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4053889" w14:textId="77777777" w:rsidR="00691942" w:rsidRPr="002D2F07" w:rsidRDefault="00691942" w:rsidP="00691942">
      <w:pPr>
        <w:spacing w:after="0" w:line="360" w:lineRule="auto"/>
        <w:rPr>
          <w:rFonts w:ascii="Times New Roman" w:eastAsia="Times New Roman" w:hAnsi="Times New Roman" w:cs="Times New Roman"/>
          <w:sz w:val="24"/>
          <w:szCs w:val="24"/>
          <w:lang w:eastAsia="fr-FR"/>
        </w:rPr>
      </w:pPr>
      <w:r w:rsidRPr="002D2F07">
        <w:rPr>
          <w:rFonts w:ascii="Times New Roman" w:eastAsia="Times New Roman" w:hAnsi="Times New Roman" w:cs="Times New Roman"/>
          <w:noProof/>
          <w:sz w:val="24"/>
          <w:szCs w:val="24"/>
          <w:lang w:eastAsia="fr-FR"/>
        </w:rPr>
        <w:drawing>
          <wp:anchor distT="0" distB="0" distL="114300" distR="114300" simplePos="0" relativeHeight="251659264" behindDoc="0" locked="0" layoutInCell="1" allowOverlap="1" wp14:anchorId="637743F4" wp14:editId="7176D5DC">
            <wp:simplePos x="0" y="0"/>
            <wp:positionH relativeFrom="margin">
              <wp:align>center</wp:align>
            </wp:positionH>
            <wp:positionV relativeFrom="paragraph">
              <wp:posOffset>102870</wp:posOffset>
            </wp:positionV>
            <wp:extent cx="4907280" cy="2453640"/>
            <wp:effectExtent l="0" t="0" r="7620" b="3810"/>
            <wp:wrapSquare wrapText="bothSides"/>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screen">
                      <a:extLst>
                        <a:ext uri="{28A0092B-C50C-407E-A947-70E740481C1C}">
                          <a14:useLocalDpi xmlns:a14="http://schemas.microsoft.com/office/drawing/2010/main"/>
                        </a:ext>
                      </a:extLst>
                    </a:blip>
                    <a:srcRect/>
                    <a:stretch/>
                  </pic:blipFill>
                  <pic:spPr bwMode="auto">
                    <a:xfrm>
                      <a:off x="0" y="0"/>
                      <a:ext cx="4907280" cy="24536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756D4E2" w14:textId="77777777" w:rsidR="00691942" w:rsidRPr="002D2F07" w:rsidRDefault="00691942" w:rsidP="00691942">
      <w:pPr>
        <w:spacing w:after="0" w:line="360" w:lineRule="auto"/>
        <w:rPr>
          <w:rFonts w:ascii="Times New Roman" w:eastAsia="Times New Roman" w:hAnsi="Times New Roman" w:cs="Times New Roman"/>
          <w:sz w:val="24"/>
          <w:szCs w:val="24"/>
          <w:lang w:eastAsia="fr-FR"/>
        </w:rPr>
      </w:pPr>
    </w:p>
    <w:p w14:paraId="1931B846" w14:textId="77777777" w:rsidR="00691942" w:rsidRPr="002D2F07" w:rsidRDefault="00691942" w:rsidP="00691942">
      <w:pPr>
        <w:spacing w:after="0" w:line="360" w:lineRule="auto"/>
        <w:rPr>
          <w:rFonts w:ascii="Times New Roman" w:eastAsia="Times New Roman" w:hAnsi="Times New Roman" w:cs="Times New Roman"/>
          <w:sz w:val="24"/>
          <w:szCs w:val="24"/>
          <w:lang w:eastAsia="fr-FR"/>
        </w:rPr>
      </w:pPr>
    </w:p>
    <w:p w14:paraId="23770490" w14:textId="77777777" w:rsidR="00691942" w:rsidRPr="002D2F07" w:rsidRDefault="00691942" w:rsidP="00691942">
      <w:pPr>
        <w:spacing w:after="0" w:line="360" w:lineRule="auto"/>
        <w:rPr>
          <w:rFonts w:ascii="Times New Roman" w:eastAsia="Times New Roman" w:hAnsi="Times New Roman" w:cs="Times New Roman"/>
          <w:sz w:val="24"/>
          <w:szCs w:val="24"/>
          <w:lang w:eastAsia="fr-FR"/>
        </w:rPr>
      </w:pPr>
    </w:p>
    <w:p w14:paraId="27F6C575" w14:textId="77777777" w:rsidR="00691942" w:rsidRPr="002D2F07" w:rsidRDefault="00691942" w:rsidP="00691942">
      <w:pPr>
        <w:spacing w:after="0" w:line="360" w:lineRule="auto"/>
        <w:rPr>
          <w:rFonts w:ascii="Times New Roman" w:eastAsia="Times New Roman" w:hAnsi="Times New Roman" w:cs="Times New Roman"/>
          <w:sz w:val="24"/>
          <w:szCs w:val="24"/>
          <w:lang w:eastAsia="fr-FR"/>
        </w:rPr>
      </w:pPr>
    </w:p>
    <w:p w14:paraId="4101D55F" w14:textId="77777777" w:rsidR="00691942" w:rsidRPr="002D2F07" w:rsidRDefault="00691942" w:rsidP="00691942">
      <w:pPr>
        <w:spacing w:after="0" w:line="360" w:lineRule="auto"/>
        <w:rPr>
          <w:rFonts w:ascii="Times New Roman" w:eastAsia="Times New Roman" w:hAnsi="Times New Roman" w:cs="Times New Roman"/>
          <w:sz w:val="24"/>
          <w:szCs w:val="24"/>
          <w:lang w:eastAsia="fr-FR"/>
        </w:rPr>
      </w:pPr>
    </w:p>
    <w:p w14:paraId="7E637C5E" w14:textId="77777777" w:rsidR="00691942" w:rsidRPr="002D2F07" w:rsidRDefault="00691942" w:rsidP="00691942">
      <w:pPr>
        <w:spacing w:after="0" w:line="360" w:lineRule="auto"/>
        <w:rPr>
          <w:rFonts w:ascii="Times New Roman" w:eastAsia="Times New Roman" w:hAnsi="Times New Roman" w:cs="Times New Roman"/>
          <w:sz w:val="24"/>
          <w:szCs w:val="24"/>
          <w:lang w:eastAsia="fr-FR"/>
        </w:rPr>
      </w:pPr>
    </w:p>
    <w:p w14:paraId="49A720B4" w14:textId="77777777" w:rsidR="00691942" w:rsidRPr="002D2F07" w:rsidRDefault="00691942" w:rsidP="00691942">
      <w:pPr>
        <w:spacing w:after="0" w:line="360" w:lineRule="auto"/>
        <w:rPr>
          <w:rFonts w:ascii="Times New Roman" w:eastAsia="Times New Roman" w:hAnsi="Times New Roman" w:cs="Times New Roman"/>
          <w:sz w:val="24"/>
          <w:szCs w:val="24"/>
          <w:lang w:eastAsia="fr-FR"/>
        </w:rPr>
      </w:pPr>
    </w:p>
    <w:p w14:paraId="2B9E6B4A" w14:textId="77777777" w:rsidR="00691942" w:rsidRPr="002D2F07" w:rsidRDefault="00691942" w:rsidP="00691942">
      <w:pPr>
        <w:spacing w:after="0" w:line="288" w:lineRule="auto"/>
        <w:rPr>
          <w:rFonts w:ascii="Times New Roman" w:eastAsia="Times New Roman" w:hAnsi="Times New Roman" w:cs="Times New Roman"/>
          <w:sz w:val="24"/>
          <w:szCs w:val="24"/>
          <w:lang w:eastAsia="fr-FR"/>
        </w:rPr>
      </w:pPr>
    </w:p>
    <w:p w14:paraId="7786BDD0" w14:textId="77777777" w:rsidR="00691942" w:rsidRPr="002D2F07" w:rsidRDefault="00691942" w:rsidP="00691942">
      <w:pPr>
        <w:spacing w:after="0" w:line="288" w:lineRule="auto"/>
        <w:rPr>
          <w:rFonts w:ascii="Times New Roman" w:eastAsia="Times New Roman" w:hAnsi="Times New Roman" w:cs="Times New Roman"/>
          <w:sz w:val="24"/>
          <w:szCs w:val="24"/>
          <w:lang w:eastAsia="fr-FR"/>
        </w:rPr>
      </w:pPr>
    </w:p>
    <w:p w14:paraId="072CBCCB" w14:textId="591A60BA" w:rsidR="00691942" w:rsidRPr="002D2F07" w:rsidRDefault="00691942" w:rsidP="00691942">
      <w:pPr>
        <w:spacing w:after="0" w:line="288" w:lineRule="auto"/>
        <w:rPr>
          <w:rFonts w:ascii="Times New Roman" w:eastAsia="Times New Roman" w:hAnsi="Times New Roman" w:cs="Times New Roman"/>
          <w:sz w:val="24"/>
          <w:szCs w:val="24"/>
          <w:lang w:eastAsia="fr-FR"/>
        </w:rPr>
      </w:pPr>
      <w:r w:rsidRPr="002D2F07">
        <w:rPr>
          <w:rFonts w:ascii="Times New Roman" w:eastAsia="Times New Roman" w:hAnsi="Times New Roman" w:cs="Times New Roman"/>
          <w:sz w:val="24"/>
          <w:szCs w:val="24"/>
          <w:lang w:eastAsia="fr-FR"/>
        </w:rPr>
        <w:t>Mairie</w:t>
      </w:r>
      <w:r w:rsidRPr="002D2F07">
        <w:rPr>
          <w:rFonts w:ascii="Times New Roman" w:eastAsia="Times New Roman" w:hAnsi="Times New Roman" w:cs="Times New Roman"/>
          <w:sz w:val="24"/>
          <w:szCs w:val="24"/>
          <w:lang w:eastAsia="fr-FR"/>
        </w:rPr>
        <w:tab/>
      </w:r>
      <w:r w:rsidRPr="002D2F07">
        <w:rPr>
          <w:rFonts w:ascii="Times New Roman" w:eastAsia="Times New Roman" w:hAnsi="Times New Roman" w:cs="Times New Roman"/>
          <w:sz w:val="24"/>
          <w:szCs w:val="24"/>
          <w:lang w:eastAsia="fr-FR"/>
        </w:rPr>
        <w:tab/>
      </w:r>
      <w:r w:rsidRPr="002D2F07">
        <w:rPr>
          <w:rFonts w:ascii="Times New Roman" w:eastAsia="Times New Roman" w:hAnsi="Times New Roman" w:cs="Times New Roman"/>
          <w:sz w:val="24"/>
          <w:szCs w:val="24"/>
          <w:lang w:eastAsia="fr-FR"/>
        </w:rPr>
        <w:tab/>
        <w:t xml:space="preserve">  </w:t>
      </w:r>
      <w:r w:rsidRPr="002D2F07">
        <w:rPr>
          <w:rFonts w:ascii="Times New Roman" w:eastAsia="Times New Roman" w:hAnsi="Times New Roman" w:cs="Times New Roman"/>
          <w:sz w:val="24"/>
          <w:szCs w:val="24"/>
          <w:lang w:eastAsia="fr-FR"/>
        </w:rPr>
        <w:tab/>
        <w:t xml:space="preserve">           </w:t>
      </w:r>
      <w:r w:rsidRPr="002D2F07">
        <w:rPr>
          <w:rFonts w:ascii="Times New Roman" w:eastAsia="Times New Roman" w:hAnsi="Times New Roman" w:cs="Times New Roman"/>
          <w:sz w:val="24"/>
          <w:szCs w:val="24"/>
          <w:lang w:eastAsia="fr-FR"/>
        </w:rPr>
        <w:tab/>
        <w:t xml:space="preserve">                                </w:t>
      </w:r>
      <w:r w:rsidRPr="002D2F07">
        <w:rPr>
          <w:rFonts w:ascii="Times New Roman" w:eastAsia="Times New Roman" w:hAnsi="Times New Roman" w:cs="Times New Roman"/>
          <w:sz w:val="24"/>
          <w:szCs w:val="24"/>
          <w:lang w:eastAsia="fr-FR"/>
        </w:rPr>
        <w:tab/>
      </w:r>
      <w:r w:rsidRPr="002D2F07">
        <w:rPr>
          <w:rFonts w:ascii="Times New Roman" w:eastAsia="Times New Roman" w:hAnsi="Times New Roman" w:cs="Times New Roman"/>
          <w:sz w:val="24"/>
          <w:szCs w:val="24"/>
          <w:lang w:eastAsia="fr-FR"/>
        </w:rPr>
        <w:tab/>
      </w:r>
      <w:r>
        <w:rPr>
          <w:rFonts w:ascii="Times New Roman" w:eastAsia="Times New Roman" w:hAnsi="Times New Roman" w:cs="Times New Roman"/>
          <w:sz w:val="24"/>
          <w:szCs w:val="24"/>
          <w:lang w:eastAsia="fr-FR"/>
        </w:rPr>
        <w:t xml:space="preserve">      </w:t>
      </w:r>
      <w:r w:rsidRPr="002D2F07">
        <w:rPr>
          <w:rFonts w:ascii="Times New Roman" w:eastAsia="Times New Roman" w:hAnsi="Times New Roman" w:cs="Times New Roman"/>
          <w:sz w:val="24"/>
          <w:szCs w:val="24"/>
          <w:lang w:eastAsia="fr-FR"/>
        </w:rPr>
        <w:t xml:space="preserve">Juzes, le </w:t>
      </w:r>
      <w:r>
        <w:rPr>
          <w:rFonts w:ascii="Times New Roman" w:eastAsia="Times New Roman" w:hAnsi="Times New Roman" w:cs="Times New Roman"/>
          <w:sz w:val="24"/>
          <w:szCs w:val="24"/>
          <w:lang w:eastAsia="fr-FR"/>
        </w:rPr>
        <w:t>18</w:t>
      </w:r>
      <w:r w:rsidRPr="002D2F07">
        <w:rPr>
          <w:rFonts w:ascii="Times New Roman" w:eastAsia="Times New Roman" w:hAnsi="Times New Roman" w:cs="Times New Roman"/>
          <w:sz w:val="24"/>
          <w:szCs w:val="24"/>
          <w:lang w:eastAsia="fr-FR"/>
        </w:rPr>
        <w:t xml:space="preserve"> </w:t>
      </w:r>
      <w:r>
        <w:rPr>
          <w:rFonts w:ascii="Times New Roman" w:eastAsia="Times New Roman" w:hAnsi="Times New Roman" w:cs="Times New Roman"/>
          <w:sz w:val="24"/>
          <w:szCs w:val="24"/>
          <w:lang w:eastAsia="fr-FR"/>
        </w:rPr>
        <w:t>mai</w:t>
      </w:r>
      <w:r w:rsidRPr="002D2F07">
        <w:rPr>
          <w:rFonts w:ascii="Times New Roman" w:eastAsia="Times New Roman" w:hAnsi="Times New Roman" w:cs="Times New Roman"/>
          <w:sz w:val="24"/>
          <w:szCs w:val="24"/>
          <w:lang w:eastAsia="fr-FR"/>
        </w:rPr>
        <w:t xml:space="preserve"> 202</w:t>
      </w:r>
      <w:r>
        <w:rPr>
          <w:rFonts w:ascii="Times New Roman" w:eastAsia="Times New Roman" w:hAnsi="Times New Roman" w:cs="Times New Roman"/>
          <w:sz w:val="24"/>
          <w:szCs w:val="24"/>
          <w:lang w:eastAsia="fr-FR"/>
        </w:rPr>
        <w:t>2</w:t>
      </w:r>
    </w:p>
    <w:p w14:paraId="5A535E55" w14:textId="7F5B493E" w:rsidR="00691942" w:rsidRDefault="00691942" w:rsidP="00691942">
      <w:pPr>
        <w:spacing w:after="0" w:line="288" w:lineRule="auto"/>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34620</w:t>
      </w:r>
      <w:r w:rsidRPr="002D2F07">
        <w:rPr>
          <w:rFonts w:ascii="Times New Roman" w:eastAsia="Times New Roman" w:hAnsi="Times New Roman" w:cs="Times New Roman"/>
          <w:sz w:val="24"/>
          <w:szCs w:val="24"/>
          <w:lang w:eastAsia="fr-FR"/>
        </w:rPr>
        <w:t xml:space="preserve"> </w:t>
      </w:r>
      <w:r>
        <w:rPr>
          <w:rFonts w:ascii="Times New Roman" w:eastAsia="Times New Roman" w:hAnsi="Times New Roman" w:cs="Times New Roman"/>
          <w:sz w:val="24"/>
          <w:szCs w:val="24"/>
          <w:lang w:eastAsia="fr-FR"/>
        </w:rPr>
        <w:t>PUISSERGUIER</w:t>
      </w:r>
    </w:p>
    <w:p w14:paraId="4B56D19F" w14:textId="120A79C7" w:rsidR="00691942" w:rsidRPr="002D2F07" w:rsidRDefault="00691942" w:rsidP="00691942">
      <w:pPr>
        <w:spacing w:after="0" w:line="288" w:lineRule="auto"/>
        <w:jc w:val="both"/>
        <w:rPr>
          <w:rFonts w:ascii="Times New Roman" w:eastAsia="Times New Roman" w:hAnsi="Times New Roman" w:cs="Times New Roman"/>
          <w:sz w:val="24"/>
          <w:szCs w:val="24"/>
          <w:lang w:eastAsia="fr-FR"/>
        </w:rPr>
      </w:pPr>
    </w:p>
    <w:p w14:paraId="5CB4AC6F" w14:textId="26A0EA4C" w:rsidR="00691942" w:rsidRPr="002D2F07" w:rsidRDefault="00691942" w:rsidP="00691942">
      <w:pPr>
        <w:spacing w:after="0" w:line="24" w:lineRule="atLeast"/>
        <w:jc w:val="center"/>
        <w:rPr>
          <w:rFonts w:ascii="Times New Roman" w:eastAsia="Times New Roman" w:hAnsi="Times New Roman" w:cs="Times New Roman"/>
          <w:sz w:val="28"/>
          <w:szCs w:val="28"/>
          <w:lang w:eastAsia="fr-FR"/>
        </w:rPr>
      </w:pPr>
      <w:r w:rsidRPr="002D2F07">
        <w:rPr>
          <w:rFonts w:ascii="Times New Roman" w:eastAsia="Times New Roman" w:hAnsi="Times New Roman" w:cs="Times New Roman"/>
          <w:b/>
          <w:bCs/>
          <w:sz w:val="28"/>
          <w:szCs w:val="28"/>
          <w:lang w:eastAsia="fr-FR"/>
        </w:rPr>
        <w:t>RAPPORT DE RESTAURATION</w:t>
      </w:r>
    </w:p>
    <w:p w14:paraId="1A47F8D7" w14:textId="62AE984C" w:rsidR="00691942" w:rsidRPr="002D2F07" w:rsidRDefault="00DD5640" w:rsidP="00691942">
      <w:pPr>
        <w:keepNext/>
        <w:spacing w:after="0" w:line="240" w:lineRule="auto"/>
        <w:jc w:val="center"/>
        <w:outlineLvl w:val="1"/>
        <w:rPr>
          <w:rFonts w:ascii="Times New Roman" w:eastAsia="Times New Roman" w:hAnsi="Times New Roman" w:cs="Times New Roman"/>
          <w:b/>
          <w:bCs/>
          <w:sz w:val="24"/>
          <w:szCs w:val="24"/>
          <w:u w:val="single"/>
          <w:lang w:eastAsia="fr-FR"/>
        </w:rPr>
      </w:pPr>
      <w:r>
        <w:rPr>
          <w:rFonts w:ascii="Times New Roman" w:eastAsia="Times New Roman" w:hAnsi="Times New Roman" w:cs="Times New Roman"/>
          <w:b/>
          <w:bCs/>
          <w:sz w:val="24"/>
          <w:szCs w:val="24"/>
          <w:u w:val="single"/>
          <w:lang w:eastAsia="fr-FR"/>
        </w:rPr>
        <w:t>39</w:t>
      </w:r>
      <w:r w:rsidR="00C127C9">
        <w:rPr>
          <w:rFonts w:ascii="Times New Roman" w:eastAsia="Times New Roman" w:hAnsi="Times New Roman" w:cs="Times New Roman"/>
          <w:b/>
          <w:bCs/>
          <w:sz w:val="24"/>
          <w:szCs w:val="24"/>
          <w:u w:val="single"/>
          <w:lang w:eastAsia="fr-FR"/>
        </w:rPr>
        <w:t xml:space="preserve"> closoirs, planches de rives et de calage</w:t>
      </w:r>
    </w:p>
    <w:p w14:paraId="027BAF71" w14:textId="17113434" w:rsidR="00691942" w:rsidRPr="00C127C9" w:rsidRDefault="00C127C9" w:rsidP="00C127C9">
      <w:pPr>
        <w:keepNext/>
        <w:spacing w:after="0" w:line="240" w:lineRule="auto"/>
        <w:jc w:val="center"/>
        <w:outlineLvl w:val="1"/>
        <w:rPr>
          <w:rFonts w:ascii="Times New Roman" w:eastAsia="Times New Roman" w:hAnsi="Times New Roman" w:cs="Times New Roman"/>
          <w:b/>
          <w:bCs/>
          <w:sz w:val="24"/>
          <w:szCs w:val="24"/>
          <w:u w:val="single"/>
          <w:lang w:eastAsia="fr-FR"/>
        </w:rPr>
      </w:pPr>
      <w:r>
        <w:rPr>
          <w:noProof/>
          <w14:ligatures w14:val="standardContextual"/>
        </w:rPr>
        <w:drawing>
          <wp:anchor distT="0" distB="0" distL="114300" distR="114300" simplePos="0" relativeHeight="251679744" behindDoc="0" locked="0" layoutInCell="1" allowOverlap="1" wp14:anchorId="7168C5A5" wp14:editId="64A41005">
            <wp:simplePos x="0" y="0"/>
            <wp:positionH relativeFrom="margin">
              <wp:align>center</wp:align>
            </wp:positionH>
            <wp:positionV relativeFrom="paragraph">
              <wp:posOffset>257692</wp:posOffset>
            </wp:positionV>
            <wp:extent cx="5256530" cy="3641725"/>
            <wp:effectExtent l="0" t="0" r="1270" b="0"/>
            <wp:wrapSquare wrapText="bothSides"/>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cstate="print">
                      <a:extLst>
                        <a:ext uri="{28A0092B-C50C-407E-A947-70E740481C1C}">
                          <a14:useLocalDpi xmlns:a14="http://schemas.microsoft.com/office/drawing/2010/main"/>
                        </a:ext>
                      </a:extLst>
                    </a:blip>
                    <a:srcRect/>
                    <a:stretch/>
                  </pic:blipFill>
                  <pic:spPr bwMode="auto">
                    <a:xfrm>
                      <a:off x="0" y="0"/>
                      <a:ext cx="5256530" cy="3641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E064602" w14:textId="0A0C7481" w:rsidR="00691942" w:rsidRPr="002D2F07" w:rsidRDefault="00C127C9" w:rsidP="00691942">
      <w:pPr>
        <w:spacing w:after="0" w:line="240" w:lineRule="auto"/>
        <w:rPr>
          <w:rFonts w:ascii="Times New Roman" w:eastAsia="Times New Roman" w:hAnsi="Times New Roman" w:cs="Times New Roman"/>
          <w:sz w:val="24"/>
          <w:szCs w:val="24"/>
          <w:lang w:eastAsia="fr-FR"/>
        </w:rPr>
      </w:pPr>
      <w:r>
        <w:rPr>
          <w:noProof/>
          <w14:ligatures w14:val="standardContextual"/>
        </w:rPr>
        <mc:AlternateContent>
          <mc:Choice Requires="wps">
            <w:drawing>
              <wp:anchor distT="0" distB="0" distL="114300" distR="114300" simplePos="0" relativeHeight="251680768" behindDoc="0" locked="0" layoutInCell="1" allowOverlap="1" wp14:anchorId="59BA54A8" wp14:editId="2204FC22">
                <wp:simplePos x="0" y="0"/>
                <wp:positionH relativeFrom="margin">
                  <wp:align>center</wp:align>
                </wp:positionH>
                <wp:positionV relativeFrom="paragraph">
                  <wp:posOffset>3732283</wp:posOffset>
                </wp:positionV>
                <wp:extent cx="3060915" cy="309966"/>
                <wp:effectExtent l="0" t="0" r="6350" b="0"/>
                <wp:wrapNone/>
                <wp:docPr id="20" name="Zone de texte 20"/>
                <wp:cNvGraphicFramePr/>
                <a:graphic xmlns:a="http://schemas.openxmlformats.org/drawingml/2006/main">
                  <a:graphicData uri="http://schemas.microsoft.com/office/word/2010/wordprocessingShape">
                    <wps:wsp>
                      <wps:cNvSpPr txBox="1"/>
                      <wps:spPr>
                        <a:xfrm>
                          <a:off x="0" y="0"/>
                          <a:ext cx="3060915" cy="309966"/>
                        </a:xfrm>
                        <a:prstGeom prst="rect">
                          <a:avLst/>
                        </a:prstGeom>
                        <a:solidFill>
                          <a:schemeClr val="lt1"/>
                        </a:solidFill>
                        <a:ln w="6350">
                          <a:noFill/>
                        </a:ln>
                      </wps:spPr>
                      <wps:txbx>
                        <w:txbxContent>
                          <w:p w14:paraId="4C605C9D" w14:textId="5DF86AE7" w:rsidR="00C127C9" w:rsidRDefault="00C127C9">
                            <w:r>
                              <w:t>23 œuvres de la seconde série</w:t>
                            </w:r>
                            <w:r w:rsidRPr="00C127C9">
                              <w:t xml:space="preserve"> </w:t>
                            </w:r>
                            <w:r>
                              <w:t>après restauration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9BA54A8" id="_x0000_t202" coordsize="21600,21600" o:spt="202" path="m,l,21600r21600,l21600,xe">
                <v:stroke joinstyle="miter"/>
                <v:path gradientshapeok="t" o:connecttype="rect"/>
              </v:shapetype>
              <v:shape id="Zone de texte 20" o:spid="_x0000_s1026" type="#_x0000_t202" style="position:absolute;margin-left:0;margin-top:293.9pt;width:241pt;height:24.4pt;z-index:2516807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" fillcolor="white [3201]" stroked="f" strokeweight=".5pt">
                <v:textbox>
                  <w:txbxContent>
                    <w:p w14:paraId="4C605C9D" w14:textId="5DF86AE7" w:rsidR="00C127C9" w:rsidRDefault="00C127C9">
                      <w:r>
                        <w:t>23 œuvres de la seconde série</w:t>
                      </w:r>
                      <w:r w:rsidRPr="00C127C9">
                        <w:t xml:space="preserve"> </w:t>
                      </w:r>
                      <w:r>
                        <w:t>après restauration</w:t>
                      </w:r>
                    </w:p>
                  </w:txbxContent>
                </v:textbox>
                <w10:wrap anchorx="margin"/>
              </v:shape>
            </w:pict>
          </mc:Fallback>
        </mc:AlternateContent>
      </w:r>
    </w:p>
    <w:p w14:paraId="4D61131C" w14:textId="77777777" w:rsidR="00691942" w:rsidRPr="002D2F07" w:rsidRDefault="00691942" w:rsidP="00691942">
      <w:pPr>
        <w:keepNext/>
        <w:spacing w:after="0" w:line="240" w:lineRule="auto"/>
        <w:jc w:val="center"/>
        <w:outlineLvl w:val="1"/>
        <w:rPr>
          <w:rFonts w:ascii="Times New Roman" w:eastAsia="Times New Roman" w:hAnsi="Times New Roman" w:cs="Times New Roman"/>
          <w:b/>
          <w:bCs/>
          <w:sz w:val="24"/>
          <w:szCs w:val="24"/>
          <w:u w:val="single"/>
          <w:lang w:eastAsia="fr-FR"/>
        </w:rPr>
      </w:pPr>
    </w:p>
    <w:p w14:paraId="2027005A" w14:textId="43B906C8" w:rsidR="00691942" w:rsidRPr="002D2F07" w:rsidRDefault="00691942" w:rsidP="00691942">
      <w:pPr>
        <w:keepNext/>
        <w:spacing w:after="0" w:line="240" w:lineRule="auto"/>
        <w:jc w:val="center"/>
        <w:outlineLvl w:val="1"/>
        <w:rPr>
          <w:rFonts w:ascii="Times New Roman" w:eastAsia="Times New Roman" w:hAnsi="Times New Roman" w:cs="Times New Roman"/>
          <w:b/>
          <w:bCs/>
          <w:sz w:val="24"/>
          <w:szCs w:val="24"/>
          <w:u w:val="single"/>
          <w:lang w:eastAsia="fr-FR"/>
        </w:rPr>
      </w:pPr>
      <w:r w:rsidRPr="002D2F07">
        <w:rPr>
          <w:rFonts w:ascii="Times New Roman" w:eastAsia="Times New Roman" w:hAnsi="Times New Roman" w:cs="Times New Roman"/>
          <w:b/>
          <w:bCs/>
          <w:sz w:val="24"/>
          <w:szCs w:val="24"/>
          <w:u w:val="single"/>
          <w:lang w:eastAsia="fr-FR"/>
        </w:rPr>
        <w:t>IDENTIFICATION DE</w:t>
      </w:r>
      <w:r w:rsidR="00C127C9">
        <w:rPr>
          <w:rFonts w:ascii="Times New Roman" w:eastAsia="Times New Roman" w:hAnsi="Times New Roman" w:cs="Times New Roman"/>
          <w:b/>
          <w:bCs/>
          <w:sz w:val="24"/>
          <w:szCs w:val="24"/>
          <w:u w:val="single"/>
          <w:lang w:eastAsia="fr-FR"/>
        </w:rPr>
        <w:t>S</w:t>
      </w:r>
      <w:r w:rsidRPr="002D2F07">
        <w:rPr>
          <w:rFonts w:ascii="Times New Roman" w:eastAsia="Times New Roman" w:hAnsi="Times New Roman" w:cs="Times New Roman"/>
          <w:b/>
          <w:bCs/>
          <w:sz w:val="24"/>
          <w:szCs w:val="24"/>
          <w:u w:val="single"/>
          <w:lang w:eastAsia="fr-FR"/>
        </w:rPr>
        <w:t xml:space="preserve"> ŒUVRE</w:t>
      </w:r>
      <w:r w:rsidR="00C127C9">
        <w:rPr>
          <w:rFonts w:ascii="Times New Roman" w:eastAsia="Times New Roman" w:hAnsi="Times New Roman" w:cs="Times New Roman"/>
          <w:b/>
          <w:bCs/>
          <w:sz w:val="24"/>
          <w:szCs w:val="24"/>
          <w:u w:val="single"/>
          <w:lang w:eastAsia="fr-FR"/>
        </w:rPr>
        <w:t>S</w:t>
      </w:r>
    </w:p>
    <w:p w14:paraId="13454035" w14:textId="77777777" w:rsidR="00691942" w:rsidRPr="002D2F07" w:rsidRDefault="00691942" w:rsidP="00691942">
      <w:pPr>
        <w:spacing w:after="0" w:line="24" w:lineRule="atLeast"/>
        <w:rPr>
          <w:rFonts w:ascii="Times New Roman" w:eastAsia="Times New Roman" w:hAnsi="Times New Roman" w:cs="Times New Roman"/>
          <w:sz w:val="24"/>
          <w:szCs w:val="24"/>
          <w:lang w:eastAsia="fr-FR"/>
        </w:rPr>
      </w:pPr>
    </w:p>
    <w:p w14:paraId="62BCFDFB" w14:textId="6DD26389" w:rsidR="00691942" w:rsidRPr="002D2F07" w:rsidRDefault="00691942" w:rsidP="00691942">
      <w:pPr>
        <w:spacing w:after="0" w:line="24" w:lineRule="atLeast"/>
        <w:rPr>
          <w:rFonts w:ascii="Times New Roman" w:eastAsia="Times New Roman" w:hAnsi="Times New Roman" w:cs="Times New Roman"/>
          <w:sz w:val="24"/>
          <w:szCs w:val="24"/>
          <w:lang w:eastAsia="fr-FR"/>
        </w:rPr>
      </w:pPr>
      <w:r w:rsidRPr="002D2F07">
        <w:rPr>
          <w:rFonts w:ascii="Times New Roman" w:eastAsia="Times New Roman" w:hAnsi="Times New Roman" w:cs="Times New Roman"/>
          <w:sz w:val="24"/>
          <w:szCs w:val="24"/>
          <w:u w:val="single"/>
          <w:lang w:eastAsia="fr-FR"/>
        </w:rPr>
        <w:t>Demandeur</w:t>
      </w:r>
      <w:r w:rsidRPr="002D2F07">
        <w:rPr>
          <w:rFonts w:ascii="Times New Roman" w:eastAsia="Times New Roman" w:hAnsi="Times New Roman" w:cs="Times New Roman"/>
          <w:sz w:val="24"/>
          <w:szCs w:val="24"/>
          <w:lang w:eastAsia="fr-FR"/>
        </w:rPr>
        <w:t xml:space="preserve"> : </w:t>
      </w:r>
      <w:r w:rsidR="00C127C9">
        <w:rPr>
          <w:rFonts w:ascii="Times New Roman" w:eastAsia="Times New Roman" w:hAnsi="Times New Roman" w:cs="Times New Roman"/>
          <w:sz w:val="24"/>
          <w:szCs w:val="24"/>
          <w:lang w:eastAsia="fr-FR"/>
        </w:rPr>
        <w:t>mairie de Puisserguier</w:t>
      </w:r>
    </w:p>
    <w:p w14:paraId="07686007" w14:textId="78168ED9" w:rsidR="00691942" w:rsidRPr="002D2F07" w:rsidRDefault="00691942" w:rsidP="00691942">
      <w:pPr>
        <w:spacing w:after="0" w:line="24" w:lineRule="atLeast"/>
        <w:rPr>
          <w:rFonts w:ascii="Times New Roman" w:eastAsia="Times New Roman" w:hAnsi="Times New Roman" w:cs="Times New Roman"/>
          <w:b/>
          <w:bCs/>
          <w:sz w:val="24"/>
          <w:szCs w:val="24"/>
          <w:lang w:eastAsia="fr-FR"/>
        </w:rPr>
      </w:pPr>
      <w:r w:rsidRPr="002D2F07">
        <w:rPr>
          <w:rFonts w:ascii="Times New Roman" w:eastAsia="Times New Roman" w:hAnsi="Times New Roman" w:cs="Times New Roman"/>
          <w:sz w:val="24"/>
          <w:szCs w:val="24"/>
          <w:u w:val="single"/>
          <w:lang w:eastAsia="fr-FR"/>
        </w:rPr>
        <w:t>Situation</w:t>
      </w:r>
      <w:r w:rsidRPr="002D2F07">
        <w:rPr>
          <w:rFonts w:ascii="Times New Roman" w:eastAsia="Times New Roman" w:hAnsi="Times New Roman" w:cs="Times New Roman"/>
          <w:sz w:val="24"/>
          <w:szCs w:val="24"/>
          <w:lang w:eastAsia="fr-FR"/>
        </w:rPr>
        <w:t> :</w:t>
      </w:r>
      <w:r w:rsidRPr="002D2F07">
        <w:rPr>
          <w:rFonts w:ascii="Times New Roman" w:eastAsia="Times New Roman" w:hAnsi="Times New Roman" w:cs="Times New Roman"/>
          <w:b/>
          <w:bCs/>
          <w:sz w:val="24"/>
          <w:szCs w:val="24"/>
          <w:lang w:eastAsia="fr-FR"/>
        </w:rPr>
        <w:t xml:space="preserve"> </w:t>
      </w:r>
      <w:r w:rsidR="00C127C9" w:rsidRPr="00C127C9">
        <w:rPr>
          <w:rFonts w:ascii="Times New Roman" w:eastAsia="Times New Roman" w:hAnsi="Times New Roman" w:cs="Times New Roman"/>
          <w:sz w:val="24"/>
          <w:szCs w:val="24"/>
          <w:lang w:eastAsia="fr-FR"/>
        </w:rPr>
        <w:t>réserve de la mairie de mairie de Puisserguier</w:t>
      </w:r>
    </w:p>
    <w:p w14:paraId="4A3897DA" w14:textId="1A44AAAA" w:rsidR="00691942" w:rsidRPr="002D2F07" w:rsidRDefault="00691942" w:rsidP="00691942">
      <w:pPr>
        <w:spacing w:after="0" w:line="24" w:lineRule="atLeast"/>
        <w:rPr>
          <w:rFonts w:ascii="Times New Roman" w:eastAsia="Times New Roman" w:hAnsi="Times New Roman" w:cs="Times New Roman"/>
          <w:b/>
          <w:bCs/>
          <w:sz w:val="24"/>
          <w:szCs w:val="24"/>
          <w:lang w:eastAsia="fr-FR"/>
        </w:rPr>
      </w:pPr>
      <w:r w:rsidRPr="002D2F07">
        <w:rPr>
          <w:rFonts w:ascii="Times New Roman" w:eastAsia="Times New Roman" w:hAnsi="Times New Roman" w:cs="Times New Roman"/>
          <w:sz w:val="24"/>
          <w:szCs w:val="24"/>
          <w:u w:val="single"/>
          <w:lang w:eastAsia="fr-FR"/>
        </w:rPr>
        <w:t>Sujet</w:t>
      </w:r>
      <w:r w:rsidR="00C127C9">
        <w:rPr>
          <w:rFonts w:ascii="Times New Roman" w:eastAsia="Times New Roman" w:hAnsi="Times New Roman" w:cs="Times New Roman"/>
          <w:sz w:val="24"/>
          <w:szCs w:val="24"/>
          <w:u w:val="single"/>
          <w:lang w:eastAsia="fr-FR"/>
        </w:rPr>
        <w:t>s</w:t>
      </w:r>
      <w:r w:rsidRPr="002D2F07">
        <w:rPr>
          <w:rFonts w:ascii="Times New Roman" w:eastAsia="Times New Roman" w:hAnsi="Times New Roman" w:cs="Times New Roman"/>
          <w:sz w:val="24"/>
          <w:szCs w:val="24"/>
          <w:lang w:eastAsia="fr-FR"/>
        </w:rPr>
        <w:t xml:space="preserve"> : </w:t>
      </w:r>
      <w:r w:rsidR="00C127C9">
        <w:rPr>
          <w:rFonts w:ascii="Times New Roman" w:eastAsia="Times New Roman" w:hAnsi="Times New Roman" w:cs="Times New Roman"/>
          <w:b/>
          <w:bCs/>
          <w:sz w:val="24"/>
          <w:szCs w:val="24"/>
          <w:lang w:eastAsia="fr-FR"/>
        </w:rPr>
        <w:t>variables</w:t>
      </w:r>
    </w:p>
    <w:p w14:paraId="78265F95" w14:textId="77777777" w:rsidR="00691942" w:rsidRPr="002D2F07" w:rsidRDefault="00691942" w:rsidP="00691942">
      <w:pPr>
        <w:spacing w:after="0" w:line="24" w:lineRule="atLeast"/>
        <w:rPr>
          <w:rFonts w:ascii="Times New Roman" w:eastAsia="Times New Roman" w:hAnsi="Times New Roman" w:cs="Times New Roman"/>
          <w:sz w:val="24"/>
          <w:szCs w:val="24"/>
          <w:lang w:eastAsia="fr-FR"/>
        </w:rPr>
      </w:pPr>
      <w:r w:rsidRPr="002D2F07">
        <w:rPr>
          <w:rFonts w:ascii="Times New Roman" w:eastAsia="Times New Roman" w:hAnsi="Times New Roman" w:cs="Times New Roman"/>
          <w:sz w:val="24"/>
          <w:szCs w:val="24"/>
          <w:u w:val="single"/>
          <w:lang w:eastAsia="fr-FR"/>
        </w:rPr>
        <w:t>Auteur</w:t>
      </w:r>
      <w:r w:rsidRPr="002D2F07">
        <w:rPr>
          <w:rFonts w:ascii="Times New Roman" w:eastAsia="Times New Roman" w:hAnsi="Times New Roman" w:cs="Times New Roman"/>
          <w:sz w:val="24"/>
          <w:szCs w:val="24"/>
          <w:lang w:eastAsia="fr-FR"/>
        </w:rPr>
        <w:t> : anonyme</w:t>
      </w:r>
    </w:p>
    <w:p w14:paraId="732DCBB7" w14:textId="2394B644" w:rsidR="00691942" w:rsidRPr="002D2F07" w:rsidRDefault="00691942" w:rsidP="00691942">
      <w:pPr>
        <w:spacing w:after="0" w:line="24" w:lineRule="atLeast"/>
        <w:rPr>
          <w:rFonts w:ascii="Times New Roman" w:eastAsia="Times New Roman" w:hAnsi="Times New Roman" w:cs="Times New Roman"/>
          <w:sz w:val="24"/>
          <w:szCs w:val="24"/>
          <w:lang w:eastAsia="fr-FR"/>
        </w:rPr>
      </w:pPr>
      <w:r w:rsidRPr="002D2F07">
        <w:rPr>
          <w:rFonts w:ascii="Times New Roman" w:eastAsia="Times New Roman" w:hAnsi="Times New Roman" w:cs="Times New Roman"/>
          <w:sz w:val="24"/>
          <w:szCs w:val="24"/>
          <w:u w:val="single"/>
          <w:lang w:eastAsia="fr-FR"/>
        </w:rPr>
        <w:t>Datation</w:t>
      </w:r>
      <w:r w:rsidRPr="002D2F07">
        <w:rPr>
          <w:rFonts w:ascii="Times New Roman" w:eastAsia="Times New Roman" w:hAnsi="Times New Roman" w:cs="Times New Roman"/>
          <w:sz w:val="24"/>
          <w:szCs w:val="24"/>
          <w:lang w:eastAsia="fr-FR"/>
        </w:rPr>
        <w:t xml:space="preserve"> : </w:t>
      </w:r>
      <w:r w:rsidR="00C127C9">
        <w:rPr>
          <w:rFonts w:ascii="Times New Roman" w:eastAsia="Times New Roman" w:hAnsi="Times New Roman" w:cs="Times New Roman"/>
          <w:sz w:val="24"/>
          <w:szCs w:val="24"/>
          <w:lang w:eastAsia="fr-FR"/>
        </w:rPr>
        <w:t>vers 1500</w:t>
      </w:r>
    </w:p>
    <w:p w14:paraId="3EED1D99" w14:textId="261E48D0" w:rsidR="00691942" w:rsidRPr="002D2F07" w:rsidRDefault="00691942" w:rsidP="00691942">
      <w:pPr>
        <w:spacing w:after="0" w:line="24" w:lineRule="atLeast"/>
        <w:rPr>
          <w:rFonts w:ascii="Times New Roman" w:eastAsia="Times New Roman" w:hAnsi="Times New Roman" w:cs="Times New Roman"/>
          <w:sz w:val="24"/>
          <w:szCs w:val="24"/>
          <w:lang w:eastAsia="fr-FR"/>
        </w:rPr>
      </w:pPr>
      <w:r w:rsidRPr="002D2F07">
        <w:rPr>
          <w:rFonts w:ascii="Times New Roman" w:eastAsia="Times New Roman" w:hAnsi="Times New Roman" w:cs="Times New Roman"/>
          <w:sz w:val="24"/>
          <w:szCs w:val="24"/>
          <w:u w:val="single"/>
          <w:lang w:eastAsia="fr-FR"/>
        </w:rPr>
        <w:t>Dimensions</w:t>
      </w:r>
      <w:r w:rsidRPr="002D2F07">
        <w:rPr>
          <w:rFonts w:ascii="Times New Roman" w:eastAsia="Times New Roman" w:hAnsi="Times New Roman" w:cs="Times New Roman"/>
          <w:sz w:val="24"/>
          <w:szCs w:val="24"/>
          <w:lang w:eastAsia="fr-FR"/>
        </w:rPr>
        <w:t xml:space="preserve"> : </w:t>
      </w:r>
      <w:r w:rsidR="00C127C9">
        <w:rPr>
          <w:rFonts w:ascii="Times New Roman" w:eastAsia="Times New Roman" w:hAnsi="Times New Roman" w:cs="Times New Roman"/>
          <w:sz w:val="24"/>
          <w:szCs w:val="24"/>
          <w:lang w:eastAsia="fr-FR"/>
        </w:rPr>
        <w:t>variables</w:t>
      </w:r>
    </w:p>
    <w:p w14:paraId="299542A3" w14:textId="7A520BB0" w:rsidR="00691942" w:rsidRPr="002D2F07" w:rsidRDefault="00691942" w:rsidP="00691942">
      <w:pPr>
        <w:spacing w:after="0" w:line="24" w:lineRule="atLeast"/>
        <w:rPr>
          <w:rFonts w:ascii="Times New Roman" w:eastAsia="Times New Roman" w:hAnsi="Times New Roman" w:cs="Times New Roman"/>
          <w:sz w:val="24"/>
          <w:szCs w:val="24"/>
          <w:lang w:eastAsia="fr-FR"/>
        </w:rPr>
      </w:pPr>
      <w:r w:rsidRPr="002D2F07">
        <w:rPr>
          <w:rFonts w:ascii="Times New Roman" w:eastAsia="Times New Roman" w:hAnsi="Times New Roman" w:cs="Times New Roman"/>
          <w:sz w:val="24"/>
          <w:szCs w:val="24"/>
          <w:u w:val="single"/>
          <w:lang w:eastAsia="fr-FR"/>
        </w:rPr>
        <w:t>Nature de l’œuvre</w:t>
      </w:r>
      <w:r w:rsidRPr="002D2F07">
        <w:rPr>
          <w:rFonts w:ascii="Times New Roman" w:eastAsia="Times New Roman" w:hAnsi="Times New Roman" w:cs="Times New Roman"/>
          <w:sz w:val="24"/>
          <w:szCs w:val="24"/>
          <w:lang w:eastAsia="fr-FR"/>
        </w:rPr>
        <w:t xml:space="preserve"> : </w:t>
      </w:r>
      <w:r w:rsidR="00C127C9">
        <w:rPr>
          <w:rFonts w:ascii="Times New Roman" w:eastAsia="Times New Roman" w:hAnsi="Times New Roman" w:cs="Times New Roman"/>
          <w:sz w:val="24"/>
          <w:szCs w:val="24"/>
          <w:lang w:eastAsia="fr-FR"/>
        </w:rPr>
        <w:t>détrempes sur bois</w:t>
      </w:r>
    </w:p>
    <w:p w14:paraId="5E2A28B3" w14:textId="77777777" w:rsidR="00691942" w:rsidRPr="002D2F07" w:rsidRDefault="00691942" w:rsidP="00691942">
      <w:pPr>
        <w:spacing w:after="0" w:line="24" w:lineRule="atLeast"/>
        <w:jc w:val="both"/>
        <w:rPr>
          <w:rFonts w:ascii="Times New Roman" w:eastAsia="Times New Roman" w:hAnsi="Times New Roman" w:cs="Times New Roman"/>
          <w:sz w:val="24"/>
          <w:szCs w:val="24"/>
          <w:lang w:eastAsia="fr-FR"/>
        </w:rPr>
        <w:sectPr w:rsidR="00691942" w:rsidRPr="002D2F07" w:rsidSect="004F7115">
          <w:footerReference w:type="even" r:id="rId10"/>
          <w:footerReference w:type="default" r:id="rId11"/>
          <w:pgSz w:w="11906" w:h="16838"/>
          <w:pgMar w:top="426" w:right="1417" w:bottom="1417" w:left="1417" w:header="708" w:footer="708" w:gutter="0"/>
          <w:cols w:space="708"/>
          <w:docGrid w:linePitch="360"/>
        </w:sectPr>
      </w:pPr>
    </w:p>
    <w:p w14:paraId="7545DD63" w14:textId="77777777" w:rsidR="00A124B7" w:rsidRDefault="00A124B7" w:rsidP="00691942">
      <w:pPr>
        <w:keepNext/>
        <w:spacing w:after="0" w:line="288" w:lineRule="auto"/>
        <w:jc w:val="center"/>
        <w:outlineLvl w:val="1"/>
        <w:rPr>
          <w:rFonts w:ascii="Times New Roman" w:eastAsia="Times New Roman" w:hAnsi="Times New Roman" w:cs="Times New Roman"/>
          <w:b/>
          <w:bCs/>
          <w:sz w:val="24"/>
          <w:szCs w:val="24"/>
          <w:u w:val="single"/>
          <w:lang w:eastAsia="fr-FR"/>
        </w:rPr>
      </w:pPr>
      <w:r>
        <w:rPr>
          <w:rFonts w:ascii="Times New Roman" w:eastAsia="Times New Roman" w:hAnsi="Times New Roman" w:cs="Times New Roman"/>
          <w:b/>
          <w:bCs/>
          <w:sz w:val="24"/>
          <w:szCs w:val="24"/>
          <w:u w:val="single"/>
          <w:lang w:eastAsia="fr-FR"/>
        </w:rPr>
        <w:lastRenderedPageBreak/>
        <w:t>PRÉSENTATION GÉNÉRALE</w:t>
      </w:r>
    </w:p>
    <w:p w14:paraId="204BC161" w14:textId="2A8EB275" w:rsidR="00A124B7" w:rsidRDefault="00A124B7" w:rsidP="00A124B7">
      <w:pPr>
        <w:keepNext/>
        <w:spacing w:after="0" w:line="288" w:lineRule="auto"/>
        <w:jc w:val="both"/>
        <w:outlineLvl w:val="1"/>
        <w:rPr>
          <w:rFonts w:ascii="Times New Roman" w:eastAsia="Times New Roman" w:hAnsi="Times New Roman" w:cs="Times New Roman"/>
          <w:sz w:val="24"/>
          <w:szCs w:val="24"/>
          <w:lang w:eastAsia="fr-FR"/>
        </w:rPr>
      </w:pPr>
    </w:p>
    <w:p w14:paraId="3F60F4E4" w14:textId="059FA620" w:rsidR="00A31BF2" w:rsidRDefault="00A31BF2" w:rsidP="00A124B7">
      <w:pPr>
        <w:keepNext/>
        <w:spacing w:after="0" w:line="288" w:lineRule="auto"/>
        <w:jc w:val="both"/>
        <w:outlineLvl w:val="1"/>
        <w:rPr>
          <w:rFonts w:ascii="Times New Roman" w:eastAsia="Times New Roman" w:hAnsi="Times New Roman" w:cs="Times New Roman"/>
          <w:sz w:val="24"/>
          <w:szCs w:val="24"/>
          <w:lang w:eastAsia="fr-FR"/>
        </w:rPr>
      </w:pPr>
    </w:p>
    <w:p w14:paraId="58B4BE30" w14:textId="77777777" w:rsidR="00A31BF2" w:rsidRPr="00A124B7" w:rsidRDefault="00A31BF2" w:rsidP="00A124B7">
      <w:pPr>
        <w:keepNext/>
        <w:spacing w:after="0" w:line="288" w:lineRule="auto"/>
        <w:jc w:val="both"/>
        <w:outlineLvl w:val="1"/>
        <w:rPr>
          <w:rFonts w:ascii="Times New Roman" w:eastAsia="Times New Roman" w:hAnsi="Times New Roman" w:cs="Times New Roman"/>
          <w:sz w:val="24"/>
          <w:szCs w:val="24"/>
          <w:lang w:eastAsia="fr-FR"/>
        </w:rPr>
      </w:pPr>
    </w:p>
    <w:p w14:paraId="143C8CE3" w14:textId="75DD7152" w:rsidR="00A124B7" w:rsidRDefault="00A124B7" w:rsidP="00A124B7">
      <w:pPr>
        <w:keepNext/>
        <w:spacing w:after="0" w:line="288" w:lineRule="auto"/>
        <w:jc w:val="both"/>
        <w:outlineLvl w:val="1"/>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Nous sommes intervenus pour réaliser la conservation et la restauration de 40 closoirs, planche</w:t>
      </w:r>
      <w:r w:rsidR="00115A07">
        <w:rPr>
          <w:rFonts w:ascii="Times New Roman" w:eastAsia="Times New Roman" w:hAnsi="Times New Roman" w:cs="Times New Roman"/>
          <w:sz w:val="24"/>
          <w:szCs w:val="24"/>
          <w:lang w:eastAsia="fr-FR"/>
        </w:rPr>
        <w:t>s</w:t>
      </w:r>
      <w:r>
        <w:rPr>
          <w:rFonts w:ascii="Times New Roman" w:eastAsia="Times New Roman" w:hAnsi="Times New Roman" w:cs="Times New Roman"/>
          <w:sz w:val="24"/>
          <w:szCs w:val="24"/>
          <w:lang w:eastAsia="fr-FR"/>
        </w:rPr>
        <w:t xml:space="preserve"> de rive et de calage</w:t>
      </w:r>
      <w:r w:rsidR="0048610C">
        <w:rPr>
          <w:rFonts w:ascii="Times New Roman" w:eastAsia="Times New Roman" w:hAnsi="Times New Roman" w:cs="Times New Roman"/>
          <w:sz w:val="24"/>
          <w:szCs w:val="24"/>
          <w:lang w:eastAsia="fr-FR"/>
        </w:rPr>
        <w:t>,</w:t>
      </w:r>
      <w:r>
        <w:rPr>
          <w:rFonts w:ascii="Times New Roman" w:eastAsia="Times New Roman" w:hAnsi="Times New Roman" w:cs="Times New Roman"/>
          <w:sz w:val="24"/>
          <w:szCs w:val="24"/>
          <w:lang w:eastAsia="fr-FR"/>
        </w:rPr>
        <w:t xml:space="preserve"> </w:t>
      </w:r>
      <w:r w:rsidR="006C020A" w:rsidRPr="00CB17C3">
        <w:rPr>
          <w:rFonts w:ascii="Times New Roman" w:eastAsia="Times New Roman" w:hAnsi="Times New Roman" w:cs="Times New Roman"/>
          <w:sz w:val="24"/>
          <w:szCs w:val="24"/>
          <w:lang w:eastAsia="fr-FR"/>
        </w:rPr>
        <w:t>faisant suite aux</w:t>
      </w:r>
      <w:r w:rsidRPr="00CB17C3">
        <w:rPr>
          <w:rFonts w:ascii="Times New Roman" w:eastAsia="Times New Roman" w:hAnsi="Times New Roman" w:cs="Times New Roman"/>
          <w:sz w:val="24"/>
          <w:szCs w:val="24"/>
          <w:lang w:eastAsia="fr-FR"/>
        </w:rPr>
        <w:t xml:space="preserve"> </w:t>
      </w:r>
      <w:r w:rsidR="0048610C">
        <w:rPr>
          <w:rFonts w:ascii="Times New Roman" w:eastAsia="Times New Roman" w:hAnsi="Times New Roman" w:cs="Times New Roman"/>
          <w:sz w:val="24"/>
          <w:szCs w:val="24"/>
          <w:lang w:eastAsia="fr-FR"/>
        </w:rPr>
        <w:t>étape</w:t>
      </w:r>
      <w:r w:rsidR="00B325E8">
        <w:rPr>
          <w:rFonts w:ascii="Times New Roman" w:eastAsia="Times New Roman" w:hAnsi="Times New Roman" w:cs="Times New Roman"/>
          <w:sz w:val="24"/>
          <w:szCs w:val="24"/>
          <w:lang w:eastAsia="fr-FR"/>
        </w:rPr>
        <w:t>s</w:t>
      </w:r>
      <w:r w:rsidR="0048610C">
        <w:rPr>
          <w:rFonts w:ascii="Times New Roman" w:eastAsia="Times New Roman" w:hAnsi="Times New Roman" w:cs="Times New Roman"/>
          <w:sz w:val="24"/>
          <w:szCs w:val="24"/>
          <w:lang w:eastAsia="fr-FR"/>
        </w:rPr>
        <w:t xml:space="preserve"> de découverte, étude et restauration</w:t>
      </w:r>
      <w:r>
        <w:rPr>
          <w:rFonts w:ascii="Times New Roman" w:eastAsia="Times New Roman" w:hAnsi="Times New Roman" w:cs="Times New Roman"/>
          <w:sz w:val="24"/>
          <w:szCs w:val="24"/>
          <w:lang w:eastAsia="fr-FR"/>
        </w:rPr>
        <w:t xml:space="preserve"> successives </w:t>
      </w:r>
      <w:r w:rsidR="006C020A" w:rsidRPr="00CB17C3">
        <w:rPr>
          <w:rFonts w:ascii="Times New Roman" w:eastAsia="Times New Roman" w:hAnsi="Times New Roman" w:cs="Times New Roman"/>
          <w:sz w:val="24"/>
          <w:szCs w:val="24"/>
          <w:lang w:eastAsia="fr-FR"/>
        </w:rPr>
        <w:t xml:space="preserve">de ce </w:t>
      </w:r>
      <w:r w:rsidR="0048610C">
        <w:rPr>
          <w:rFonts w:ascii="Times New Roman" w:eastAsia="Times New Roman" w:hAnsi="Times New Roman" w:cs="Times New Roman"/>
          <w:sz w:val="24"/>
          <w:szCs w:val="24"/>
          <w:lang w:eastAsia="fr-FR"/>
        </w:rPr>
        <w:t xml:space="preserve">plafond peint </w:t>
      </w:r>
      <w:r>
        <w:rPr>
          <w:rFonts w:ascii="Times New Roman" w:eastAsia="Times New Roman" w:hAnsi="Times New Roman" w:cs="Times New Roman"/>
          <w:sz w:val="24"/>
          <w:szCs w:val="24"/>
          <w:lang w:eastAsia="fr-FR"/>
        </w:rPr>
        <w:t xml:space="preserve">: </w:t>
      </w:r>
    </w:p>
    <w:p w14:paraId="46DF780C" w14:textId="77777777" w:rsidR="00A31BF2" w:rsidRDefault="00A31BF2" w:rsidP="00A124B7">
      <w:pPr>
        <w:keepNext/>
        <w:spacing w:after="0" w:line="288" w:lineRule="auto"/>
        <w:jc w:val="both"/>
        <w:outlineLvl w:val="1"/>
        <w:rPr>
          <w:rFonts w:ascii="Times New Roman" w:eastAsia="Times New Roman" w:hAnsi="Times New Roman" w:cs="Times New Roman"/>
          <w:sz w:val="24"/>
          <w:szCs w:val="24"/>
          <w:lang w:eastAsia="fr-FR"/>
        </w:rPr>
      </w:pPr>
    </w:p>
    <w:p w14:paraId="75F87D9F" w14:textId="0CB4B6E6" w:rsidR="00A124B7" w:rsidRDefault="00A124B7" w:rsidP="00A124B7">
      <w:pPr>
        <w:keepNext/>
        <w:spacing w:after="0" w:line="288" w:lineRule="auto"/>
        <w:jc w:val="both"/>
        <w:outlineLvl w:val="1"/>
        <w:rPr>
          <w:rFonts w:ascii="Times New Roman" w:eastAsia="Times New Roman" w:hAnsi="Times New Roman" w:cs="Times New Roman"/>
          <w:sz w:val="24"/>
          <w:szCs w:val="24"/>
          <w:lang w:eastAsia="fr-FR"/>
        </w:rPr>
      </w:pPr>
    </w:p>
    <w:p w14:paraId="0BD9407E" w14:textId="5D7DE12C" w:rsidR="008347D5" w:rsidRPr="008347D5" w:rsidRDefault="008347D5" w:rsidP="008347D5">
      <w:pPr>
        <w:keepNext/>
        <w:spacing w:after="0" w:line="288" w:lineRule="auto"/>
        <w:jc w:val="both"/>
        <w:outlineLvl w:val="1"/>
        <w:rPr>
          <w:rFonts w:ascii="Times New Roman" w:eastAsia="Times New Roman" w:hAnsi="Times New Roman" w:cs="Times New Roman"/>
          <w:sz w:val="24"/>
          <w:szCs w:val="24"/>
          <w:lang w:eastAsia="fr-FR"/>
        </w:rPr>
      </w:pPr>
      <w:r w:rsidRPr="008347D5">
        <w:rPr>
          <w:rFonts w:ascii="Times New Roman" w:eastAsia="Times New Roman" w:hAnsi="Times New Roman" w:cs="Times New Roman"/>
          <w:sz w:val="24"/>
          <w:szCs w:val="24"/>
          <w:lang w:eastAsia="fr-FR"/>
        </w:rPr>
        <w:t>-</w:t>
      </w:r>
      <w:r>
        <w:rPr>
          <w:rFonts w:ascii="Times New Roman" w:eastAsia="Times New Roman" w:hAnsi="Times New Roman" w:cs="Times New Roman"/>
          <w:sz w:val="24"/>
          <w:szCs w:val="24"/>
          <w:lang w:eastAsia="fr-FR"/>
        </w:rPr>
        <w:t xml:space="preserve"> </w:t>
      </w:r>
      <w:r w:rsidRPr="008347D5">
        <w:rPr>
          <w:rFonts w:ascii="Times New Roman" w:eastAsia="Times New Roman" w:hAnsi="Times New Roman" w:cs="Times New Roman"/>
          <w:b/>
          <w:bCs/>
          <w:sz w:val="24"/>
          <w:szCs w:val="24"/>
          <w:lang w:eastAsia="fr-FR"/>
        </w:rPr>
        <w:t>2011</w:t>
      </w:r>
      <w:r>
        <w:rPr>
          <w:rFonts w:ascii="Times New Roman" w:eastAsia="Times New Roman" w:hAnsi="Times New Roman" w:cs="Times New Roman"/>
          <w:sz w:val="24"/>
          <w:szCs w:val="24"/>
          <w:lang w:eastAsia="fr-FR"/>
        </w:rPr>
        <w:t> : découverte du plafond peint</w:t>
      </w:r>
    </w:p>
    <w:p w14:paraId="17F6A49F" w14:textId="77777777" w:rsidR="008347D5" w:rsidRDefault="008347D5" w:rsidP="00A124B7">
      <w:pPr>
        <w:keepNext/>
        <w:spacing w:after="0" w:line="288" w:lineRule="auto"/>
        <w:jc w:val="both"/>
        <w:outlineLvl w:val="1"/>
        <w:rPr>
          <w:rFonts w:ascii="Times New Roman" w:eastAsia="Times New Roman" w:hAnsi="Times New Roman" w:cs="Times New Roman"/>
          <w:sz w:val="24"/>
          <w:szCs w:val="24"/>
          <w:lang w:eastAsia="fr-FR"/>
        </w:rPr>
      </w:pPr>
    </w:p>
    <w:p w14:paraId="6FD2FE0E" w14:textId="77777777" w:rsidR="006C020A" w:rsidRDefault="005849BD" w:rsidP="005849BD">
      <w:pPr>
        <w:keepNext/>
        <w:spacing w:after="0" w:line="288" w:lineRule="auto"/>
        <w:jc w:val="both"/>
        <w:outlineLvl w:val="1"/>
        <w:rPr>
          <w:rFonts w:ascii="Times New Roman" w:eastAsia="Times New Roman" w:hAnsi="Times New Roman" w:cs="Times New Roman"/>
          <w:sz w:val="24"/>
          <w:szCs w:val="24"/>
          <w:lang w:eastAsia="fr-FR"/>
        </w:rPr>
      </w:pPr>
      <w:r w:rsidRPr="005849BD">
        <w:rPr>
          <w:rFonts w:ascii="Times New Roman" w:eastAsia="Times New Roman" w:hAnsi="Times New Roman" w:cs="Times New Roman"/>
          <w:b/>
          <w:bCs/>
          <w:sz w:val="24"/>
          <w:szCs w:val="24"/>
          <w:lang w:eastAsia="fr-FR"/>
        </w:rPr>
        <w:t>-</w:t>
      </w:r>
      <w:r>
        <w:rPr>
          <w:rFonts w:ascii="Times New Roman" w:eastAsia="Times New Roman" w:hAnsi="Times New Roman" w:cs="Times New Roman"/>
          <w:b/>
          <w:bCs/>
          <w:sz w:val="24"/>
          <w:szCs w:val="24"/>
          <w:lang w:eastAsia="fr-FR"/>
        </w:rPr>
        <w:t xml:space="preserve"> </w:t>
      </w:r>
      <w:r w:rsidR="00ED6B23" w:rsidRPr="005849BD">
        <w:rPr>
          <w:rFonts w:ascii="Times New Roman" w:eastAsia="Times New Roman" w:hAnsi="Times New Roman" w:cs="Times New Roman"/>
          <w:b/>
          <w:bCs/>
          <w:sz w:val="24"/>
          <w:szCs w:val="24"/>
          <w:lang w:eastAsia="fr-FR"/>
        </w:rPr>
        <w:t>Mai 2014</w:t>
      </w:r>
      <w:r w:rsidR="00ED6B23" w:rsidRPr="005849BD">
        <w:rPr>
          <w:rFonts w:ascii="Times New Roman" w:eastAsia="Times New Roman" w:hAnsi="Times New Roman" w:cs="Times New Roman"/>
          <w:sz w:val="24"/>
          <w:szCs w:val="24"/>
          <w:lang w:eastAsia="fr-FR"/>
        </w:rPr>
        <w:t xml:space="preserve"> :  </w:t>
      </w:r>
      <w:r w:rsidR="00ED6B23" w:rsidRPr="005849BD">
        <w:rPr>
          <w:rFonts w:ascii="Times New Roman" w:eastAsia="Times New Roman" w:hAnsi="Times New Roman" w:cs="Times New Roman"/>
          <w:b/>
          <w:bCs/>
          <w:sz w:val="24"/>
          <w:szCs w:val="24"/>
          <w:lang w:eastAsia="fr-FR"/>
        </w:rPr>
        <w:t>étude du plafond peint</w:t>
      </w:r>
      <w:r w:rsidR="00ED6B23" w:rsidRPr="005849BD">
        <w:rPr>
          <w:rFonts w:ascii="Times New Roman" w:eastAsia="Times New Roman" w:hAnsi="Times New Roman" w:cs="Times New Roman"/>
          <w:sz w:val="24"/>
          <w:szCs w:val="24"/>
          <w:lang w:eastAsia="fr-FR"/>
        </w:rPr>
        <w:t xml:space="preserve"> sous la conduite de F. Fiore, architecte du patrimoine. Les tests sont réalisés par M</w:t>
      </w:r>
      <w:r>
        <w:rPr>
          <w:rFonts w:ascii="Times New Roman" w:eastAsia="Times New Roman" w:hAnsi="Times New Roman" w:cs="Times New Roman"/>
          <w:sz w:val="24"/>
          <w:szCs w:val="24"/>
          <w:lang w:eastAsia="fr-FR"/>
        </w:rPr>
        <w:t>.</w:t>
      </w:r>
      <w:r w:rsidR="00ED6B23" w:rsidRPr="005849BD">
        <w:rPr>
          <w:rFonts w:ascii="Times New Roman" w:eastAsia="Times New Roman" w:hAnsi="Times New Roman" w:cs="Times New Roman"/>
          <w:sz w:val="24"/>
          <w:szCs w:val="24"/>
          <w:lang w:eastAsia="fr-FR"/>
        </w:rPr>
        <w:t xml:space="preserve"> </w:t>
      </w:r>
      <w:proofErr w:type="spellStart"/>
      <w:r w:rsidR="00ED6B23" w:rsidRPr="005849BD">
        <w:rPr>
          <w:rFonts w:ascii="Times New Roman" w:eastAsia="Times New Roman" w:hAnsi="Times New Roman" w:cs="Times New Roman"/>
          <w:sz w:val="24"/>
          <w:szCs w:val="24"/>
          <w:lang w:eastAsia="fr-FR"/>
        </w:rPr>
        <w:t>Assié</w:t>
      </w:r>
      <w:proofErr w:type="spellEnd"/>
      <w:r w:rsidR="00ED6B23" w:rsidRPr="005849BD">
        <w:rPr>
          <w:rFonts w:ascii="Times New Roman" w:eastAsia="Times New Roman" w:hAnsi="Times New Roman" w:cs="Times New Roman"/>
          <w:sz w:val="24"/>
          <w:szCs w:val="24"/>
          <w:lang w:eastAsia="fr-FR"/>
        </w:rPr>
        <w:t>, restauratrice de peintures (voir le rapport provisoire de mai 2014). Les essais</w:t>
      </w:r>
      <w:r w:rsidR="00A87887" w:rsidRPr="005849BD">
        <w:rPr>
          <w:rFonts w:ascii="Times New Roman" w:eastAsia="Times New Roman" w:hAnsi="Times New Roman" w:cs="Times New Roman"/>
          <w:sz w:val="24"/>
          <w:szCs w:val="24"/>
          <w:lang w:eastAsia="fr-FR"/>
        </w:rPr>
        <w:t xml:space="preserve"> consistent à supprimer les badigeons sur certains closoirs. </w:t>
      </w:r>
    </w:p>
    <w:p w14:paraId="369AE879" w14:textId="2D6DDA81" w:rsidR="00ED6B23" w:rsidRDefault="006C020A" w:rsidP="005849BD">
      <w:pPr>
        <w:keepNext/>
        <w:spacing w:after="0" w:line="288" w:lineRule="auto"/>
        <w:jc w:val="both"/>
        <w:outlineLvl w:val="1"/>
        <w:rPr>
          <w:rFonts w:ascii="Times New Roman" w:eastAsia="Times New Roman" w:hAnsi="Times New Roman" w:cs="Times New Roman"/>
          <w:sz w:val="24"/>
          <w:szCs w:val="24"/>
          <w:lang w:eastAsia="fr-FR"/>
        </w:rPr>
      </w:pPr>
      <w:r w:rsidRPr="00CB17C3">
        <w:rPr>
          <w:rFonts w:ascii="Times New Roman" w:eastAsia="Times New Roman" w:hAnsi="Times New Roman" w:cs="Times New Roman"/>
          <w:sz w:val="24"/>
          <w:szCs w:val="24"/>
          <w:lang w:eastAsia="fr-FR"/>
        </w:rPr>
        <w:t xml:space="preserve">Différents produits </w:t>
      </w:r>
      <w:r w:rsidR="00115A07">
        <w:rPr>
          <w:rFonts w:ascii="Times New Roman" w:eastAsia="Times New Roman" w:hAnsi="Times New Roman" w:cs="Times New Roman"/>
          <w:sz w:val="24"/>
          <w:szCs w:val="24"/>
          <w:lang w:eastAsia="fr-FR"/>
        </w:rPr>
        <w:t>s</w:t>
      </w:r>
      <w:r w:rsidR="00CB17C3">
        <w:rPr>
          <w:rFonts w:ascii="Times New Roman" w:eastAsia="Times New Roman" w:hAnsi="Times New Roman" w:cs="Times New Roman"/>
          <w:sz w:val="24"/>
          <w:szCs w:val="24"/>
          <w:lang w:eastAsia="fr-FR"/>
        </w:rPr>
        <w:t>o</w:t>
      </w:r>
      <w:r w:rsidR="005849BD">
        <w:rPr>
          <w:rFonts w:ascii="Times New Roman" w:eastAsia="Times New Roman" w:hAnsi="Times New Roman" w:cs="Times New Roman"/>
          <w:sz w:val="24"/>
          <w:szCs w:val="24"/>
          <w:lang w:eastAsia="fr-FR"/>
        </w:rPr>
        <w:t xml:space="preserve">nt </w:t>
      </w:r>
      <w:r w:rsidR="00A87887" w:rsidRPr="005849BD">
        <w:rPr>
          <w:rFonts w:ascii="Times New Roman" w:eastAsia="Times New Roman" w:hAnsi="Times New Roman" w:cs="Times New Roman"/>
          <w:sz w:val="24"/>
          <w:szCs w:val="24"/>
          <w:lang w:eastAsia="fr-FR"/>
        </w:rPr>
        <w:t xml:space="preserve">testés, </w:t>
      </w:r>
      <w:r w:rsidR="00C5132C" w:rsidRPr="005849BD">
        <w:rPr>
          <w:rFonts w:ascii="Times New Roman" w:eastAsia="Times New Roman" w:hAnsi="Times New Roman" w:cs="Times New Roman"/>
          <w:sz w:val="24"/>
          <w:szCs w:val="24"/>
          <w:lang w:eastAsia="fr-FR"/>
        </w:rPr>
        <w:t xml:space="preserve">l’eau, </w:t>
      </w:r>
      <w:r w:rsidR="00A87887" w:rsidRPr="005849BD">
        <w:rPr>
          <w:rFonts w:ascii="Times New Roman" w:eastAsia="Times New Roman" w:hAnsi="Times New Roman" w:cs="Times New Roman"/>
          <w:sz w:val="24"/>
          <w:szCs w:val="24"/>
          <w:lang w:eastAsia="fr-FR"/>
        </w:rPr>
        <w:t>le White Spirit,</w:t>
      </w:r>
      <w:r w:rsidR="00C5132C" w:rsidRPr="005849BD">
        <w:rPr>
          <w:rFonts w:ascii="Times New Roman" w:eastAsia="Times New Roman" w:hAnsi="Times New Roman" w:cs="Times New Roman"/>
          <w:sz w:val="24"/>
          <w:szCs w:val="24"/>
          <w:lang w:eastAsia="fr-FR"/>
        </w:rPr>
        <w:t xml:space="preserve"> le TAC (</w:t>
      </w:r>
      <w:proofErr w:type="spellStart"/>
      <w:r w:rsidR="00C5132C" w:rsidRPr="005849BD">
        <w:rPr>
          <w:rFonts w:ascii="Times New Roman" w:eastAsia="Times New Roman" w:hAnsi="Times New Roman" w:cs="Times New Roman"/>
          <w:sz w:val="24"/>
          <w:szCs w:val="24"/>
          <w:lang w:eastAsia="fr-FR"/>
        </w:rPr>
        <w:t>triamonium</w:t>
      </w:r>
      <w:proofErr w:type="spellEnd"/>
      <w:r w:rsidR="00C5132C" w:rsidRPr="005849BD">
        <w:rPr>
          <w:rFonts w:ascii="Times New Roman" w:eastAsia="Times New Roman" w:hAnsi="Times New Roman" w:cs="Times New Roman"/>
          <w:sz w:val="24"/>
          <w:szCs w:val="24"/>
          <w:lang w:eastAsia="fr-FR"/>
        </w:rPr>
        <w:t xml:space="preserve"> citrate) à 2% en compresses ou en bâtonnet, </w:t>
      </w:r>
      <w:r w:rsidR="00130990" w:rsidRPr="005849BD">
        <w:rPr>
          <w:rFonts w:ascii="Times New Roman" w:eastAsia="Times New Roman" w:hAnsi="Times New Roman" w:cs="Times New Roman"/>
          <w:sz w:val="24"/>
          <w:szCs w:val="24"/>
          <w:lang w:eastAsia="fr-FR"/>
        </w:rPr>
        <w:t>l</w:t>
      </w:r>
      <w:r w:rsidR="00C5132C" w:rsidRPr="005849BD">
        <w:rPr>
          <w:rFonts w:ascii="Times New Roman" w:eastAsia="Times New Roman" w:hAnsi="Times New Roman" w:cs="Times New Roman"/>
          <w:sz w:val="24"/>
          <w:szCs w:val="24"/>
          <w:lang w:eastAsia="fr-FR"/>
        </w:rPr>
        <w:t xml:space="preserve">e Tween à 2%, </w:t>
      </w:r>
      <w:r w:rsidR="00130990" w:rsidRPr="005849BD">
        <w:rPr>
          <w:rFonts w:ascii="Times New Roman" w:eastAsia="Times New Roman" w:hAnsi="Times New Roman" w:cs="Times New Roman"/>
          <w:sz w:val="24"/>
          <w:szCs w:val="24"/>
          <w:lang w:eastAsia="fr-FR"/>
        </w:rPr>
        <w:t xml:space="preserve">le mélange </w:t>
      </w:r>
      <w:proofErr w:type="spellStart"/>
      <w:r w:rsidR="00130990" w:rsidRPr="005849BD">
        <w:rPr>
          <w:rFonts w:ascii="Times New Roman" w:eastAsia="Times New Roman" w:hAnsi="Times New Roman" w:cs="Times New Roman"/>
          <w:sz w:val="24"/>
          <w:szCs w:val="24"/>
          <w:lang w:eastAsia="fr-FR"/>
        </w:rPr>
        <w:t>Masschelein-Kleiner</w:t>
      </w:r>
      <w:proofErr w:type="spellEnd"/>
      <w:r w:rsidR="00130990" w:rsidRPr="005849BD">
        <w:rPr>
          <w:rFonts w:ascii="Times New Roman" w:eastAsia="Times New Roman" w:hAnsi="Times New Roman" w:cs="Times New Roman"/>
          <w:sz w:val="24"/>
          <w:szCs w:val="24"/>
          <w:lang w:eastAsia="fr-FR"/>
        </w:rPr>
        <w:t xml:space="preserve"> 3A (eau 10%, ammoniac10%, éthanol 80%), avec ou sans dégagement au scalpel puis uniquement au scalpel. Le TAC à 2% dans l’eau est retenu avec retrait au scalpel après ramollissement des badigeons. Le closoir C32 (texte</w:t>
      </w:r>
      <w:r w:rsidR="00580C7D" w:rsidRPr="005849BD">
        <w:rPr>
          <w:rFonts w:ascii="Times New Roman" w:eastAsia="Times New Roman" w:hAnsi="Times New Roman" w:cs="Times New Roman"/>
          <w:sz w:val="24"/>
          <w:szCs w:val="24"/>
          <w:lang w:eastAsia="fr-FR"/>
        </w:rPr>
        <w:t xml:space="preserve"> sur fond rouge</w:t>
      </w:r>
      <w:r w:rsidR="00130990" w:rsidRPr="005849BD">
        <w:rPr>
          <w:rFonts w:ascii="Times New Roman" w:eastAsia="Times New Roman" w:hAnsi="Times New Roman" w:cs="Times New Roman"/>
          <w:sz w:val="24"/>
          <w:szCs w:val="24"/>
          <w:lang w:eastAsia="fr-FR"/>
        </w:rPr>
        <w:t>) est en grande partie dégagé avec cette technique comme une partie du C</w:t>
      </w:r>
      <w:r w:rsidR="00580C7D" w:rsidRPr="005849BD">
        <w:rPr>
          <w:rFonts w:ascii="Times New Roman" w:eastAsia="Times New Roman" w:hAnsi="Times New Roman" w:cs="Times New Roman"/>
          <w:sz w:val="24"/>
          <w:szCs w:val="24"/>
          <w:lang w:eastAsia="fr-FR"/>
        </w:rPr>
        <w:t>30 (texte sur fond vert). Le C12 est uniquement dégagé en partie au scalpel.</w:t>
      </w:r>
      <w:r w:rsidR="0005480E">
        <w:rPr>
          <w:rFonts w:ascii="Times New Roman" w:eastAsia="Times New Roman" w:hAnsi="Times New Roman" w:cs="Times New Roman"/>
          <w:sz w:val="24"/>
          <w:szCs w:val="24"/>
          <w:lang w:eastAsia="fr-FR"/>
        </w:rPr>
        <w:t xml:space="preserve"> La finition est assurée par gommage (</w:t>
      </w:r>
      <w:proofErr w:type="spellStart"/>
      <w:r w:rsidR="0005480E">
        <w:rPr>
          <w:rFonts w:ascii="Times New Roman" w:eastAsia="Times New Roman" w:hAnsi="Times New Roman" w:cs="Times New Roman"/>
          <w:sz w:val="24"/>
          <w:szCs w:val="24"/>
          <w:lang w:eastAsia="fr-FR"/>
        </w:rPr>
        <w:t>Wishab</w:t>
      </w:r>
      <w:proofErr w:type="spellEnd"/>
      <w:r w:rsidR="0005480E">
        <w:rPr>
          <w:rFonts w:ascii="Times New Roman" w:eastAsia="Times New Roman" w:hAnsi="Times New Roman" w:cs="Times New Roman"/>
          <w:sz w:val="24"/>
          <w:szCs w:val="24"/>
          <w:lang w:eastAsia="fr-FR"/>
        </w:rPr>
        <w:t>) et fibres de verre</w:t>
      </w:r>
      <w:r w:rsidR="005F6769">
        <w:rPr>
          <w:rFonts w:ascii="Times New Roman" w:eastAsia="Times New Roman" w:hAnsi="Times New Roman" w:cs="Times New Roman"/>
          <w:sz w:val="24"/>
          <w:szCs w:val="24"/>
          <w:lang w:eastAsia="fr-FR"/>
        </w:rPr>
        <w:t>.</w:t>
      </w:r>
    </w:p>
    <w:p w14:paraId="600D4384" w14:textId="77777777" w:rsidR="005849BD" w:rsidRDefault="005849BD" w:rsidP="005849BD">
      <w:pPr>
        <w:keepNext/>
        <w:spacing w:after="0" w:line="288" w:lineRule="auto"/>
        <w:jc w:val="both"/>
        <w:outlineLvl w:val="1"/>
        <w:rPr>
          <w:rFonts w:ascii="Times New Roman" w:eastAsia="Times New Roman" w:hAnsi="Times New Roman" w:cs="Times New Roman"/>
          <w:sz w:val="24"/>
          <w:szCs w:val="24"/>
          <w:lang w:eastAsia="fr-FR"/>
        </w:rPr>
      </w:pPr>
    </w:p>
    <w:p w14:paraId="3D4B2A5B" w14:textId="7C8202B6" w:rsidR="005849BD" w:rsidRDefault="005849BD" w:rsidP="005849BD">
      <w:pPr>
        <w:keepNext/>
        <w:spacing w:after="0" w:line="288" w:lineRule="auto"/>
        <w:jc w:val="both"/>
        <w:outlineLvl w:val="1"/>
        <w:rPr>
          <w:rFonts w:ascii="Times New Roman" w:eastAsia="Times New Roman" w:hAnsi="Times New Roman" w:cs="Times New Roman"/>
          <w:sz w:val="24"/>
          <w:szCs w:val="24"/>
          <w:lang w:eastAsia="fr-FR"/>
        </w:rPr>
      </w:pPr>
      <w:r w:rsidRPr="005849BD">
        <w:rPr>
          <w:rFonts w:ascii="Times New Roman" w:eastAsia="Times New Roman" w:hAnsi="Times New Roman" w:cs="Times New Roman"/>
          <w:sz w:val="24"/>
          <w:szCs w:val="24"/>
          <w:lang w:eastAsia="fr-FR"/>
        </w:rPr>
        <w:t>-</w:t>
      </w:r>
      <w:r>
        <w:rPr>
          <w:rFonts w:ascii="Times New Roman" w:eastAsia="Times New Roman" w:hAnsi="Times New Roman" w:cs="Times New Roman"/>
          <w:sz w:val="24"/>
          <w:szCs w:val="24"/>
          <w:lang w:eastAsia="fr-FR"/>
        </w:rPr>
        <w:t xml:space="preserve"> </w:t>
      </w:r>
      <w:r w:rsidRPr="005849BD">
        <w:rPr>
          <w:rFonts w:ascii="Times New Roman" w:eastAsia="Times New Roman" w:hAnsi="Times New Roman" w:cs="Times New Roman"/>
          <w:b/>
          <w:bCs/>
          <w:sz w:val="24"/>
          <w:szCs w:val="24"/>
          <w:lang w:eastAsia="fr-FR"/>
        </w:rPr>
        <w:t>Juillet 2014</w:t>
      </w:r>
      <w:r>
        <w:rPr>
          <w:rFonts w:ascii="Times New Roman" w:eastAsia="Times New Roman" w:hAnsi="Times New Roman" w:cs="Times New Roman"/>
          <w:sz w:val="24"/>
          <w:szCs w:val="24"/>
          <w:lang w:eastAsia="fr-FR"/>
        </w:rPr>
        <w:t> : étude et diagnostic en vue de la restauration de la maison et du plafond peint réalisée par F</w:t>
      </w:r>
      <w:r w:rsidRPr="005849BD">
        <w:rPr>
          <w:rFonts w:ascii="Times New Roman" w:eastAsia="Times New Roman" w:hAnsi="Times New Roman" w:cs="Times New Roman"/>
          <w:sz w:val="24"/>
          <w:szCs w:val="24"/>
          <w:lang w:eastAsia="fr-FR"/>
        </w:rPr>
        <w:t>. Fiore, architecte du patrimoine</w:t>
      </w:r>
      <w:r>
        <w:rPr>
          <w:rFonts w:ascii="Times New Roman" w:eastAsia="Times New Roman" w:hAnsi="Times New Roman" w:cs="Times New Roman"/>
          <w:sz w:val="24"/>
          <w:szCs w:val="24"/>
          <w:lang w:eastAsia="fr-FR"/>
        </w:rPr>
        <w:t xml:space="preserve">, F. Guibal, chercheur au CNRS, C. </w:t>
      </w:r>
      <w:proofErr w:type="spellStart"/>
      <w:r>
        <w:rPr>
          <w:rFonts w:ascii="Times New Roman" w:eastAsia="Times New Roman" w:hAnsi="Times New Roman" w:cs="Times New Roman"/>
          <w:sz w:val="24"/>
          <w:szCs w:val="24"/>
          <w:lang w:eastAsia="fr-FR"/>
        </w:rPr>
        <w:t>Muzzarelli</w:t>
      </w:r>
      <w:proofErr w:type="spellEnd"/>
      <w:r>
        <w:rPr>
          <w:rFonts w:ascii="Times New Roman" w:eastAsia="Times New Roman" w:hAnsi="Times New Roman" w:cs="Times New Roman"/>
          <w:sz w:val="24"/>
          <w:szCs w:val="24"/>
          <w:lang w:eastAsia="fr-FR"/>
        </w:rPr>
        <w:t>, entreprise de maçonnerie et</w:t>
      </w:r>
      <w:r w:rsidRPr="005849BD">
        <w:rPr>
          <w:rFonts w:ascii="Times New Roman" w:eastAsia="Times New Roman" w:hAnsi="Times New Roman" w:cs="Times New Roman"/>
          <w:sz w:val="24"/>
          <w:szCs w:val="24"/>
          <w:lang w:eastAsia="fr-FR"/>
        </w:rPr>
        <w:t xml:space="preserve"> M</w:t>
      </w:r>
      <w:r>
        <w:rPr>
          <w:rFonts w:ascii="Times New Roman" w:eastAsia="Times New Roman" w:hAnsi="Times New Roman" w:cs="Times New Roman"/>
          <w:sz w:val="24"/>
          <w:szCs w:val="24"/>
          <w:lang w:eastAsia="fr-FR"/>
        </w:rPr>
        <w:t>.</w:t>
      </w:r>
      <w:r w:rsidRPr="005849BD">
        <w:rPr>
          <w:rFonts w:ascii="Times New Roman" w:eastAsia="Times New Roman" w:hAnsi="Times New Roman" w:cs="Times New Roman"/>
          <w:sz w:val="24"/>
          <w:szCs w:val="24"/>
          <w:lang w:eastAsia="fr-FR"/>
        </w:rPr>
        <w:t xml:space="preserve"> </w:t>
      </w:r>
      <w:proofErr w:type="spellStart"/>
      <w:r w:rsidRPr="005849BD">
        <w:rPr>
          <w:rFonts w:ascii="Times New Roman" w:eastAsia="Times New Roman" w:hAnsi="Times New Roman" w:cs="Times New Roman"/>
          <w:sz w:val="24"/>
          <w:szCs w:val="24"/>
          <w:lang w:eastAsia="fr-FR"/>
        </w:rPr>
        <w:t>Assié</w:t>
      </w:r>
      <w:proofErr w:type="spellEnd"/>
      <w:r w:rsidRPr="005849BD">
        <w:rPr>
          <w:rFonts w:ascii="Times New Roman" w:eastAsia="Times New Roman" w:hAnsi="Times New Roman" w:cs="Times New Roman"/>
          <w:sz w:val="24"/>
          <w:szCs w:val="24"/>
          <w:lang w:eastAsia="fr-FR"/>
        </w:rPr>
        <w:t xml:space="preserve">, restauratrice de peintures (voir le rapport </w:t>
      </w:r>
      <w:r>
        <w:rPr>
          <w:rFonts w:ascii="Times New Roman" w:eastAsia="Times New Roman" w:hAnsi="Times New Roman" w:cs="Times New Roman"/>
          <w:sz w:val="24"/>
          <w:szCs w:val="24"/>
          <w:lang w:eastAsia="fr-FR"/>
        </w:rPr>
        <w:t>définitif de juillet</w:t>
      </w:r>
      <w:r w:rsidRPr="005849BD">
        <w:rPr>
          <w:rFonts w:ascii="Times New Roman" w:eastAsia="Times New Roman" w:hAnsi="Times New Roman" w:cs="Times New Roman"/>
          <w:sz w:val="24"/>
          <w:szCs w:val="24"/>
          <w:lang w:eastAsia="fr-FR"/>
        </w:rPr>
        <w:t xml:space="preserve"> 2014)</w:t>
      </w:r>
      <w:r>
        <w:rPr>
          <w:rFonts w:ascii="Times New Roman" w:eastAsia="Times New Roman" w:hAnsi="Times New Roman" w:cs="Times New Roman"/>
          <w:sz w:val="24"/>
          <w:szCs w:val="24"/>
          <w:lang w:eastAsia="fr-FR"/>
        </w:rPr>
        <w:t>.</w:t>
      </w:r>
      <w:r w:rsidR="004C0B14">
        <w:rPr>
          <w:rFonts w:ascii="Times New Roman" w:eastAsia="Times New Roman" w:hAnsi="Times New Roman" w:cs="Times New Roman"/>
          <w:sz w:val="24"/>
          <w:szCs w:val="24"/>
          <w:lang w:eastAsia="fr-FR"/>
        </w:rPr>
        <w:t xml:space="preserve"> Les closoirs C12, C12 bis, C13, C33, C42, C43 et C72 sont dégagé partiellement ou en totalité. Une série d’autres closoirs ont également été dégagé et retouchés pour certains en dehors de cette liste.</w:t>
      </w:r>
      <w:r w:rsidR="005F6769">
        <w:rPr>
          <w:rFonts w:ascii="Times New Roman" w:eastAsia="Times New Roman" w:hAnsi="Times New Roman" w:cs="Times New Roman"/>
          <w:sz w:val="24"/>
          <w:szCs w:val="24"/>
          <w:lang w:eastAsia="fr-FR"/>
        </w:rPr>
        <w:t xml:space="preserve"> La consolidation de la couche pictural</w:t>
      </w:r>
      <w:r w:rsidR="0037609F">
        <w:rPr>
          <w:rFonts w:ascii="Times New Roman" w:eastAsia="Times New Roman" w:hAnsi="Times New Roman" w:cs="Times New Roman"/>
          <w:sz w:val="24"/>
          <w:szCs w:val="24"/>
          <w:lang w:eastAsia="fr-FR"/>
        </w:rPr>
        <w:t>e</w:t>
      </w:r>
      <w:r w:rsidR="005F6769">
        <w:rPr>
          <w:rFonts w:ascii="Times New Roman" w:eastAsia="Times New Roman" w:hAnsi="Times New Roman" w:cs="Times New Roman"/>
          <w:sz w:val="24"/>
          <w:szCs w:val="24"/>
          <w:lang w:eastAsia="fr-FR"/>
        </w:rPr>
        <w:t xml:space="preserve"> est réalisé</w:t>
      </w:r>
      <w:r w:rsidR="0037609F">
        <w:rPr>
          <w:rFonts w:ascii="Times New Roman" w:eastAsia="Times New Roman" w:hAnsi="Times New Roman" w:cs="Times New Roman"/>
          <w:sz w:val="24"/>
          <w:szCs w:val="24"/>
          <w:lang w:eastAsia="fr-FR"/>
        </w:rPr>
        <w:t>e</w:t>
      </w:r>
      <w:r w:rsidR="005F6769">
        <w:rPr>
          <w:rFonts w:ascii="Times New Roman" w:eastAsia="Times New Roman" w:hAnsi="Times New Roman" w:cs="Times New Roman"/>
          <w:sz w:val="24"/>
          <w:szCs w:val="24"/>
          <w:lang w:eastAsia="fr-FR"/>
        </w:rPr>
        <w:t xml:space="preserve"> </w:t>
      </w:r>
      <w:r w:rsidR="0037609F">
        <w:rPr>
          <w:rFonts w:ascii="Times New Roman" w:eastAsia="Times New Roman" w:hAnsi="Times New Roman" w:cs="Times New Roman"/>
          <w:sz w:val="24"/>
          <w:szCs w:val="24"/>
          <w:lang w:eastAsia="fr-FR"/>
        </w:rPr>
        <w:t xml:space="preserve">à l’aide de </w:t>
      </w:r>
      <w:proofErr w:type="spellStart"/>
      <w:r w:rsidR="0037609F">
        <w:rPr>
          <w:rFonts w:ascii="Times New Roman" w:eastAsia="Times New Roman" w:hAnsi="Times New Roman" w:cs="Times New Roman"/>
          <w:sz w:val="24"/>
          <w:szCs w:val="24"/>
          <w:lang w:eastAsia="fr-FR"/>
        </w:rPr>
        <w:t>Paraloïd</w:t>
      </w:r>
      <w:proofErr w:type="spellEnd"/>
      <w:r w:rsidR="0037609F">
        <w:rPr>
          <w:rFonts w:ascii="Times New Roman" w:eastAsia="Times New Roman" w:hAnsi="Times New Roman" w:cs="Times New Roman"/>
          <w:sz w:val="24"/>
          <w:szCs w:val="24"/>
          <w:lang w:eastAsia="fr-FR"/>
        </w:rPr>
        <w:t xml:space="preserve"> B72 à 5% dans le xylène. La retouche est effectuée avec des pigments et du </w:t>
      </w:r>
      <w:proofErr w:type="spellStart"/>
      <w:r w:rsidR="0037609F">
        <w:rPr>
          <w:rFonts w:ascii="Times New Roman" w:eastAsia="Times New Roman" w:hAnsi="Times New Roman" w:cs="Times New Roman"/>
          <w:sz w:val="24"/>
          <w:szCs w:val="24"/>
          <w:lang w:eastAsia="fr-FR"/>
        </w:rPr>
        <w:t>Paraloïd</w:t>
      </w:r>
      <w:proofErr w:type="spellEnd"/>
      <w:r w:rsidR="0037609F">
        <w:rPr>
          <w:rFonts w:ascii="Times New Roman" w:eastAsia="Times New Roman" w:hAnsi="Times New Roman" w:cs="Times New Roman"/>
          <w:sz w:val="24"/>
          <w:szCs w:val="24"/>
          <w:lang w:eastAsia="fr-FR"/>
        </w:rPr>
        <w:t>.</w:t>
      </w:r>
    </w:p>
    <w:p w14:paraId="0A1AD7B8" w14:textId="42D26FEE" w:rsidR="00290367" w:rsidRDefault="00290367" w:rsidP="005849BD">
      <w:pPr>
        <w:keepNext/>
        <w:spacing w:after="0" w:line="288" w:lineRule="auto"/>
        <w:jc w:val="both"/>
        <w:outlineLvl w:val="1"/>
        <w:rPr>
          <w:rFonts w:ascii="Times New Roman" w:eastAsia="Times New Roman" w:hAnsi="Times New Roman" w:cs="Times New Roman"/>
          <w:sz w:val="24"/>
          <w:szCs w:val="24"/>
          <w:lang w:eastAsia="fr-FR"/>
        </w:rPr>
      </w:pPr>
    </w:p>
    <w:p w14:paraId="1E1CDF3F" w14:textId="385C5485" w:rsidR="00290367" w:rsidRDefault="00290367" w:rsidP="00290367">
      <w:pPr>
        <w:keepNext/>
        <w:spacing w:after="0" w:line="288" w:lineRule="auto"/>
        <w:jc w:val="both"/>
        <w:outlineLvl w:val="1"/>
        <w:rPr>
          <w:rFonts w:ascii="Times New Roman" w:eastAsia="Times New Roman" w:hAnsi="Times New Roman" w:cs="Times New Roman"/>
          <w:sz w:val="24"/>
          <w:szCs w:val="24"/>
          <w:lang w:eastAsia="fr-FR"/>
        </w:rPr>
      </w:pPr>
      <w:r w:rsidRPr="00290367">
        <w:rPr>
          <w:rFonts w:ascii="Times New Roman" w:eastAsia="Times New Roman" w:hAnsi="Times New Roman" w:cs="Times New Roman"/>
          <w:sz w:val="24"/>
          <w:szCs w:val="24"/>
          <w:lang w:eastAsia="fr-FR"/>
        </w:rPr>
        <w:t>-</w:t>
      </w:r>
      <w:r>
        <w:rPr>
          <w:rFonts w:ascii="Times New Roman" w:eastAsia="Times New Roman" w:hAnsi="Times New Roman" w:cs="Times New Roman"/>
          <w:sz w:val="24"/>
          <w:szCs w:val="24"/>
          <w:lang w:eastAsia="fr-FR"/>
        </w:rPr>
        <w:t xml:space="preserve"> </w:t>
      </w:r>
      <w:r w:rsidRPr="00290367">
        <w:rPr>
          <w:rFonts w:ascii="Times New Roman" w:eastAsia="Times New Roman" w:hAnsi="Times New Roman" w:cs="Times New Roman"/>
          <w:b/>
          <w:bCs/>
          <w:sz w:val="24"/>
          <w:szCs w:val="24"/>
          <w:lang w:eastAsia="fr-FR"/>
        </w:rPr>
        <w:t>Décembre 2015</w:t>
      </w:r>
      <w:r>
        <w:rPr>
          <w:rFonts w:ascii="Times New Roman" w:eastAsia="Times New Roman" w:hAnsi="Times New Roman" w:cs="Times New Roman"/>
          <w:sz w:val="24"/>
          <w:szCs w:val="24"/>
          <w:lang w:eastAsia="fr-FR"/>
        </w:rPr>
        <w:t> : intervention de J</w:t>
      </w:r>
      <w:r w:rsidR="001F39BC">
        <w:rPr>
          <w:rFonts w:ascii="Times New Roman" w:eastAsia="Times New Roman" w:hAnsi="Times New Roman" w:cs="Times New Roman"/>
          <w:sz w:val="24"/>
          <w:szCs w:val="24"/>
          <w:lang w:eastAsia="fr-FR"/>
        </w:rPr>
        <w:t>.</w:t>
      </w:r>
      <w:r>
        <w:rPr>
          <w:rFonts w:ascii="Times New Roman" w:eastAsia="Times New Roman" w:hAnsi="Times New Roman" w:cs="Times New Roman"/>
          <w:sz w:val="24"/>
          <w:szCs w:val="24"/>
          <w:lang w:eastAsia="fr-FR"/>
        </w:rPr>
        <w:t>M</w:t>
      </w:r>
      <w:r w:rsidR="001F39BC">
        <w:rPr>
          <w:rFonts w:ascii="Times New Roman" w:eastAsia="Times New Roman" w:hAnsi="Times New Roman" w:cs="Times New Roman"/>
          <w:sz w:val="24"/>
          <w:szCs w:val="24"/>
          <w:lang w:eastAsia="fr-FR"/>
        </w:rPr>
        <w:t>.</w:t>
      </w:r>
      <w:r>
        <w:rPr>
          <w:rFonts w:ascii="Times New Roman" w:eastAsia="Times New Roman" w:hAnsi="Times New Roman" w:cs="Times New Roman"/>
          <w:sz w:val="24"/>
          <w:szCs w:val="24"/>
          <w:lang w:eastAsia="fr-FR"/>
        </w:rPr>
        <w:t xml:space="preserve"> </w:t>
      </w:r>
      <w:proofErr w:type="spellStart"/>
      <w:r>
        <w:rPr>
          <w:rFonts w:ascii="Times New Roman" w:eastAsia="Times New Roman" w:hAnsi="Times New Roman" w:cs="Times New Roman"/>
          <w:sz w:val="24"/>
          <w:szCs w:val="24"/>
          <w:lang w:eastAsia="fr-FR"/>
        </w:rPr>
        <w:t>Stouffs</w:t>
      </w:r>
      <w:proofErr w:type="spellEnd"/>
      <w:r>
        <w:rPr>
          <w:rFonts w:ascii="Times New Roman" w:eastAsia="Times New Roman" w:hAnsi="Times New Roman" w:cs="Times New Roman"/>
          <w:sz w:val="24"/>
          <w:szCs w:val="24"/>
          <w:lang w:eastAsia="fr-FR"/>
        </w:rPr>
        <w:t xml:space="preserve"> sur le closoir C80 (chimère), </w:t>
      </w:r>
      <w:r w:rsidR="00A31BF2">
        <w:rPr>
          <w:rFonts w:ascii="Times New Roman" w:eastAsia="Times New Roman" w:hAnsi="Times New Roman" w:cs="Times New Roman"/>
          <w:sz w:val="24"/>
          <w:szCs w:val="24"/>
          <w:lang w:eastAsia="fr-FR"/>
        </w:rPr>
        <w:t>son</w:t>
      </w:r>
      <w:r>
        <w:rPr>
          <w:rFonts w:ascii="Times New Roman" w:eastAsia="Times New Roman" w:hAnsi="Times New Roman" w:cs="Times New Roman"/>
          <w:sz w:val="24"/>
          <w:szCs w:val="24"/>
          <w:lang w:eastAsia="fr-FR"/>
        </w:rPr>
        <w:t xml:space="preserve"> couvre-joint et </w:t>
      </w:r>
      <w:r w:rsidR="00A31BF2">
        <w:rPr>
          <w:rFonts w:ascii="Times New Roman" w:eastAsia="Times New Roman" w:hAnsi="Times New Roman" w:cs="Times New Roman"/>
          <w:sz w:val="24"/>
          <w:szCs w:val="24"/>
          <w:lang w:eastAsia="fr-FR"/>
        </w:rPr>
        <w:t>s</w:t>
      </w:r>
      <w:r>
        <w:rPr>
          <w:rFonts w:ascii="Times New Roman" w:eastAsia="Times New Roman" w:hAnsi="Times New Roman" w:cs="Times New Roman"/>
          <w:sz w:val="24"/>
          <w:szCs w:val="24"/>
          <w:lang w:eastAsia="fr-FR"/>
        </w:rPr>
        <w:t xml:space="preserve">a planche de rive. Le nettoyage de cet ensemble est réalisé à l’aide de compresses d’eau déminéralisée puis de compresses avec du </w:t>
      </w:r>
      <w:proofErr w:type="spellStart"/>
      <w:r>
        <w:rPr>
          <w:rFonts w:ascii="Times New Roman" w:eastAsia="Times New Roman" w:hAnsi="Times New Roman" w:cs="Times New Roman"/>
          <w:sz w:val="24"/>
          <w:szCs w:val="24"/>
          <w:lang w:eastAsia="fr-FR"/>
        </w:rPr>
        <w:t>Contrad</w:t>
      </w:r>
      <w:proofErr w:type="spellEnd"/>
      <w:r>
        <w:rPr>
          <w:rFonts w:ascii="Times New Roman" w:eastAsia="Times New Roman" w:hAnsi="Times New Roman" w:cs="Times New Roman"/>
          <w:sz w:val="24"/>
          <w:szCs w:val="24"/>
          <w:lang w:eastAsia="fr-FR"/>
        </w:rPr>
        <w:t xml:space="preserve"> 2000 à 5% dans l’eau.</w:t>
      </w:r>
      <w:r w:rsidR="001F39BC">
        <w:rPr>
          <w:rFonts w:ascii="Times New Roman" w:eastAsia="Times New Roman" w:hAnsi="Times New Roman" w:cs="Times New Roman"/>
          <w:sz w:val="24"/>
          <w:szCs w:val="24"/>
          <w:lang w:eastAsia="fr-FR"/>
        </w:rPr>
        <w:t xml:space="preserve"> Des tests sont également réalisés sur le C</w:t>
      </w:r>
      <w:r w:rsidR="00A819CC">
        <w:rPr>
          <w:rFonts w:ascii="Times New Roman" w:eastAsia="Times New Roman" w:hAnsi="Times New Roman" w:cs="Times New Roman"/>
          <w:sz w:val="24"/>
          <w:szCs w:val="24"/>
          <w:lang w:eastAsia="fr-FR"/>
        </w:rPr>
        <w:t>5</w:t>
      </w:r>
      <w:r w:rsidR="001F39BC">
        <w:rPr>
          <w:rFonts w:ascii="Times New Roman" w:eastAsia="Times New Roman" w:hAnsi="Times New Roman" w:cs="Times New Roman"/>
          <w:sz w:val="24"/>
          <w:szCs w:val="24"/>
          <w:lang w:eastAsia="fr-FR"/>
        </w:rPr>
        <w:t>4 (soldat).</w:t>
      </w:r>
      <w:r w:rsidR="0037609F">
        <w:rPr>
          <w:rFonts w:ascii="Times New Roman" w:eastAsia="Times New Roman" w:hAnsi="Times New Roman" w:cs="Times New Roman"/>
          <w:sz w:val="24"/>
          <w:szCs w:val="24"/>
          <w:lang w:eastAsia="fr-FR"/>
        </w:rPr>
        <w:t xml:space="preserve"> Le C80 est entièrement nettoyé mais non retouché.</w:t>
      </w:r>
    </w:p>
    <w:p w14:paraId="41AF4009" w14:textId="7B38659E" w:rsidR="001F39BC" w:rsidRDefault="001F39BC" w:rsidP="00290367">
      <w:pPr>
        <w:keepNext/>
        <w:spacing w:after="0" w:line="288" w:lineRule="auto"/>
        <w:jc w:val="both"/>
        <w:outlineLvl w:val="1"/>
        <w:rPr>
          <w:rFonts w:ascii="Times New Roman" w:eastAsia="Times New Roman" w:hAnsi="Times New Roman" w:cs="Times New Roman"/>
          <w:sz w:val="24"/>
          <w:szCs w:val="24"/>
          <w:lang w:eastAsia="fr-FR"/>
        </w:rPr>
      </w:pPr>
    </w:p>
    <w:p w14:paraId="3D9F621F" w14:textId="71F8831B" w:rsidR="001F39BC" w:rsidRPr="001F39BC" w:rsidRDefault="001F39BC" w:rsidP="001F39BC">
      <w:pPr>
        <w:keepNext/>
        <w:spacing w:after="0" w:line="288" w:lineRule="auto"/>
        <w:jc w:val="both"/>
        <w:outlineLvl w:val="1"/>
        <w:rPr>
          <w:rFonts w:ascii="Times New Roman" w:eastAsia="Times New Roman" w:hAnsi="Times New Roman" w:cs="Times New Roman"/>
          <w:sz w:val="24"/>
          <w:szCs w:val="24"/>
          <w:lang w:eastAsia="fr-FR"/>
        </w:rPr>
      </w:pPr>
      <w:r w:rsidRPr="001F39BC">
        <w:rPr>
          <w:rFonts w:ascii="Times New Roman" w:eastAsia="Times New Roman" w:hAnsi="Times New Roman" w:cs="Times New Roman"/>
          <w:sz w:val="24"/>
          <w:szCs w:val="24"/>
          <w:lang w:eastAsia="fr-FR"/>
        </w:rPr>
        <w:t>-</w:t>
      </w:r>
      <w:r>
        <w:rPr>
          <w:rFonts w:ascii="Times New Roman" w:eastAsia="Times New Roman" w:hAnsi="Times New Roman" w:cs="Times New Roman"/>
          <w:sz w:val="24"/>
          <w:szCs w:val="24"/>
          <w:lang w:eastAsia="fr-FR"/>
        </w:rPr>
        <w:t xml:space="preserve"> </w:t>
      </w:r>
      <w:r w:rsidRPr="001F39BC">
        <w:rPr>
          <w:rFonts w:ascii="Times New Roman" w:eastAsia="Times New Roman" w:hAnsi="Times New Roman" w:cs="Times New Roman"/>
          <w:b/>
          <w:bCs/>
          <w:sz w:val="24"/>
          <w:szCs w:val="24"/>
          <w:lang w:eastAsia="fr-FR"/>
        </w:rPr>
        <w:t>2016 </w:t>
      </w:r>
      <w:r>
        <w:rPr>
          <w:rFonts w:ascii="Times New Roman" w:eastAsia="Times New Roman" w:hAnsi="Times New Roman" w:cs="Times New Roman"/>
          <w:sz w:val="24"/>
          <w:szCs w:val="24"/>
          <w:lang w:eastAsia="fr-FR"/>
        </w:rPr>
        <w:t xml:space="preserve">: </w:t>
      </w:r>
      <w:r w:rsidR="00580C2A">
        <w:rPr>
          <w:rFonts w:ascii="Times New Roman" w:eastAsia="Times New Roman" w:hAnsi="Times New Roman" w:cs="Times New Roman"/>
          <w:sz w:val="24"/>
          <w:szCs w:val="24"/>
          <w:lang w:eastAsia="fr-FR"/>
        </w:rPr>
        <w:t>les closoirs sont dé</w:t>
      </w:r>
      <w:r w:rsidR="00002A85">
        <w:rPr>
          <w:rFonts w:ascii="Times New Roman" w:eastAsia="Times New Roman" w:hAnsi="Times New Roman" w:cs="Times New Roman"/>
          <w:sz w:val="24"/>
          <w:szCs w:val="24"/>
          <w:lang w:eastAsia="fr-FR"/>
        </w:rPr>
        <w:t>posés</w:t>
      </w:r>
      <w:r w:rsidR="00A31BF2">
        <w:rPr>
          <w:rFonts w:ascii="Times New Roman" w:eastAsia="Times New Roman" w:hAnsi="Times New Roman" w:cs="Times New Roman"/>
          <w:sz w:val="24"/>
          <w:szCs w:val="24"/>
          <w:lang w:eastAsia="fr-FR"/>
        </w:rPr>
        <w:t xml:space="preserve"> par</w:t>
      </w:r>
      <w:r w:rsidR="00A31BF2" w:rsidRPr="00A31BF2">
        <w:rPr>
          <w:rFonts w:ascii="Times New Roman" w:eastAsia="Times New Roman" w:hAnsi="Times New Roman" w:cs="Times New Roman"/>
          <w:sz w:val="24"/>
          <w:szCs w:val="24"/>
          <w:lang w:eastAsia="fr-FR"/>
        </w:rPr>
        <w:t xml:space="preserve"> </w:t>
      </w:r>
      <w:proofErr w:type="spellStart"/>
      <w:r w:rsidR="00A31BF2">
        <w:rPr>
          <w:rFonts w:ascii="Times New Roman" w:eastAsia="Times New Roman" w:hAnsi="Times New Roman" w:cs="Times New Roman"/>
          <w:sz w:val="24"/>
          <w:szCs w:val="24"/>
          <w:lang w:eastAsia="fr-FR"/>
        </w:rPr>
        <w:t>G.Tournillon</w:t>
      </w:r>
      <w:proofErr w:type="spellEnd"/>
      <w:r w:rsidR="00A31BF2">
        <w:rPr>
          <w:rFonts w:ascii="Times New Roman" w:eastAsia="Times New Roman" w:hAnsi="Times New Roman" w:cs="Times New Roman"/>
          <w:sz w:val="24"/>
          <w:szCs w:val="24"/>
          <w:lang w:eastAsia="fr-FR"/>
        </w:rPr>
        <w:t xml:space="preserve"> (restaurateur de mobilier) et M. </w:t>
      </w:r>
      <w:proofErr w:type="spellStart"/>
      <w:r w:rsidR="00A31BF2">
        <w:rPr>
          <w:rFonts w:ascii="Times New Roman" w:eastAsia="Times New Roman" w:hAnsi="Times New Roman" w:cs="Times New Roman"/>
          <w:sz w:val="24"/>
          <w:szCs w:val="24"/>
          <w:lang w:eastAsia="fr-FR"/>
        </w:rPr>
        <w:t>Weissman</w:t>
      </w:r>
      <w:proofErr w:type="spellEnd"/>
      <w:r w:rsidR="00A31BF2">
        <w:rPr>
          <w:rFonts w:ascii="Times New Roman" w:eastAsia="Times New Roman" w:hAnsi="Times New Roman" w:cs="Times New Roman"/>
          <w:sz w:val="24"/>
          <w:szCs w:val="24"/>
          <w:lang w:eastAsia="fr-FR"/>
        </w:rPr>
        <w:t xml:space="preserve"> (restauratrice de peintures).</w:t>
      </w:r>
      <w:r w:rsidR="00580C2A">
        <w:rPr>
          <w:rFonts w:ascii="Times New Roman" w:eastAsia="Times New Roman" w:hAnsi="Times New Roman" w:cs="Times New Roman"/>
          <w:sz w:val="24"/>
          <w:szCs w:val="24"/>
          <w:lang w:eastAsia="fr-FR"/>
        </w:rPr>
        <w:t xml:space="preserve"> </w:t>
      </w:r>
      <w:r w:rsidR="00A31BF2">
        <w:rPr>
          <w:rFonts w:ascii="Times New Roman" w:eastAsia="Times New Roman" w:hAnsi="Times New Roman" w:cs="Times New Roman"/>
          <w:sz w:val="24"/>
          <w:szCs w:val="24"/>
          <w:lang w:eastAsia="fr-FR"/>
        </w:rPr>
        <w:t>L</w:t>
      </w:r>
      <w:r w:rsidR="00580C2A">
        <w:rPr>
          <w:rFonts w:ascii="Times New Roman" w:eastAsia="Times New Roman" w:hAnsi="Times New Roman" w:cs="Times New Roman"/>
          <w:sz w:val="24"/>
          <w:szCs w:val="24"/>
          <w:lang w:eastAsia="fr-FR"/>
        </w:rPr>
        <w:t xml:space="preserve">es supports </w:t>
      </w:r>
      <w:r w:rsidR="00A31BF2">
        <w:rPr>
          <w:rFonts w:ascii="Times New Roman" w:eastAsia="Times New Roman" w:hAnsi="Times New Roman" w:cs="Times New Roman"/>
          <w:sz w:val="24"/>
          <w:szCs w:val="24"/>
          <w:lang w:eastAsia="fr-FR"/>
        </w:rPr>
        <w:t xml:space="preserve">sont </w:t>
      </w:r>
      <w:r w:rsidR="00580C2A">
        <w:rPr>
          <w:rFonts w:ascii="Times New Roman" w:eastAsia="Times New Roman" w:hAnsi="Times New Roman" w:cs="Times New Roman"/>
          <w:sz w:val="24"/>
          <w:szCs w:val="24"/>
          <w:lang w:eastAsia="fr-FR"/>
        </w:rPr>
        <w:t xml:space="preserve">consolidés </w:t>
      </w:r>
      <w:r w:rsidR="006C020A" w:rsidRPr="00CB17C3">
        <w:rPr>
          <w:rFonts w:ascii="Times New Roman" w:eastAsia="Times New Roman" w:hAnsi="Times New Roman" w:cs="Times New Roman"/>
          <w:sz w:val="24"/>
          <w:szCs w:val="24"/>
          <w:lang w:eastAsia="fr-FR"/>
        </w:rPr>
        <w:t>si</w:t>
      </w:r>
      <w:r w:rsidR="006C020A">
        <w:rPr>
          <w:rFonts w:ascii="Times New Roman" w:eastAsia="Times New Roman" w:hAnsi="Times New Roman" w:cs="Times New Roman"/>
          <w:sz w:val="24"/>
          <w:szCs w:val="24"/>
          <w:lang w:eastAsia="fr-FR"/>
        </w:rPr>
        <w:t xml:space="preserve"> </w:t>
      </w:r>
      <w:r w:rsidR="00580C2A">
        <w:rPr>
          <w:rFonts w:ascii="Times New Roman" w:eastAsia="Times New Roman" w:hAnsi="Times New Roman" w:cs="Times New Roman"/>
          <w:sz w:val="24"/>
          <w:szCs w:val="24"/>
          <w:lang w:eastAsia="fr-FR"/>
        </w:rPr>
        <w:t xml:space="preserve">nécessaire </w:t>
      </w:r>
      <w:r w:rsidR="00165E6A">
        <w:rPr>
          <w:rFonts w:ascii="Times New Roman" w:eastAsia="Times New Roman" w:hAnsi="Times New Roman" w:cs="Times New Roman"/>
          <w:sz w:val="24"/>
          <w:szCs w:val="24"/>
          <w:lang w:eastAsia="fr-FR"/>
        </w:rPr>
        <w:t xml:space="preserve">(collage de taquets) </w:t>
      </w:r>
      <w:r w:rsidR="00580C2A">
        <w:rPr>
          <w:rFonts w:ascii="Times New Roman" w:eastAsia="Times New Roman" w:hAnsi="Times New Roman" w:cs="Times New Roman"/>
          <w:sz w:val="24"/>
          <w:szCs w:val="24"/>
          <w:lang w:eastAsia="fr-FR"/>
        </w:rPr>
        <w:t xml:space="preserve">et les couches picturales sont protégées par des </w:t>
      </w:r>
      <w:proofErr w:type="spellStart"/>
      <w:r w:rsidR="00580C2A">
        <w:rPr>
          <w:rFonts w:ascii="Times New Roman" w:eastAsia="Times New Roman" w:hAnsi="Times New Roman" w:cs="Times New Roman"/>
          <w:sz w:val="24"/>
          <w:szCs w:val="24"/>
          <w:lang w:eastAsia="fr-FR"/>
        </w:rPr>
        <w:t>fa</w:t>
      </w:r>
      <w:r w:rsidR="006C020A">
        <w:rPr>
          <w:rFonts w:ascii="Times New Roman" w:eastAsia="Times New Roman" w:hAnsi="Times New Roman" w:cs="Times New Roman"/>
          <w:sz w:val="24"/>
          <w:szCs w:val="24"/>
          <w:lang w:eastAsia="fr-FR"/>
        </w:rPr>
        <w:t>c</w:t>
      </w:r>
      <w:r w:rsidR="00580C2A">
        <w:rPr>
          <w:rFonts w:ascii="Times New Roman" w:eastAsia="Times New Roman" w:hAnsi="Times New Roman" w:cs="Times New Roman"/>
          <w:sz w:val="24"/>
          <w:szCs w:val="24"/>
          <w:lang w:eastAsia="fr-FR"/>
        </w:rPr>
        <w:t>ing</w:t>
      </w:r>
      <w:r w:rsidR="006C020A">
        <w:rPr>
          <w:rFonts w:ascii="Times New Roman" w:eastAsia="Times New Roman" w:hAnsi="Times New Roman" w:cs="Times New Roman"/>
          <w:sz w:val="24"/>
          <w:szCs w:val="24"/>
          <w:lang w:eastAsia="fr-FR"/>
        </w:rPr>
        <w:t>s</w:t>
      </w:r>
      <w:proofErr w:type="spellEnd"/>
      <w:r w:rsidR="00580C2A">
        <w:rPr>
          <w:rFonts w:ascii="Times New Roman" w:eastAsia="Times New Roman" w:hAnsi="Times New Roman" w:cs="Times New Roman"/>
          <w:sz w:val="24"/>
          <w:szCs w:val="24"/>
          <w:lang w:eastAsia="fr-FR"/>
        </w:rPr>
        <w:t xml:space="preserve"> lorsque des fragilités sont const</w:t>
      </w:r>
      <w:r w:rsidR="00CB5AA5">
        <w:rPr>
          <w:rFonts w:ascii="Times New Roman" w:eastAsia="Times New Roman" w:hAnsi="Times New Roman" w:cs="Times New Roman"/>
          <w:sz w:val="24"/>
          <w:szCs w:val="24"/>
          <w:lang w:eastAsia="fr-FR"/>
        </w:rPr>
        <w:t>atées.</w:t>
      </w:r>
      <w:r w:rsidR="00285442">
        <w:rPr>
          <w:rFonts w:ascii="Times New Roman" w:eastAsia="Times New Roman" w:hAnsi="Times New Roman" w:cs="Times New Roman"/>
          <w:sz w:val="24"/>
          <w:szCs w:val="24"/>
          <w:lang w:eastAsia="fr-FR"/>
        </w:rPr>
        <w:t xml:space="preserve"> Les closoirs sont diagnostiqués</w:t>
      </w:r>
      <w:r w:rsidR="00A31BF2">
        <w:rPr>
          <w:rFonts w:ascii="Times New Roman" w:eastAsia="Times New Roman" w:hAnsi="Times New Roman" w:cs="Times New Roman"/>
          <w:sz w:val="24"/>
          <w:szCs w:val="24"/>
          <w:lang w:eastAsia="fr-FR"/>
        </w:rPr>
        <w:t>,</w:t>
      </w:r>
      <w:r w:rsidR="00285442">
        <w:rPr>
          <w:rFonts w:ascii="Times New Roman" w:eastAsia="Times New Roman" w:hAnsi="Times New Roman" w:cs="Times New Roman"/>
          <w:sz w:val="24"/>
          <w:szCs w:val="24"/>
          <w:lang w:eastAsia="fr-FR"/>
        </w:rPr>
        <w:t xml:space="preserve"> tant pour le support que pour la couche picturale.</w:t>
      </w:r>
      <w:r w:rsidR="006E1852">
        <w:rPr>
          <w:rFonts w:ascii="Times New Roman" w:eastAsia="Times New Roman" w:hAnsi="Times New Roman" w:cs="Times New Roman"/>
          <w:sz w:val="24"/>
          <w:szCs w:val="24"/>
          <w:lang w:eastAsia="fr-FR"/>
        </w:rPr>
        <w:t xml:space="preserve"> Chaque closoir est dépoussiéré face et revers</w:t>
      </w:r>
      <w:r w:rsidR="006E1852" w:rsidRPr="00CB17C3">
        <w:rPr>
          <w:rFonts w:ascii="Times New Roman" w:eastAsia="Times New Roman" w:hAnsi="Times New Roman" w:cs="Times New Roman"/>
          <w:sz w:val="24"/>
          <w:szCs w:val="24"/>
          <w:lang w:eastAsia="fr-FR"/>
        </w:rPr>
        <w:t>.</w:t>
      </w:r>
      <w:r w:rsidR="00104E0E" w:rsidRPr="00CB17C3">
        <w:rPr>
          <w:rFonts w:ascii="Times New Roman" w:eastAsia="Times New Roman" w:hAnsi="Times New Roman" w:cs="Times New Roman"/>
          <w:sz w:val="24"/>
          <w:szCs w:val="24"/>
          <w:lang w:eastAsia="fr-FR"/>
        </w:rPr>
        <w:t xml:space="preserve"> </w:t>
      </w:r>
      <w:r w:rsidR="001B2DD0" w:rsidRPr="00CB17C3">
        <w:rPr>
          <w:rFonts w:ascii="Times New Roman" w:eastAsia="Times New Roman" w:hAnsi="Times New Roman" w:cs="Times New Roman"/>
          <w:sz w:val="24"/>
          <w:szCs w:val="24"/>
          <w:lang w:eastAsia="fr-FR"/>
        </w:rPr>
        <w:t xml:space="preserve">Ils </w:t>
      </w:r>
      <w:r w:rsidR="00104E0E">
        <w:rPr>
          <w:rFonts w:ascii="Times New Roman" w:eastAsia="Times New Roman" w:hAnsi="Times New Roman" w:cs="Times New Roman"/>
          <w:sz w:val="24"/>
          <w:szCs w:val="24"/>
          <w:lang w:eastAsia="fr-FR"/>
        </w:rPr>
        <w:t>sont numérotés sur le champ et à l’arrière par des étiquettes.</w:t>
      </w:r>
    </w:p>
    <w:p w14:paraId="76D88F6F" w14:textId="6D039839" w:rsidR="00290367" w:rsidRDefault="00290367" w:rsidP="00290367">
      <w:pPr>
        <w:keepNext/>
        <w:spacing w:after="0" w:line="288" w:lineRule="auto"/>
        <w:jc w:val="both"/>
        <w:outlineLvl w:val="1"/>
        <w:rPr>
          <w:rFonts w:ascii="Times New Roman" w:eastAsia="Times New Roman" w:hAnsi="Times New Roman" w:cs="Times New Roman"/>
          <w:sz w:val="24"/>
          <w:szCs w:val="24"/>
          <w:lang w:eastAsia="fr-FR"/>
        </w:rPr>
      </w:pPr>
    </w:p>
    <w:p w14:paraId="06B6B6C7" w14:textId="77777777" w:rsidR="00A31BF2" w:rsidRDefault="00A31BF2" w:rsidP="008347D5">
      <w:pPr>
        <w:autoSpaceDE w:val="0"/>
        <w:autoSpaceDN w:val="0"/>
        <w:adjustRightInd w:val="0"/>
        <w:spacing w:after="0" w:line="288" w:lineRule="auto"/>
        <w:jc w:val="both"/>
        <w:rPr>
          <w:rFonts w:ascii="Times New Roman" w:eastAsia="Times New Roman" w:hAnsi="Times New Roman" w:cs="Times New Roman"/>
          <w:sz w:val="24"/>
          <w:szCs w:val="24"/>
          <w:lang w:eastAsia="fr-FR"/>
        </w:rPr>
        <w:sectPr w:rsidR="00A31BF2" w:rsidSect="002D2F07">
          <w:pgSz w:w="11906" w:h="16838"/>
          <w:pgMar w:top="993" w:right="1417" w:bottom="1417" w:left="1417" w:header="709" w:footer="709" w:gutter="0"/>
          <w:cols w:space="708"/>
          <w:docGrid w:linePitch="360"/>
        </w:sectPr>
      </w:pPr>
    </w:p>
    <w:p w14:paraId="3DF3A922" w14:textId="609D2628" w:rsidR="00290367" w:rsidRPr="008347D5" w:rsidRDefault="00290367" w:rsidP="008347D5">
      <w:pPr>
        <w:autoSpaceDE w:val="0"/>
        <w:autoSpaceDN w:val="0"/>
        <w:adjustRightInd w:val="0"/>
        <w:spacing w:after="0" w:line="288" w:lineRule="auto"/>
        <w:jc w:val="both"/>
        <w:rPr>
          <w:rFonts w:ascii="Times New Roman" w:hAnsi="Times New Roman" w:cs="Times New Roman"/>
          <w:sz w:val="24"/>
          <w:szCs w:val="24"/>
          <w14:ligatures w14:val="standardContextual"/>
        </w:rPr>
      </w:pPr>
      <w:r w:rsidRPr="00290367">
        <w:rPr>
          <w:rFonts w:ascii="Times New Roman" w:eastAsia="Times New Roman" w:hAnsi="Times New Roman" w:cs="Times New Roman"/>
          <w:sz w:val="24"/>
          <w:szCs w:val="24"/>
          <w:lang w:eastAsia="fr-FR"/>
        </w:rPr>
        <w:lastRenderedPageBreak/>
        <w:t>-</w:t>
      </w:r>
      <w:r>
        <w:rPr>
          <w:rFonts w:ascii="Times New Roman" w:eastAsia="Times New Roman" w:hAnsi="Times New Roman" w:cs="Times New Roman"/>
          <w:sz w:val="24"/>
          <w:szCs w:val="24"/>
          <w:lang w:eastAsia="fr-FR"/>
        </w:rPr>
        <w:t xml:space="preserve"> </w:t>
      </w:r>
      <w:r w:rsidR="001F39BC" w:rsidRPr="001F39BC">
        <w:rPr>
          <w:rFonts w:ascii="Times New Roman" w:eastAsia="Times New Roman" w:hAnsi="Times New Roman" w:cs="Times New Roman"/>
          <w:b/>
          <w:bCs/>
          <w:sz w:val="24"/>
          <w:szCs w:val="24"/>
          <w:lang w:eastAsia="fr-FR"/>
        </w:rPr>
        <w:t>2018</w:t>
      </w:r>
      <w:r w:rsidR="001F39BC">
        <w:rPr>
          <w:rFonts w:ascii="Times New Roman" w:eastAsia="Times New Roman" w:hAnsi="Times New Roman" w:cs="Times New Roman"/>
          <w:sz w:val="24"/>
          <w:szCs w:val="24"/>
          <w:lang w:eastAsia="fr-FR"/>
        </w:rPr>
        <w:t xml:space="preserve"> : Parution de l’étude menée par </w:t>
      </w:r>
      <w:proofErr w:type="spellStart"/>
      <w:r w:rsidR="001F39BC">
        <w:rPr>
          <w:rFonts w:ascii="Times New Roman" w:eastAsia="Times New Roman" w:hAnsi="Times New Roman" w:cs="Times New Roman"/>
          <w:sz w:val="24"/>
          <w:szCs w:val="24"/>
          <w:lang w:eastAsia="fr-FR"/>
        </w:rPr>
        <w:t>S.Boularand</w:t>
      </w:r>
      <w:proofErr w:type="spellEnd"/>
      <w:r w:rsidR="001F39BC">
        <w:rPr>
          <w:rFonts w:ascii="Times New Roman" w:eastAsia="Times New Roman" w:hAnsi="Times New Roman" w:cs="Times New Roman"/>
          <w:sz w:val="24"/>
          <w:szCs w:val="24"/>
          <w:lang w:eastAsia="fr-FR"/>
        </w:rPr>
        <w:t xml:space="preserve">, O. Guillon et </w:t>
      </w:r>
      <w:proofErr w:type="spellStart"/>
      <w:r w:rsidR="001F39BC">
        <w:rPr>
          <w:rFonts w:ascii="Times New Roman" w:eastAsia="Times New Roman" w:hAnsi="Times New Roman" w:cs="Times New Roman"/>
          <w:sz w:val="24"/>
          <w:szCs w:val="24"/>
          <w:lang w:eastAsia="fr-FR"/>
        </w:rPr>
        <w:t>J.-M.Vallet</w:t>
      </w:r>
      <w:proofErr w:type="spellEnd"/>
      <w:r w:rsidR="001F39BC">
        <w:rPr>
          <w:rFonts w:ascii="Times New Roman" w:eastAsia="Times New Roman" w:hAnsi="Times New Roman" w:cs="Times New Roman"/>
          <w:sz w:val="24"/>
          <w:szCs w:val="24"/>
          <w:lang w:eastAsia="fr-FR"/>
        </w:rPr>
        <w:t xml:space="preserve"> dans </w:t>
      </w:r>
      <w:r w:rsidR="008347D5">
        <w:rPr>
          <w:rFonts w:ascii="Times New Roman" w:eastAsia="Times New Roman" w:hAnsi="Times New Roman" w:cs="Times New Roman"/>
          <w:sz w:val="24"/>
          <w:szCs w:val="24"/>
          <w:lang w:eastAsia="fr-FR"/>
        </w:rPr>
        <w:t xml:space="preserve">Patrimoine Sud, n°7, Les arts et la couleur du Moyen-Age, </w:t>
      </w:r>
      <w:r w:rsidR="008347D5" w:rsidRPr="008347D5">
        <w:rPr>
          <w:rFonts w:ascii="Times New Roman" w:hAnsi="Times New Roman" w:cs="Times New Roman"/>
          <w:i/>
          <w:iCs/>
          <w:sz w:val="24"/>
          <w:szCs w:val="24"/>
          <w14:ligatures w14:val="standardContextual"/>
        </w:rPr>
        <w:t>Matière altérée, couleurs modifiées : apports des techniques analytiques et d’imagerie pour la compréhension des décors originaux sur les plafonds peints médiévaux, l’exemple de la maison du viguier à Puisserguier</w:t>
      </w:r>
      <w:r w:rsidR="008347D5">
        <w:rPr>
          <w:rFonts w:ascii="Times New Roman" w:hAnsi="Times New Roman" w:cs="Times New Roman"/>
          <w:sz w:val="24"/>
          <w:szCs w:val="24"/>
          <w14:ligatures w14:val="standardContextual"/>
        </w:rPr>
        <w:t>.</w:t>
      </w:r>
      <w:r w:rsidR="005F6769">
        <w:rPr>
          <w:rFonts w:ascii="Times New Roman" w:hAnsi="Times New Roman" w:cs="Times New Roman"/>
          <w:sz w:val="24"/>
          <w:szCs w:val="24"/>
          <w14:ligatures w14:val="standardContextual"/>
        </w:rPr>
        <w:t xml:space="preserve"> Les analyses des closoirs sont réalisés par le CICRP (Centre Interdisciplinaire de Conservation et de Restauration du patrimoine, Marseille). </w:t>
      </w:r>
      <w:r w:rsidR="0037609F">
        <w:rPr>
          <w:rFonts w:ascii="Times New Roman" w:hAnsi="Times New Roman" w:cs="Times New Roman"/>
          <w:sz w:val="24"/>
          <w:szCs w:val="24"/>
          <w14:ligatures w14:val="standardContextual"/>
        </w:rPr>
        <w:t>De nombreuses analyses ont été réalisé sur un échantillon de closoirs grâce à la photographie IR, UV</w:t>
      </w:r>
      <w:r w:rsidR="005F3029">
        <w:rPr>
          <w:rFonts w:ascii="Times New Roman" w:hAnsi="Times New Roman" w:cs="Times New Roman"/>
          <w:sz w:val="24"/>
          <w:szCs w:val="24"/>
          <w14:ligatures w14:val="standardContextual"/>
        </w:rPr>
        <w:t xml:space="preserve"> et </w:t>
      </w:r>
      <w:r w:rsidR="0037609F">
        <w:rPr>
          <w:rFonts w:ascii="Times New Roman" w:hAnsi="Times New Roman" w:cs="Times New Roman"/>
          <w:sz w:val="24"/>
          <w:szCs w:val="24"/>
          <w14:ligatures w14:val="standardContextual"/>
        </w:rPr>
        <w:t>tangentielle</w:t>
      </w:r>
      <w:r w:rsidR="005F3029">
        <w:rPr>
          <w:rFonts w:ascii="Times New Roman" w:hAnsi="Times New Roman" w:cs="Times New Roman"/>
          <w:sz w:val="24"/>
          <w:szCs w:val="24"/>
          <w14:ligatures w14:val="standardContextual"/>
        </w:rPr>
        <w:t xml:space="preserve">. Des prélèvements de couche picturale ont été analysés avec différentes techniques. Les résultats permettent de déterminer que le liant est une colle animale. La stratigraphie est </w:t>
      </w:r>
      <w:r w:rsidR="00D5385D">
        <w:rPr>
          <w:rFonts w:ascii="Times New Roman" w:hAnsi="Times New Roman" w:cs="Times New Roman"/>
          <w:sz w:val="24"/>
          <w:szCs w:val="24"/>
          <w14:ligatures w14:val="standardContextual"/>
        </w:rPr>
        <w:t>établi</w:t>
      </w:r>
      <w:r w:rsidR="005F3029">
        <w:rPr>
          <w:rFonts w:ascii="Times New Roman" w:hAnsi="Times New Roman" w:cs="Times New Roman"/>
          <w:sz w:val="24"/>
          <w:szCs w:val="24"/>
          <w14:ligatures w14:val="standardContextual"/>
        </w:rPr>
        <w:t>e, les pigments et laques sont identifiés</w:t>
      </w:r>
      <w:r w:rsidR="00D5385D">
        <w:rPr>
          <w:rFonts w:ascii="Times New Roman" w:hAnsi="Times New Roman" w:cs="Times New Roman"/>
          <w:sz w:val="24"/>
          <w:szCs w:val="24"/>
          <w14:ligatures w14:val="standardContextual"/>
        </w:rPr>
        <w:t xml:space="preserve"> sur un nombre restreint de closoirs</w:t>
      </w:r>
      <w:r w:rsidR="005F3029">
        <w:rPr>
          <w:rFonts w:ascii="Times New Roman" w:hAnsi="Times New Roman" w:cs="Times New Roman"/>
          <w:sz w:val="24"/>
          <w:szCs w:val="24"/>
          <w14:ligatures w14:val="standardContextual"/>
        </w:rPr>
        <w:t>. Cette intéressante étude permet une compréhension en profondeur de la nature de la couche picturale, des techniques employées ainsi que des processus de dégradation de certains pigments (orpiment et pastel notamment).</w:t>
      </w:r>
    </w:p>
    <w:p w14:paraId="57B4DE49" w14:textId="6F43C6CB" w:rsidR="004C0B14" w:rsidRDefault="005F3029" w:rsidP="008347D5">
      <w:pPr>
        <w:keepNext/>
        <w:spacing w:after="0" w:line="288" w:lineRule="auto"/>
        <w:jc w:val="both"/>
        <w:outlineLvl w:val="1"/>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ab/>
      </w:r>
    </w:p>
    <w:p w14:paraId="1B05585C" w14:textId="3B21D6EC" w:rsidR="004C0B14" w:rsidRDefault="005F3029" w:rsidP="008347D5">
      <w:pPr>
        <w:keepNext/>
        <w:spacing w:after="0" w:line="288" w:lineRule="auto"/>
        <w:jc w:val="both"/>
        <w:outlineLvl w:val="1"/>
        <w:rPr>
          <w:rFonts w:ascii="Times New Roman" w:eastAsia="Times New Roman" w:hAnsi="Times New Roman" w:cs="Times New Roman"/>
          <w:sz w:val="24"/>
          <w:szCs w:val="24"/>
          <w:lang w:eastAsia="fr-FR"/>
        </w:rPr>
      </w:pPr>
      <w:r w:rsidRPr="005F3029">
        <w:rPr>
          <w:rFonts w:ascii="Times New Roman" w:eastAsia="Times New Roman" w:hAnsi="Times New Roman" w:cs="Times New Roman"/>
          <w:sz w:val="24"/>
          <w:szCs w:val="24"/>
          <w:lang w:eastAsia="fr-FR"/>
        </w:rPr>
        <w:t>-</w:t>
      </w:r>
      <w:r>
        <w:rPr>
          <w:rFonts w:ascii="Times New Roman" w:eastAsia="Times New Roman" w:hAnsi="Times New Roman" w:cs="Times New Roman"/>
          <w:sz w:val="24"/>
          <w:szCs w:val="24"/>
          <w:lang w:eastAsia="fr-FR"/>
        </w:rPr>
        <w:t xml:space="preserve"> </w:t>
      </w:r>
      <w:r w:rsidR="005D2D64" w:rsidRPr="00EF656F">
        <w:rPr>
          <w:rFonts w:ascii="Times New Roman" w:eastAsia="Times New Roman" w:hAnsi="Times New Roman" w:cs="Times New Roman"/>
          <w:b/>
          <w:bCs/>
          <w:sz w:val="24"/>
          <w:szCs w:val="24"/>
          <w:lang w:eastAsia="fr-FR"/>
        </w:rPr>
        <w:t>Octobre 20</w:t>
      </w:r>
      <w:r w:rsidR="00EF656F">
        <w:rPr>
          <w:rFonts w:ascii="Times New Roman" w:eastAsia="Times New Roman" w:hAnsi="Times New Roman" w:cs="Times New Roman"/>
          <w:b/>
          <w:bCs/>
          <w:sz w:val="24"/>
          <w:szCs w:val="24"/>
          <w:lang w:eastAsia="fr-FR"/>
        </w:rPr>
        <w:t>2</w:t>
      </w:r>
      <w:r w:rsidR="005D2D64" w:rsidRPr="00EF656F">
        <w:rPr>
          <w:rFonts w:ascii="Times New Roman" w:eastAsia="Times New Roman" w:hAnsi="Times New Roman" w:cs="Times New Roman"/>
          <w:b/>
          <w:bCs/>
          <w:sz w:val="24"/>
          <w:szCs w:val="24"/>
          <w:lang w:eastAsia="fr-FR"/>
        </w:rPr>
        <w:t>1</w:t>
      </w:r>
      <w:r w:rsidR="005D2D64">
        <w:rPr>
          <w:rFonts w:ascii="Times New Roman" w:eastAsia="Times New Roman" w:hAnsi="Times New Roman" w:cs="Times New Roman"/>
          <w:sz w:val="24"/>
          <w:szCs w:val="24"/>
          <w:lang w:eastAsia="fr-FR"/>
        </w:rPr>
        <w:t> :  transport et restauration d’une première série de 1</w:t>
      </w:r>
      <w:r w:rsidR="00DB2007">
        <w:rPr>
          <w:rFonts w:ascii="Times New Roman" w:eastAsia="Times New Roman" w:hAnsi="Times New Roman" w:cs="Times New Roman"/>
          <w:sz w:val="24"/>
          <w:szCs w:val="24"/>
          <w:lang w:eastAsia="fr-FR"/>
        </w:rPr>
        <w:t>6</w:t>
      </w:r>
      <w:r w:rsidR="005D2D64">
        <w:rPr>
          <w:rFonts w:ascii="Times New Roman" w:eastAsia="Times New Roman" w:hAnsi="Times New Roman" w:cs="Times New Roman"/>
          <w:sz w:val="24"/>
          <w:szCs w:val="24"/>
          <w:lang w:eastAsia="fr-FR"/>
        </w:rPr>
        <w:t xml:space="preserve"> closoirs (C5, </w:t>
      </w:r>
      <w:r w:rsidR="00EF656F">
        <w:rPr>
          <w:rFonts w:ascii="Times New Roman" w:eastAsia="Times New Roman" w:hAnsi="Times New Roman" w:cs="Times New Roman"/>
          <w:sz w:val="24"/>
          <w:szCs w:val="24"/>
          <w:lang w:eastAsia="fr-FR"/>
        </w:rPr>
        <w:t xml:space="preserve">C26, C30, </w:t>
      </w:r>
      <w:r w:rsidR="00DB2007">
        <w:rPr>
          <w:rFonts w:ascii="Times New Roman" w:eastAsia="Times New Roman" w:hAnsi="Times New Roman" w:cs="Times New Roman"/>
          <w:sz w:val="24"/>
          <w:szCs w:val="24"/>
          <w:lang w:eastAsia="fr-FR"/>
        </w:rPr>
        <w:t xml:space="preserve">C40, </w:t>
      </w:r>
      <w:r w:rsidR="00EF656F">
        <w:rPr>
          <w:rFonts w:ascii="Times New Roman" w:eastAsia="Times New Roman" w:hAnsi="Times New Roman" w:cs="Times New Roman"/>
          <w:sz w:val="24"/>
          <w:szCs w:val="24"/>
          <w:lang w:eastAsia="fr-FR"/>
        </w:rPr>
        <w:t>C41, C42, C47, C53, C54, C60, C62, C63, C64, C75, C79, C81).</w:t>
      </w:r>
    </w:p>
    <w:p w14:paraId="1E7DA6AF" w14:textId="5570405E" w:rsidR="00EF656F" w:rsidRDefault="00EF656F" w:rsidP="008347D5">
      <w:pPr>
        <w:keepNext/>
        <w:spacing w:after="0" w:line="288" w:lineRule="auto"/>
        <w:jc w:val="both"/>
        <w:outlineLvl w:val="1"/>
        <w:rPr>
          <w:rFonts w:ascii="Times New Roman" w:eastAsia="Times New Roman" w:hAnsi="Times New Roman" w:cs="Times New Roman"/>
          <w:sz w:val="24"/>
          <w:szCs w:val="24"/>
          <w:lang w:eastAsia="fr-FR"/>
        </w:rPr>
      </w:pPr>
    </w:p>
    <w:p w14:paraId="4E624A36" w14:textId="70533DEC" w:rsidR="00EF656F" w:rsidRPr="00EF656F" w:rsidRDefault="00EF656F" w:rsidP="00EF656F">
      <w:pPr>
        <w:keepNext/>
        <w:spacing w:after="0" w:line="288" w:lineRule="auto"/>
        <w:jc w:val="both"/>
        <w:outlineLvl w:val="1"/>
        <w:rPr>
          <w:rFonts w:ascii="Times New Roman" w:eastAsia="Times New Roman" w:hAnsi="Times New Roman" w:cs="Times New Roman"/>
          <w:sz w:val="24"/>
          <w:szCs w:val="24"/>
          <w:lang w:eastAsia="fr-FR"/>
        </w:rPr>
      </w:pPr>
      <w:r w:rsidRPr="00EF656F">
        <w:rPr>
          <w:rFonts w:ascii="Times New Roman" w:eastAsia="Times New Roman" w:hAnsi="Times New Roman" w:cs="Times New Roman"/>
          <w:sz w:val="24"/>
          <w:szCs w:val="24"/>
          <w:lang w:eastAsia="fr-FR"/>
        </w:rPr>
        <w:t>-</w:t>
      </w:r>
      <w:r>
        <w:rPr>
          <w:rFonts w:ascii="Times New Roman" w:eastAsia="Times New Roman" w:hAnsi="Times New Roman" w:cs="Times New Roman"/>
          <w:sz w:val="24"/>
          <w:szCs w:val="24"/>
          <w:lang w:eastAsia="fr-FR"/>
        </w:rPr>
        <w:t xml:space="preserve"> </w:t>
      </w:r>
      <w:r w:rsidRPr="00EF656F">
        <w:rPr>
          <w:rFonts w:ascii="Times New Roman" w:eastAsia="Times New Roman" w:hAnsi="Times New Roman" w:cs="Times New Roman"/>
          <w:b/>
          <w:bCs/>
          <w:sz w:val="24"/>
          <w:szCs w:val="24"/>
          <w:lang w:eastAsia="fr-FR"/>
        </w:rPr>
        <w:t>Mars 2022</w:t>
      </w:r>
      <w:r>
        <w:rPr>
          <w:rFonts w:ascii="Times New Roman" w:eastAsia="Times New Roman" w:hAnsi="Times New Roman" w:cs="Times New Roman"/>
          <w:sz w:val="24"/>
          <w:szCs w:val="24"/>
          <w:lang w:eastAsia="fr-FR"/>
        </w:rPr>
        <w:t> : retour de la première série de closoirs restauré et prise en charge</w:t>
      </w:r>
      <w:r w:rsidR="00D5385D">
        <w:rPr>
          <w:rFonts w:ascii="Times New Roman" w:eastAsia="Times New Roman" w:hAnsi="Times New Roman" w:cs="Times New Roman"/>
          <w:sz w:val="24"/>
          <w:szCs w:val="24"/>
          <w:lang w:eastAsia="fr-FR"/>
        </w:rPr>
        <w:t xml:space="preserve"> pour la restauration</w:t>
      </w:r>
      <w:r>
        <w:rPr>
          <w:rFonts w:ascii="Times New Roman" w:eastAsia="Times New Roman" w:hAnsi="Times New Roman" w:cs="Times New Roman"/>
          <w:sz w:val="24"/>
          <w:szCs w:val="24"/>
          <w:lang w:eastAsia="fr-FR"/>
        </w:rPr>
        <w:t xml:space="preserve"> </w:t>
      </w:r>
      <w:r w:rsidR="009050B7">
        <w:rPr>
          <w:rFonts w:ascii="Times New Roman" w:eastAsia="Times New Roman" w:hAnsi="Times New Roman" w:cs="Times New Roman"/>
          <w:sz w:val="24"/>
          <w:szCs w:val="24"/>
          <w:lang w:eastAsia="fr-FR"/>
        </w:rPr>
        <w:t>des 2</w:t>
      </w:r>
      <w:r w:rsidR="00E85A93">
        <w:rPr>
          <w:rFonts w:ascii="Times New Roman" w:eastAsia="Times New Roman" w:hAnsi="Times New Roman" w:cs="Times New Roman"/>
          <w:sz w:val="24"/>
          <w:szCs w:val="24"/>
          <w:lang w:eastAsia="fr-FR"/>
        </w:rPr>
        <w:t>3</w:t>
      </w:r>
      <w:r w:rsidR="009050B7">
        <w:rPr>
          <w:rFonts w:ascii="Times New Roman" w:eastAsia="Times New Roman" w:hAnsi="Times New Roman" w:cs="Times New Roman"/>
          <w:sz w:val="24"/>
          <w:szCs w:val="24"/>
          <w:lang w:eastAsia="fr-FR"/>
        </w:rPr>
        <w:t xml:space="preserve"> closoirs </w:t>
      </w:r>
      <w:r>
        <w:rPr>
          <w:rFonts w:ascii="Times New Roman" w:eastAsia="Times New Roman" w:hAnsi="Times New Roman" w:cs="Times New Roman"/>
          <w:sz w:val="24"/>
          <w:szCs w:val="24"/>
          <w:lang w:eastAsia="fr-FR"/>
        </w:rPr>
        <w:t xml:space="preserve">de la seconde série (C11, C11b, </w:t>
      </w:r>
      <w:r w:rsidR="009050B7">
        <w:rPr>
          <w:rFonts w:ascii="Times New Roman" w:eastAsia="Times New Roman" w:hAnsi="Times New Roman" w:cs="Times New Roman"/>
          <w:sz w:val="24"/>
          <w:szCs w:val="24"/>
          <w:lang w:eastAsia="fr-FR"/>
        </w:rPr>
        <w:t xml:space="preserve">C31, </w:t>
      </w:r>
      <w:r>
        <w:rPr>
          <w:rFonts w:ascii="Times New Roman" w:eastAsia="Times New Roman" w:hAnsi="Times New Roman" w:cs="Times New Roman"/>
          <w:sz w:val="24"/>
          <w:szCs w:val="24"/>
          <w:lang w:eastAsia="fr-FR"/>
        </w:rPr>
        <w:t xml:space="preserve">C32, C38, </w:t>
      </w:r>
      <w:r w:rsidR="009050B7">
        <w:rPr>
          <w:rFonts w:ascii="Times New Roman" w:eastAsia="Times New Roman" w:hAnsi="Times New Roman" w:cs="Times New Roman"/>
          <w:sz w:val="24"/>
          <w:szCs w:val="24"/>
          <w:lang w:eastAsia="fr-FR"/>
        </w:rPr>
        <w:t xml:space="preserve">C39, </w:t>
      </w:r>
      <w:r>
        <w:rPr>
          <w:rFonts w:ascii="Times New Roman" w:eastAsia="Times New Roman" w:hAnsi="Times New Roman" w:cs="Times New Roman"/>
          <w:sz w:val="24"/>
          <w:szCs w:val="24"/>
          <w:lang w:eastAsia="fr-FR"/>
        </w:rPr>
        <w:t xml:space="preserve">C45, C49, C50, C51, C55, C56, </w:t>
      </w:r>
      <w:r w:rsidR="009050B7">
        <w:rPr>
          <w:rFonts w:ascii="Times New Roman" w:eastAsia="Times New Roman" w:hAnsi="Times New Roman" w:cs="Times New Roman"/>
          <w:sz w:val="24"/>
          <w:szCs w:val="24"/>
          <w:lang w:eastAsia="fr-FR"/>
        </w:rPr>
        <w:t xml:space="preserve">C57, C66, C68, C70, </w:t>
      </w:r>
      <w:r>
        <w:rPr>
          <w:rFonts w:ascii="Times New Roman" w:eastAsia="Times New Roman" w:hAnsi="Times New Roman" w:cs="Times New Roman"/>
          <w:sz w:val="24"/>
          <w:szCs w:val="24"/>
          <w:lang w:eastAsia="fr-FR"/>
        </w:rPr>
        <w:t>C</w:t>
      </w:r>
      <w:r w:rsidR="009050B7">
        <w:rPr>
          <w:rFonts w:ascii="Times New Roman" w:eastAsia="Times New Roman" w:hAnsi="Times New Roman" w:cs="Times New Roman"/>
          <w:sz w:val="24"/>
          <w:szCs w:val="24"/>
          <w:lang w:eastAsia="fr-FR"/>
        </w:rPr>
        <w:t>76, C80, C82, P2, P3, PRA9).</w:t>
      </w:r>
    </w:p>
    <w:p w14:paraId="5B868CFE" w14:textId="77777777" w:rsidR="00EF656F" w:rsidRDefault="00EF656F" w:rsidP="008347D5">
      <w:pPr>
        <w:keepNext/>
        <w:spacing w:after="0" w:line="288" w:lineRule="auto"/>
        <w:jc w:val="both"/>
        <w:outlineLvl w:val="1"/>
        <w:rPr>
          <w:rFonts w:ascii="Times New Roman" w:eastAsia="Times New Roman" w:hAnsi="Times New Roman" w:cs="Times New Roman"/>
          <w:sz w:val="24"/>
          <w:szCs w:val="24"/>
          <w:lang w:eastAsia="fr-FR"/>
        </w:rPr>
      </w:pPr>
    </w:p>
    <w:p w14:paraId="01E0C793" w14:textId="77777777" w:rsidR="00EF656F" w:rsidRDefault="00EF656F" w:rsidP="00EF656F">
      <w:pPr>
        <w:keepNext/>
        <w:spacing w:after="0" w:line="288" w:lineRule="auto"/>
        <w:jc w:val="both"/>
        <w:outlineLvl w:val="1"/>
        <w:rPr>
          <w:rFonts w:ascii="Times New Roman" w:eastAsia="Times New Roman" w:hAnsi="Times New Roman" w:cs="Times New Roman"/>
          <w:sz w:val="24"/>
          <w:szCs w:val="24"/>
          <w:lang w:eastAsia="fr-FR"/>
        </w:rPr>
      </w:pPr>
    </w:p>
    <w:p w14:paraId="36BB08D5" w14:textId="77777777" w:rsidR="00162504" w:rsidRPr="00162504" w:rsidRDefault="00162504" w:rsidP="00EF656F">
      <w:pPr>
        <w:keepNext/>
        <w:spacing w:after="0" w:line="288" w:lineRule="auto"/>
        <w:jc w:val="both"/>
        <w:outlineLvl w:val="1"/>
        <w:rPr>
          <w:rFonts w:ascii="Times New Roman" w:eastAsia="Times New Roman" w:hAnsi="Times New Roman" w:cs="Times New Roman"/>
          <w:b/>
          <w:bCs/>
          <w:sz w:val="24"/>
          <w:szCs w:val="24"/>
          <w:lang w:eastAsia="fr-FR"/>
        </w:rPr>
      </w:pPr>
      <w:r w:rsidRPr="00162504">
        <w:rPr>
          <w:rFonts w:ascii="Times New Roman" w:eastAsia="Times New Roman" w:hAnsi="Times New Roman" w:cs="Times New Roman"/>
          <w:b/>
          <w:bCs/>
          <w:sz w:val="24"/>
          <w:szCs w:val="24"/>
          <w:lang w:eastAsia="fr-FR"/>
        </w:rPr>
        <w:t>INTRODUCTION</w:t>
      </w:r>
    </w:p>
    <w:p w14:paraId="267A61F5" w14:textId="2E04D51F" w:rsidR="00162504" w:rsidRDefault="00162504" w:rsidP="00EF656F">
      <w:pPr>
        <w:keepNext/>
        <w:spacing w:after="0" w:line="288" w:lineRule="auto"/>
        <w:jc w:val="both"/>
        <w:outlineLvl w:val="1"/>
        <w:rPr>
          <w:rFonts w:ascii="Times New Roman" w:eastAsia="Times New Roman" w:hAnsi="Times New Roman" w:cs="Times New Roman"/>
          <w:sz w:val="24"/>
          <w:szCs w:val="24"/>
          <w:lang w:eastAsia="fr-FR"/>
        </w:rPr>
      </w:pPr>
    </w:p>
    <w:p w14:paraId="0A70DCCF" w14:textId="538147A6" w:rsidR="007D571D" w:rsidRDefault="007D571D" w:rsidP="00EF656F">
      <w:pPr>
        <w:keepNext/>
        <w:spacing w:after="0" w:line="288" w:lineRule="auto"/>
        <w:jc w:val="both"/>
        <w:outlineLvl w:val="1"/>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ab/>
        <w:t xml:space="preserve">La restauration des closoirs nous a permis de les observer de façon durable et dans les meilleures conditions. Le rapport </w:t>
      </w:r>
      <w:r w:rsidR="00115A07">
        <w:rPr>
          <w:rFonts w:ascii="Times New Roman" w:eastAsia="Times New Roman" w:hAnsi="Times New Roman" w:cs="Times New Roman"/>
          <w:sz w:val="24"/>
          <w:szCs w:val="24"/>
          <w:lang w:eastAsia="fr-FR"/>
        </w:rPr>
        <w:t xml:space="preserve">suivant </w:t>
      </w:r>
      <w:r>
        <w:rPr>
          <w:rFonts w:ascii="Times New Roman" w:eastAsia="Times New Roman" w:hAnsi="Times New Roman" w:cs="Times New Roman"/>
          <w:sz w:val="24"/>
          <w:szCs w:val="24"/>
          <w:lang w:eastAsia="fr-FR"/>
        </w:rPr>
        <w:t>s’appuie donc sur les analyses réalisées par le CICRP</w:t>
      </w:r>
      <w:r w:rsidR="00D5385D">
        <w:rPr>
          <w:rFonts w:ascii="Times New Roman" w:eastAsia="Times New Roman" w:hAnsi="Times New Roman" w:cs="Times New Roman"/>
          <w:sz w:val="24"/>
          <w:szCs w:val="24"/>
          <w:lang w:eastAsia="fr-FR"/>
        </w:rPr>
        <w:t xml:space="preserve"> et</w:t>
      </w:r>
      <w:r>
        <w:rPr>
          <w:rFonts w:ascii="Times New Roman" w:eastAsia="Times New Roman" w:hAnsi="Times New Roman" w:cs="Times New Roman"/>
          <w:sz w:val="24"/>
          <w:szCs w:val="24"/>
          <w:lang w:eastAsia="fr-FR"/>
        </w:rPr>
        <w:t xml:space="preserve"> les observations techniques que nous avons réalisé sur ces œuvres.</w:t>
      </w:r>
    </w:p>
    <w:p w14:paraId="0AA560AD" w14:textId="615FC8B0" w:rsidR="007D571D" w:rsidRDefault="007D571D" w:rsidP="00EF656F">
      <w:pPr>
        <w:keepNext/>
        <w:spacing w:after="0" w:line="288" w:lineRule="auto"/>
        <w:jc w:val="both"/>
        <w:outlineLvl w:val="1"/>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ab/>
        <w:t>Les closoirs présentent des problématiques différentes et des degrés de fragilité variables.</w:t>
      </w:r>
      <w:r w:rsidR="001B2DD0">
        <w:rPr>
          <w:rFonts w:ascii="Times New Roman" w:eastAsia="Times New Roman" w:hAnsi="Times New Roman" w:cs="Times New Roman"/>
          <w:sz w:val="24"/>
          <w:szCs w:val="24"/>
          <w:lang w:eastAsia="fr-FR"/>
        </w:rPr>
        <w:t xml:space="preserve"> </w:t>
      </w:r>
      <w:r>
        <w:rPr>
          <w:rFonts w:ascii="Times New Roman" w:eastAsia="Times New Roman" w:hAnsi="Times New Roman" w:cs="Times New Roman"/>
          <w:sz w:val="24"/>
          <w:szCs w:val="24"/>
          <w:lang w:eastAsia="fr-FR"/>
        </w:rPr>
        <w:t xml:space="preserve">Nos interventions de conservation et de restauration se sont donc adaptées à chacun de ces cas tout </w:t>
      </w:r>
      <w:r w:rsidR="001B2DD0">
        <w:rPr>
          <w:rFonts w:ascii="Times New Roman" w:eastAsia="Times New Roman" w:hAnsi="Times New Roman" w:cs="Times New Roman"/>
          <w:sz w:val="24"/>
          <w:szCs w:val="24"/>
          <w:lang w:eastAsia="fr-FR"/>
        </w:rPr>
        <w:t>en nous apportant progressivement une certaine expérience</w:t>
      </w:r>
      <w:r>
        <w:rPr>
          <w:rFonts w:ascii="Times New Roman" w:eastAsia="Times New Roman" w:hAnsi="Times New Roman" w:cs="Times New Roman"/>
          <w:sz w:val="24"/>
          <w:szCs w:val="24"/>
          <w:lang w:eastAsia="fr-FR"/>
        </w:rPr>
        <w:t>. C’est la raison pour laquelle nos techniques ont évolué entre la première et la deuxième série.</w:t>
      </w:r>
    </w:p>
    <w:p w14:paraId="1F33801A" w14:textId="77777777" w:rsidR="007D571D" w:rsidRDefault="007D571D" w:rsidP="00EF656F">
      <w:pPr>
        <w:keepNext/>
        <w:spacing w:after="0" w:line="288" w:lineRule="auto"/>
        <w:jc w:val="both"/>
        <w:outlineLvl w:val="1"/>
        <w:rPr>
          <w:rFonts w:ascii="Times New Roman" w:eastAsia="Times New Roman" w:hAnsi="Times New Roman" w:cs="Times New Roman"/>
          <w:sz w:val="24"/>
          <w:szCs w:val="24"/>
          <w:lang w:eastAsia="fr-FR"/>
        </w:rPr>
      </w:pPr>
    </w:p>
    <w:p w14:paraId="55D404F0" w14:textId="77A063C8" w:rsidR="00162504" w:rsidRPr="00336163" w:rsidRDefault="00162504" w:rsidP="00336163">
      <w:pPr>
        <w:keepNext/>
        <w:spacing w:after="0" w:line="288" w:lineRule="auto"/>
        <w:jc w:val="both"/>
        <w:outlineLvl w:val="1"/>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ab/>
      </w:r>
      <w:r w:rsidR="00336163">
        <w:rPr>
          <w:rFonts w:ascii="Times New Roman" w:eastAsia="Times New Roman" w:hAnsi="Times New Roman" w:cs="Times New Roman"/>
          <w:sz w:val="24"/>
          <w:szCs w:val="24"/>
          <w:lang w:eastAsia="fr-FR"/>
        </w:rPr>
        <w:t>Ce</w:t>
      </w:r>
      <w:r>
        <w:rPr>
          <w:rFonts w:ascii="Times New Roman" w:eastAsia="Times New Roman" w:hAnsi="Times New Roman" w:cs="Times New Roman"/>
          <w:sz w:val="24"/>
          <w:szCs w:val="24"/>
          <w:lang w:eastAsia="fr-FR"/>
        </w:rPr>
        <w:t xml:space="preserve"> rapport</w:t>
      </w:r>
      <w:r w:rsidR="00336163">
        <w:rPr>
          <w:rFonts w:ascii="Times New Roman" w:eastAsia="Times New Roman" w:hAnsi="Times New Roman" w:cs="Times New Roman"/>
          <w:sz w:val="24"/>
          <w:szCs w:val="24"/>
          <w:lang w:eastAsia="fr-FR"/>
        </w:rPr>
        <w:t xml:space="preserve"> est une synthèse présentant l’</w:t>
      </w:r>
      <w:r w:rsidR="007D571D" w:rsidRPr="00336163">
        <w:rPr>
          <w:rFonts w:ascii="Times New Roman" w:eastAsia="Times New Roman" w:hAnsi="Times New Roman" w:cs="Times New Roman"/>
          <w:sz w:val="24"/>
          <w:szCs w:val="24"/>
          <w:lang w:eastAsia="fr-FR"/>
        </w:rPr>
        <w:t>étude technique,</w:t>
      </w:r>
      <w:r w:rsidRPr="00336163">
        <w:rPr>
          <w:rFonts w:ascii="Times New Roman" w:eastAsia="Times New Roman" w:hAnsi="Times New Roman" w:cs="Times New Roman"/>
          <w:sz w:val="24"/>
          <w:szCs w:val="24"/>
          <w:lang w:eastAsia="fr-FR"/>
        </w:rPr>
        <w:t xml:space="preserve"> </w:t>
      </w:r>
      <w:r w:rsidR="007D571D" w:rsidRPr="00336163">
        <w:rPr>
          <w:rFonts w:ascii="Times New Roman" w:eastAsia="Times New Roman" w:hAnsi="Times New Roman" w:cs="Times New Roman"/>
          <w:sz w:val="24"/>
          <w:szCs w:val="24"/>
          <w:lang w:eastAsia="fr-FR"/>
        </w:rPr>
        <w:t>le c</w:t>
      </w:r>
      <w:r w:rsidRPr="00336163">
        <w:rPr>
          <w:rFonts w:ascii="Times New Roman" w:eastAsia="Times New Roman" w:hAnsi="Times New Roman" w:cs="Times New Roman"/>
          <w:sz w:val="24"/>
          <w:szCs w:val="24"/>
          <w:lang w:eastAsia="fr-FR"/>
        </w:rPr>
        <w:t xml:space="preserve">onstat d’état général et </w:t>
      </w:r>
      <w:r w:rsidR="007D571D" w:rsidRPr="00336163">
        <w:rPr>
          <w:rFonts w:ascii="Times New Roman" w:eastAsia="Times New Roman" w:hAnsi="Times New Roman" w:cs="Times New Roman"/>
          <w:sz w:val="24"/>
          <w:szCs w:val="24"/>
          <w:lang w:eastAsia="fr-FR"/>
        </w:rPr>
        <w:t xml:space="preserve">les </w:t>
      </w:r>
      <w:r w:rsidRPr="00336163">
        <w:rPr>
          <w:rFonts w:ascii="Times New Roman" w:eastAsia="Times New Roman" w:hAnsi="Times New Roman" w:cs="Times New Roman"/>
          <w:sz w:val="24"/>
          <w:szCs w:val="24"/>
          <w:lang w:eastAsia="fr-FR"/>
        </w:rPr>
        <w:t>interventions réalisées</w:t>
      </w:r>
      <w:r w:rsidR="002248E7" w:rsidRPr="00336163">
        <w:rPr>
          <w:rFonts w:ascii="Times New Roman" w:eastAsia="Times New Roman" w:hAnsi="Times New Roman" w:cs="Times New Roman"/>
          <w:sz w:val="24"/>
          <w:szCs w:val="24"/>
          <w:lang w:eastAsia="fr-FR"/>
        </w:rPr>
        <w:t xml:space="preserve"> </w:t>
      </w:r>
      <w:r w:rsidR="00336163">
        <w:rPr>
          <w:rFonts w:ascii="Times New Roman" w:eastAsia="Times New Roman" w:hAnsi="Times New Roman" w:cs="Times New Roman"/>
          <w:sz w:val="24"/>
          <w:szCs w:val="24"/>
          <w:lang w:eastAsia="fr-FR"/>
        </w:rPr>
        <w:t>sur</w:t>
      </w:r>
      <w:r w:rsidR="002248E7" w:rsidRPr="00336163">
        <w:rPr>
          <w:rFonts w:ascii="Times New Roman" w:eastAsia="Times New Roman" w:hAnsi="Times New Roman" w:cs="Times New Roman"/>
          <w:sz w:val="24"/>
          <w:szCs w:val="24"/>
          <w:lang w:eastAsia="fr-FR"/>
        </w:rPr>
        <w:t xml:space="preserve"> l’ensemble</w:t>
      </w:r>
      <w:r w:rsidR="00336163">
        <w:rPr>
          <w:rFonts w:ascii="Times New Roman" w:eastAsia="Times New Roman" w:hAnsi="Times New Roman" w:cs="Times New Roman"/>
          <w:sz w:val="24"/>
          <w:szCs w:val="24"/>
          <w:lang w:eastAsia="fr-FR"/>
        </w:rPr>
        <w:t xml:space="preserve"> des closoirs</w:t>
      </w:r>
      <w:r w:rsidR="002248E7" w:rsidRPr="00336163">
        <w:rPr>
          <w:rFonts w:ascii="Times New Roman" w:eastAsia="Times New Roman" w:hAnsi="Times New Roman" w:cs="Times New Roman"/>
          <w:sz w:val="24"/>
          <w:szCs w:val="24"/>
          <w:lang w:eastAsia="fr-FR"/>
        </w:rPr>
        <w:t>.</w:t>
      </w:r>
    </w:p>
    <w:p w14:paraId="6362DCA3" w14:textId="77777777" w:rsidR="002248E7" w:rsidRDefault="002248E7" w:rsidP="002248E7">
      <w:pPr>
        <w:keepNext/>
        <w:spacing w:after="0" w:line="288" w:lineRule="auto"/>
        <w:jc w:val="both"/>
        <w:outlineLvl w:val="1"/>
        <w:rPr>
          <w:rFonts w:ascii="Times New Roman" w:eastAsia="Times New Roman" w:hAnsi="Times New Roman" w:cs="Times New Roman"/>
          <w:sz w:val="24"/>
          <w:szCs w:val="24"/>
          <w:lang w:eastAsia="fr-FR"/>
        </w:rPr>
      </w:pPr>
    </w:p>
    <w:p w14:paraId="4AAB30E1" w14:textId="43B0719B" w:rsidR="002248E7" w:rsidRPr="00336163" w:rsidRDefault="00336163" w:rsidP="00336163">
      <w:pPr>
        <w:keepNext/>
        <w:spacing w:after="0" w:line="288" w:lineRule="auto"/>
        <w:ind w:firstLine="708"/>
        <w:jc w:val="both"/>
        <w:outlineLvl w:val="1"/>
        <w:rPr>
          <w:rFonts w:ascii="Times New Roman" w:eastAsia="Times New Roman" w:hAnsi="Times New Roman" w:cs="Times New Roman"/>
          <w:sz w:val="24"/>
          <w:szCs w:val="24"/>
          <w:lang w:eastAsia="fr-FR"/>
        </w:rPr>
        <w:sectPr w:rsidR="002248E7" w:rsidRPr="00336163" w:rsidSect="002D2F07">
          <w:pgSz w:w="11906" w:h="16838"/>
          <w:pgMar w:top="993" w:right="1417" w:bottom="1417" w:left="1417" w:header="709" w:footer="709" w:gutter="0"/>
          <w:cols w:space="708"/>
          <w:docGrid w:linePitch="360"/>
        </w:sectPr>
      </w:pPr>
      <w:r>
        <w:rPr>
          <w:rFonts w:ascii="Times New Roman" w:eastAsia="Times New Roman" w:hAnsi="Times New Roman" w:cs="Times New Roman"/>
          <w:sz w:val="24"/>
          <w:szCs w:val="24"/>
          <w:lang w:eastAsia="fr-FR"/>
        </w:rPr>
        <w:t>Dans un deuxième rapport, c</w:t>
      </w:r>
      <w:r w:rsidR="002248E7" w:rsidRPr="00336163">
        <w:rPr>
          <w:rFonts w:ascii="Times New Roman" w:eastAsia="Times New Roman" w:hAnsi="Times New Roman" w:cs="Times New Roman"/>
          <w:sz w:val="24"/>
          <w:szCs w:val="24"/>
          <w:lang w:eastAsia="fr-FR"/>
        </w:rPr>
        <w:t>haque closoir est présenté individuellement avec ses spécificités technique</w:t>
      </w:r>
      <w:r>
        <w:rPr>
          <w:rFonts w:ascii="Times New Roman" w:eastAsia="Times New Roman" w:hAnsi="Times New Roman" w:cs="Times New Roman"/>
          <w:sz w:val="24"/>
          <w:szCs w:val="24"/>
          <w:lang w:eastAsia="fr-FR"/>
        </w:rPr>
        <w:t>s</w:t>
      </w:r>
      <w:r w:rsidR="002248E7" w:rsidRPr="00336163">
        <w:rPr>
          <w:rFonts w:ascii="Times New Roman" w:eastAsia="Times New Roman" w:hAnsi="Times New Roman" w:cs="Times New Roman"/>
          <w:sz w:val="24"/>
          <w:szCs w:val="24"/>
          <w:lang w:eastAsia="fr-FR"/>
        </w:rPr>
        <w:t xml:space="preserve">, </w:t>
      </w:r>
      <w:r>
        <w:rPr>
          <w:rFonts w:ascii="Times New Roman" w:eastAsia="Times New Roman" w:hAnsi="Times New Roman" w:cs="Times New Roman"/>
          <w:sz w:val="24"/>
          <w:szCs w:val="24"/>
          <w:lang w:eastAsia="fr-FR"/>
        </w:rPr>
        <w:t xml:space="preserve">son état </w:t>
      </w:r>
      <w:r w:rsidR="002248E7" w:rsidRPr="00336163">
        <w:rPr>
          <w:rFonts w:ascii="Times New Roman" w:eastAsia="Times New Roman" w:hAnsi="Times New Roman" w:cs="Times New Roman"/>
          <w:sz w:val="24"/>
          <w:szCs w:val="24"/>
          <w:lang w:eastAsia="fr-FR"/>
        </w:rPr>
        <w:t xml:space="preserve">de conservation </w:t>
      </w:r>
      <w:r w:rsidR="005D6F84">
        <w:rPr>
          <w:rFonts w:ascii="Times New Roman" w:eastAsia="Times New Roman" w:hAnsi="Times New Roman" w:cs="Times New Roman"/>
          <w:sz w:val="24"/>
          <w:szCs w:val="24"/>
          <w:lang w:eastAsia="fr-FR"/>
        </w:rPr>
        <w:t>et l</w:t>
      </w:r>
      <w:r w:rsidR="002248E7" w:rsidRPr="00336163">
        <w:rPr>
          <w:rFonts w:ascii="Times New Roman" w:eastAsia="Times New Roman" w:hAnsi="Times New Roman" w:cs="Times New Roman"/>
          <w:sz w:val="24"/>
          <w:szCs w:val="24"/>
          <w:lang w:eastAsia="fr-FR"/>
        </w:rPr>
        <w:t>es interventions réalisées.</w:t>
      </w:r>
    </w:p>
    <w:p w14:paraId="39D31349" w14:textId="5A2C3C76" w:rsidR="00100797" w:rsidRDefault="00322685" w:rsidP="00691942">
      <w:pPr>
        <w:keepNext/>
        <w:spacing w:after="0" w:line="288" w:lineRule="auto"/>
        <w:jc w:val="center"/>
        <w:outlineLvl w:val="1"/>
        <w:rPr>
          <w:rFonts w:ascii="Times New Roman" w:eastAsia="Times New Roman" w:hAnsi="Times New Roman" w:cs="Times New Roman"/>
          <w:b/>
          <w:bCs/>
          <w:sz w:val="24"/>
          <w:szCs w:val="24"/>
          <w:u w:val="single"/>
          <w:lang w:eastAsia="fr-FR"/>
        </w:rPr>
        <w:sectPr w:rsidR="00100797" w:rsidSect="00100797">
          <w:pgSz w:w="16838" w:h="11906" w:orient="landscape"/>
          <w:pgMar w:top="1417" w:right="993" w:bottom="1417" w:left="1417" w:header="709" w:footer="709" w:gutter="0"/>
          <w:cols w:space="708"/>
          <w:docGrid w:linePitch="360"/>
        </w:sectPr>
      </w:pPr>
      <w:r>
        <w:rPr>
          <w:noProof/>
          <w14:ligatures w14:val="standardContextual"/>
        </w:rPr>
        <w:lastRenderedPageBreak/>
        <mc:AlternateContent>
          <mc:Choice Requires="wps">
            <w:drawing>
              <wp:anchor distT="0" distB="0" distL="114300" distR="114300" simplePos="0" relativeHeight="252102656" behindDoc="0" locked="0" layoutInCell="1" allowOverlap="1" wp14:anchorId="6E184EEF" wp14:editId="25C2C973">
                <wp:simplePos x="0" y="0"/>
                <wp:positionH relativeFrom="margin">
                  <wp:align>left</wp:align>
                </wp:positionH>
                <wp:positionV relativeFrom="paragraph">
                  <wp:posOffset>4780118</wp:posOffset>
                </wp:positionV>
                <wp:extent cx="3673098" cy="679213"/>
                <wp:effectExtent l="0" t="0" r="3810" b="6985"/>
                <wp:wrapNone/>
                <wp:docPr id="317" name="Zone de texte 317"/>
                <wp:cNvGraphicFramePr/>
                <a:graphic xmlns:a="http://schemas.openxmlformats.org/drawingml/2006/main">
                  <a:graphicData uri="http://schemas.microsoft.com/office/word/2010/wordprocessingShape">
                    <wps:wsp>
                      <wps:cNvSpPr txBox="1"/>
                      <wps:spPr>
                        <a:xfrm>
                          <a:off x="0" y="0"/>
                          <a:ext cx="3673098" cy="679213"/>
                        </a:xfrm>
                        <a:prstGeom prst="rect">
                          <a:avLst/>
                        </a:prstGeom>
                        <a:solidFill>
                          <a:schemeClr val="lt1"/>
                        </a:solidFill>
                        <a:ln w="6350">
                          <a:noFill/>
                        </a:ln>
                      </wps:spPr>
                      <wps:txbx>
                        <w:txbxContent>
                          <w:p w14:paraId="4E120B64" w14:textId="0BA809C0" w:rsidR="00322685" w:rsidRDefault="00322685" w:rsidP="00322685">
                            <w:pPr>
                              <w:jc w:val="center"/>
                            </w:pPr>
                            <w:r>
                              <w:t>Plan issu de l’</w:t>
                            </w:r>
                            <w:r w:rsidRPr="00322685">
                              <w:rPr>
                                <w:rFonts w:eastAsia="Times New Roman" w:cstheme="minorHAnsi"/>
                                <w:lang w:eastAsia="fr-FR"/>
                              </w:rPr>
                              <w:t xml:space="preserve">étude et diagnostic en vue de la restauration de la maison et du plafond peint réalisée par F. Fiore, F. Guibal, C. </w:t>
                            </w:r>
                            <w:proofErr w:type="spellStart"/>
                            <w:r w:rsidRPr="00322685">
                              <w:rPr>
                                <w:rFonts w:eastAsia="Times New Roman" w:cstheme="minorHAnsi"/>
                                <w:lang w:eastAsia="fr-FR"/>
                              </w:rPr>
                              <w:t>Muzzarelli</w:t>
                            </w:r>
                            <w:proofErr w:type="spellEnd"/>
                            <w:r w:rsidRPr="00322685">
                              <w:rPr>
                                <w:rFonts w:eastAsia="Times New Roman" w:cstheme="minorHAnsi"/>
                                <w:lang w:eastAsia="fr-FR"/>
                              </w:rPr>
                              <w:t xml:space="preserve">, M. </w:t>
                            </w:r>
                            <w:proofErr w:type="spellStart"/>
                            <w:r w:rsidRPr="00322685">
                              <w:rPr>
                                <w:rFonts w:eastAsia="Times New Roman" w:cstheme="minorHAnsi"/>
                                <w:lang w:eastAsia="fr-FR"/>
                              </w:rPr>
                              <w:t>Assié</w:t>
                            </w:r>
                            <w:proofErr w:type="spellEnd"/>
                            <w:r w:rsidRPr="00322685">
                              <w:rPr>
                                <w:rFonts w:eastAsia="Times New Roman" w:cstheme="minorHAnsi"/>
                                <w:lang w:eastAsia="fr-FR"/>
                              </w:rPr>
                              <w:t xml:space="preserve">, </w:t>
                            </w:r>
                            <w:r>
                              <w:rPr>
                                <w:rFonts w:eastAsia="Times New Roman" w:cstheme="minorHAnsi"/>
                                <w:lang w:eastAsia="fr-FR"/>
                              </w:rPr>
                              <w:t>juillet 2014.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184EEF" id="Zone de texte 317" o:spid="_x0000_s1027" type="#_x0000_t202" style="position:absolute;left:0;text-align:left;margin-left:0;margin-top:376.4pt;width:289.2pt;height:53.5pt;z-index:2521026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" fillcolor="white [3201]" stroked="f" strokeweight=".5pt">
                <v:textbox>
                  <w:txbxContent>
                    <w:p w14:paraId="4E120B64" w14:textId="0BA809C0" w:rsidR="00322685" w:rsidRDefault="00322685" w:rsidP="00322685">
                      <w:pPr>
                        <w:jc w:val="center"/>
                      </w:pPr>
                      <w:r>
                        <w:t>Plan issu de l’</w:t>
                      </w:r>
                      <w:r w:rsidRPr="00322685">
                        <w:rPr>
                          <w:rFonts w:eastAsia="Times New Roman" w:cstheme="minorHAnsi"/>
                          <w:lang w:eastAsia="fr-FR"/>
                        </w:rPr>
                        <w:t xml:space="preserve">étude et diagnostic en vue de la restauration de la maison et du plafond peint réalisée par F. Fiore, F. Guibal, C. </w:t>
                      </w:r>
                      <w:proofErr w:type="spellStart"/>
                      <w:r w:rsidRPr="00322685">
                        <w:rPr>
                          <w:rFonts w:eastAsia="Times New Roman" w:cstheme="minorHAnsi"/>
                          <w:lang w:eastAsia="fr-FR"/>
                        </w:rPr>
                        <w:t>Muzzarelli</w:t>
                      </w:r>
                      <w:proofErr w:type="spellEnd"/>
                      <w:r w:rsidRPr="00322685">
                        <w:rPr>
                          <w:rFonts w:eastAsia="Times New Roman" w:cstheme="minorHAnsi"/>
                          <w:lang w:eastAsia="fr-FR"/>
                        </w:rPr>
                        <w:t xml:space="preserve">, M. </w:t>
                      </w:r>
                      <w:proofErr w:type="spellStart"/>
                      <w:r w:rsidRPr="00322685">
                        <w:rPr>
                          <w:rFonts w:eastAsia="Times New Roman" w:cstheme="minorHAnsi"/>
                          <w:lang w:eastAsia="fr-FR"/>
                        </w:rPr>
                        <w:t>Assié</w:t>
                      </w:r>
                      <w:proofErr w:type="spellEnd"/>
                      <w:r w:rsidRPr="00322685">
                        <w:rPr>
                          <w:rFonts w:eastAsia="Times New Roman" w:cstheme="minorHAnsi"/>
                          <w:lang w:eastAsia="fr-FR"/>
                        </w:rPr>
                        <w:t xml:space="preserve">, </w:t>
                      </w:r>
                      <w:r>
                        <w:rPr>
                          <w:rFonts w:eastAsia="Times New Roman" w:cstheme="minorHAnsi"/>
                          <w:lang w:eastAsia="fr-FR"/>
                        </w:rPr>
                        <w:t>juillet 2014.</w:t>
                      </w:r>
                    </w:p>
                  </w:txbxContent>
                </v:textbox>
                <w10:wrap anchorx="margin"/>
              </v:shape>
            </w:pict>
          </mc:Fallback>
        </mc:AlternateContent>
      </w:r>
      <w:r w:rsidR="002248E7">
        <w:rPr>
          <w:noProof/>
          <w14:ligatures w14:val="standardContextual"/>
        </w:rPr>
        <mc:AlternateContent>
          <mc:Choice Requires="wps">
            <w:drawing>
              <wp:anchor distT="0" distB="0" distL="114300" distR="114300" simplePos="0" relativeHeight="251761664" behindDoc="0" locked="0" layoutInCell="1" allowOverlap="1" wp14:anchorId="18FC5A5D" wp14:editId="2DC1F01D">
                <wp:simplePos x="0" y="0"/>
                <wp:positionH relativeFrom="column">
                  <wp:posOffset>6148705</wp:posOffset>
                </wp:positionH>
                <wp:positionV relativeFrom="paragraph">
                  <wp:posOffset>4883785</wp:posOffset>
                </wp:positionV>
                <wp:extent cx="2903220" cy="464820"/>
                <wp:effectExtent l="0" t="0" r="0" b="0"/>
                <wp:wrapNone/>
                <wp:docPr id="8" name="Zone de texte 8"/>
                <wp:cNvGraphicFramePr/>
                <a:graphic xmlns:a="http://schemas.openxmlformats.org/drawingml/2006/main">
                  <a:graphicData uri="http://schemas.microsoft.com/office/word/2010/wordprocessingShape">
                    <wps:wsp>
                      <wps:cNvSpPr txBox="1"/>
                      <wps:spPr>
                        <a:xfrm>
                          <a:off x="0" y="0"/>
                          <a:ext cx="2903220" cy="464820"/>
                        </a:xfrm>
                        <a:prstGeom prst="rect">
                          <a:avLst/>
                        </a:prstGeom>
                        <a:solidFill>
                          <a:schemeClr val="lt1"/>
                        </a:solidFill>
                        <a:ln w="6350">
                          <a:noFill/>
                        </a:ln>
                      </wps:spPr>
                      <wps:txbx>
                        <w:txbxContent>
                          <w:p w14:paraId="6C8F9AB3" w14:textId="4144167F" w:rsidR="002248E7" w:rsidRDefault="002248E7">
                            <w:r>
                              <w:t>PS : les planches de calage et l</w:t>
                            </w:r>
                            <w:r w:rsidR="00285442">
                              <w:t>a planche de rive ne sont pas indiqués sur ce plan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8FC5A5D" id="Zone de texte 8" o:spid="_x0000_s1028" type="#_x0000_t202" style="position:absolute;left:0;text-align:left;margin-left:484.15pt;margin-top:384.55pt;width:228.6pt;height:36.6pt;z-index:251761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" fillcolor="white [3201]" stroked="f" strokeweight=".5pt">
                <v:textbox>
                  <w:txbxContent>
                    <w:p w14:paraId="6C8F9AB3" w14:textId="4144167F" w:rsidR="002248E7" w:rsidRDefault="002248E7">
                      <w:r>
                        <w:t>PS : les planches de calage et l</w:t>
                      </w:r>
                      <w:r w:rsidR="00285442">
                        <w:t>a planche de rive ne sont pas indiqués sur ce plan</w:t>
                      </w:r>
                    </w:p>
                  </w:txbxContent>
                </v:textbox>
              </v:shape>
            </w:pict>
          </mc:Fallback>
        </mc:AlternateContent>
      </w:r>
      <w:r w:rsidR="002248E7">
        <w:rPr>
          <w:noProof/>
          <w14:ligatures w14:val="standardContextual"/>
        </w:rPr>
        <mc:AlternateContent>
          <mc:Choice Requires="wps">
            <w:drawing>
              <wp:anchor distT="0" distB="0" distL="114300" distR="114300" simplePos="0" relativeHeight="251760640" behindDoc="0" locked="0" layoutInCell="1" allowOverlap="1" wp14:anchorId="33A34BD4" wp14:editId="720C5582">
                <wp:simplePos x="0" y="0"/>
                <wp:positionH relativeFrom="column">
                  <wp:posOffset>4068445</wp:posOffset>
                </wp:positionH>
                <wp:positionV relativeFrom="paragraph">
                  <wp:posOffset>5241925</wp:posOffset>
                </wp:positionV>
                <wp:extent cx="2240280" cy="350520"/>
                <wp:effectExtent l="0" t="0" r="7620" b="0"/>
                <wp:wrapNone/>
                <wp:docPr id="6" name="Zone de texte 6"/>
                <wp:cNvGraphicFramePr/>
                <a:graphic xmlns:a="http://schemas.openxmlformats.org/drawingml/2006/main">
                  <a:graphicData uri="http://schemas.microsoft.com/office/word/2010/wordprocessingShape">
                    <wps:wsp>
                      <wps:cNvSpPr txBox="1"/>
                      <wps:spPr>
                        <a:xfrm>
                          <a:off x="0" y="0"/>
                          <a:ext cx="2240280" cy="350520"/>
                        </a:xfrm>
                        <a:prstGeom prst="rect">
                          <a:avLst/>
                        </a:prstGeom>
                        <a:solidFill>
                          <a:schemeClr val="lt1"/>
                        </a:solidFill>
                        <a:ln w="6350">
                          <a:noFill/>
                        </a:ln>
                      </wps:spPr>
                      <wps:txbx>
                        <w:txbxContent>
                          <w:p w14:paraId="08C96BB6" w14:textId="13B8B990" w:rsidR="002248E7" w:rsidRDefault="002248E7">
                            <w:r>
                              <w:t>Closoirs de la deuxième série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3A34BD4" id="Zone de texte 6" o:spid="_x0000_s1029" type="#_x0000_t202" style="position:absolute;left:0;text-align:left;margin-left:320.35pt;margin-top:412.75pt;width:176.4pt;height:27.6pt;z-index:251760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" fillcolor="white [3201]" stroked="f" strokeweight=".5pt">
                <v:textbox>
                  <w:txbxContent>
                    <w:p w14:paraId="08C96BB6" w14:textId="13B8B990" w:rsidR="002248E7" w:rsidRDefault="002248E7">
                      <w:r>
                        <w:t>Closoirs de la deuxième série</w:t>
                      </w:r>
                    </w:p>
                  </w:txbxContent>
                </v:textbox>
              </v:shape>
            </w:pict>
          </mc:Fallback>
        </mc:AlternateContent>
      </w:r>
      <w:r w:rsidR="002248E7">
        <w:rPr>
          <w:noProof/>
          <w14:ligatures w14:val="standardContextual"/>
        </w:rPr>
        <mc:AlternateContent>
          <mc:Choice Requires="wps">
            <w:drawing>
              <wp:anchor distT="0" distB="0" distL="114300" distR="114300" simplePos="0" relativeHeight="251759616" behindDoc="0" locked="0" layoutInCell="1" allowOverlap="1" wp14:anchorId="731E4F63" wp14:editId="7D598564">
                <wp:simplePos x="0" y="0"/>
                <wp:positionH relativeFrom="column">
                  <wp:posOffset>4060825</wp:posOffset>
                </wp:positionH>
                <wp:positionV relativeFrom="paragraph">
                  <wp:posOffset>4868545</wp:posOffset>
                </wp:positionV>
                <wp:extent cx="1973580" cy="358140"/>
                <wp:effectExtent l="0" t="0" r="7620" b="3810"/>
                <wp:wrapNone/>
                <wp:docPr id="5" name="Zone de texte 5"/>
                <wp:cNvGraphicFramePr/>
                <a:graphic xmlns:a="http://schemas.openxmlformats.org/drawingml/2006/main">
                  <a:graphicData uri="http://schemas.microsoft.com/office/word/2010/wordprocessingShape">
                    <wps:wsp>
                      <wps:cNvSpPr txBox="1"/>
                      <wps:spPr>
                        <a:xfrm>
                          <a:off x="0" y="0"/>
                          <a:ext cx="1973580" cy="358140"/>
                        </a:xfrm>
                        <a:prstGeom prst="rect">
                          <a:avLst/>
                        </a:prstGeom>
                        <a:solidFill>
                          <a:schemeClr val="lt1"/>
                        </a:solidFill>
                        <a:ln w="6350">
                          <a:noFill/>
                        </a:ln>
                      </wps:spPr>
                      <wps:txbx>
                        <w:txbxContent>
                          <w:p w14:paraId="3FA77F2C" w14:textId="269B1362" w:rsidR="002248E7" w:rsidRDefault="002248E7">
                            <w:r>
                              <w:t>Closoirs de la première série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31E4F63" id="Zone de texte 5" o:spid="_x0000_s1030" type="#_x0000_t202" style="position:absolute;left:0;text-align:left;margin-left:319.75pt;margin-top:383.35pt;width:155.4pt;height:28.2pt;z-index:251759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" fillcolor="white [3201]" stroked="f" strokeweight=".5pt">
                <v:textbox>
                  <w:txbxContent>
                    <w:p w14:paraId="3FA77F2C" w14:textId="269B1362" w:rsidR="002248E7" w:rsidRDefault="002248E7">
                      <w:r>
                        <w:t>Closoirs de la première série</w:t>
                      </w:r>
                    </w:p>
                  </w:txbxContent>
                </v:textbox>
              </v:shape>
            </w:pict>
          </mc:Fallback>
        </mc:AlternateContent>
      </w:r>
      <w:r w:rsidR="002248E7">
        <w:rPr>
          <w:noProof/>
          <w14:ligatures w14:val="standardContextual"/>
        </w:rPr>
        <mc:AlternateContent>
          <mc:Choice Requires="wps">
            <w:drawing>
              <wp:anchor distT="0" distB="0" distL="114300" distR="114300" simplePos="0" relativeHeight="251758592" behindDoc="0" locked="0" layoutInCell="1" allowOverlap="1" wp14:anchorId="7C500851" wp14:editId="325E20FE">
                <wp:simplePos x="0" y="0"/>
                <wp:positionH relativeFrom="column">
                  <wp:posOffset>3802380</wp:posOffset>
                </wp:positionH>
                <wp:positionV relativeFrom="paragraph">
                  <wp:posOffset>5295900</wp:posOffset>
                </wp:positionV>
                <wp:extent cx="201930" cy="160020"/>
                <wp:effectExtent l="0" t="0" r="7620" b="0"/>
                <wp:wrapNone/>
                <wp:docPr id="4" name="Rectangle 4"/>
                <wp:cNvGraphicFramePr/>
                <a:graphic xmlns:a="http://schemas.openxmlformats.org/drawingml/2006/main">
                  <a:graphicData uri="http://schemas.microsoft.com/office/word/2010/wordprocessingShape">
                    <wps:wsp>
                      <wps:cNvSpPr/>
                      <wps:spPr>
                        <a:xfrm>
                          <a:off x="0" y="0"/>
                          <a:ext cx="201930" cy="160020"/>
                        </a:xfrm>
                        <a:prstGeom prst="rect">
                          <a:avLst/>
                        </a:prstGeom>
                        <a:solidFill>
                          <a:srgbClr val="00B0F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9467BDF" id="Rectangle 4" o:spid="_x0000_s1026" style="position:absolute;margin-left:299.4pt;margin-top:417pt;width:15.9pt;height:12.6pt;z-index:251758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" fillcolor="#00b0f0" stroked="f" strokeweight="1pt"/>
            </w:pict>
          </mc:Fallback>
        </mc:AlternateContent>
      </w:r>
      <w:r w:rsidR="002248E7">
        <w:rPr>
          <w:noProof/>
          <w14:ligatures w14:val="standardContextual"/>
        </w:rPr>
        <mc:AlternateContent>
          <mc:Choice Requires="wps">
            <w:drawing>
              <wp:anchor distT="0" distB="0" distL="114300" distR="114300" simplePos="0" relativeHeight="251756544" behindDoc="0" locked="0" layoutInCell="1" allowOverlap="1" wp14:anchorId="748F4260" wp14:editId="7351DF87">
                <wp:simplePos x="0" y="0"/>
                <wp:positionH relativeFrom="column">
                  <wp:posOffset>3787140</wp:posOffset>
                </wp:positionH>
                <wp:positionV relativeFrom="paragraph">
                  <wp:posOffset>4937760</wp:posOffset>
                </wp:positionV>
                <wp:extent cx="201930" cy="160020"/>
                <wp:effectExtent l="0" t="0" r="7620" b="0"/>
                <wp:wrapNone/>
                <wp:docPr id="3" name="Rectangle 3"/>
                <wp:cNvGraphicFramePr/>
                <a:graphic xmlns:a="http://schemas.openxmlformats.org/drawingml/2006/main">
                  <a:graphicData uri="http://schemas.microsoft.com/office/word/2010/wordprocessingShape">
                    <wps:wsp>
                      <wps:cNvSpPr/>
                      <wps:spPr>
                        <a:xfrm>
                          <a:off x="0" y="0"/>
                          <a:ext cx="201930" cy="160020"/>
                        </a:xfrm>
                        <a:prstGeom prst="rect">
                          <a:avLst/>
                        </a:prstGeom>
                        <a:solidFill>
                          <a:srgbClr val="00B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C3116FA" id="Rectangle 3" o:spid="_x0000_s1026" style="position:absolute;margin-left:298.2pt;margin-top:388.8pt;width:15.9pt;height:12.6pt;z-index:251756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" fillcolor="#00b050" stroked="f" strokeweight="1pt"/>
            </w:pict>
          </mc:Fallback>
        </mc:AlternateContent>
      </w:r>
      <w:r w:rsidR="002248E7">
        <w:rPr>
          <w:noProof/>
          <w14:ligatures w14:val="standardContextual"/>
        </w:rPr>
        <mc:AlternateContent>
          <mc:Choice Requires="wps">
            <w:drawing>
              <wp:anchor distT="0" distB="0" distL="114300" distR="114300" simplePos="0" relativeHeight="251754496" behindDoc="0" locked="0" layoutInCell="1" allowOverlap="1" wp14:anchorId="085F46A5" wp14:editId="3D76BD0E">
                <wp:simplePos x="0" y="0"/>
                <wp:positionH relativeFrom="column">
                  <wp:posOffset>2262505</wp:posOffset>
                </wp:positionH>
                <wp:positionV relativeFrom="paragraph">
                  <wp:posOffset>-389255</wp:posOffset>
                </wp:positionV>
                <wp:extent cx="4564380" cy="548640"/>
                <wp:effectExtent l="0" t="0" r="26670" b="22860"/>
                <wp:wrapNone/>
                <wp:docPr id="2" name="Zone de texte 2"/>
                <wp:cNvGraphicFramePr/>
                <a:graphic xmlns:a="http://schemas.openxmlformats.org/drawingml/2006/main">
                  <a:graphicData uri="http://schemas.microsoft.com/office/word/2010/wordprocessingShape">
                    <wps:wsp>
                      <wps:cNvSpPr txBox="1"/>
                      <wps:spPr>
                        <a:xfrm>
                          <a:off x="0" y="0"/>
                          <a:ext cx="4564380" cy="548640"/>
                        </a:xfrm>
                        <a:prstGeom prst="rect">
                          <a:avLst/>
                        </a:prstGeom>
                        <a:solidFill>
                          <a:schemeClr val="lt1"/>
                        </a:solidFill>
                        <a:ln w="6350">
                          <a:solidFill>
                            <a:prstClr val="black"/>
                          </a:solidFill>
                        </a:ln>
                      </wps:spPr>
                      <wps:txbx>
                        <w:txbxContent>
                          <w:p w14:paraId="780B20E4" w14:textId="13AA8E04" w:rsidR="002248E7" w:rsidRPr="002248E7" w:rsidRDefault="002248E7" w:rsidP="002248E7">
                            <w:pPr>
                              <w:jc w:val="center"/>
                              <w:rPr>
                                <w:rFonts w:ascii="Times New Roman" w:hAnsi="Times New Roman" w:cs="Times New Roman"/>
                                <w:b/>
                                <w:bCs/>
                                <w:sz w:val="28"/>
                                <w:szCs w:val="28"/>
                              </w:rPr>
                            </w:pPr>
                            <w:r w:rsidRPr="002248E7">
                              <w:rPr>
                                <w:rFonts w:ascii="Times New Roman" w:hAnsi="Times New Roman" w:cs="Times New Roman"/>
                                <w:b/>
                                <w:bCs/>
                                <w:sz w:val="28"/>
                                <w:szCs w:val="28"/>
                              </w:rPr>
                              <w:t>RÉPARTITION DES CLOSOIRS RESTAURÉS DURANT CETTE CAMPAGNE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85F46A5" id="Zone de texte 2" o:spid="_x0000_s1031" type="#_x0000_t202" style="position:absolute;left:0;text-align:left;margin-left:178.15pt;margin-top:-30.65pt;width:359.4pt;height:43.2pt;z-index:251754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" fillcolor="white [3201]" strokeweight=".5pt">
                <v:textbox>
                  <w:txbxContent>
                    <w:p w14:paraId="780B20E4" w14:textId="13AA8E04" w:rsidR="002248E7" w:rsidRPr="002248E7" w:rsidRDefault="002248E7" w:rsidP="002248E7">
                      <w:pPr>
                        <w:jc w:val="center"/>
                        <w:rPr>
                          <w:rFonts w:ascii="Times New Roman" w:hAnsi="Times New Roman" w:cs="Times New Roman"/>
                          <w:b/>
                          <w:bCs/>
                          <w:sz w:val="28"/>
                          <w:szCs w:val="28"/>
                        </w:rPr>
                      </w:pPr>
                      <w:r w:rsidRPr="002248E7">
                        <w:rPr>
                          <w:rFonts w:ascii="Times New Roman" w:hAnsi="Times New Roman" w:cs="Times New Roman"/>
                          <w:b/>
                          <w:bCs/>
                          <w:sz w:val="28"/>
                          <w:szCs w:val="28"/>
                        </w:rPr>
                        <w:t>RÉPARTITION DES CLOSOIRS RESTAURÉS DURANT CETTE CAMPAGNE</w:t>
                      </w:r>
                    </w:p>
                  </w:txbxContent>
                </v:textbox>
              </v:shape>
            </w:pict>
          </mc:Fallback>
        </mc:AlternateContent>
      </w:r>
      <w:r w:rsidR="00E85A93">
        <w:rPr>
          <w:noProof/>
          <w14:ligatures w14:val="standardContextual"/>
        </w:rPr>
        <mc:AlternateContent>
          <mc:Choice Requires="wps">
            <w:drawing>
              <wp:anchor distT="0" distB="0" distL="114300" distR="114300" simplePos="0" relativeHeight="251749376" behindDoc="0" locked="0" layoutInCell="1" allowOverlap="1" wp14:anchorId="4342A527" wp14:editId="6A52D542">
                <wp:simplePos x="0" y="0"/>
                <wp:positionH relativeFrom="column">
                  <wp:posOffset>5386705</wp:posOffset>
                </wp:positionH>
                <wp:positionV relativeFrom="paragraph">
                  <wp:posOffset>3811905</wp:posOffset>
                </wp:positionV>
                <wp:extent cx="201930" cy="160020"/>
                <wp:effectExtent l="0" t="0" r="7620" b="0"/>
                <wp:wrapNone/>
                <wp:docPr id="407" name="Rectangle 407"/>
                <wp:cNvGraphicFramePr/>
                <a:graphic xmlns:a="http://schemas.openxmlformats.org/drawingml/2006/main">
                  <a:graphicData uri="http://schemas.microsoft.com/office/word/2010/wordprocessingShape">
                    <wps:wsp>
                      <wps:cNvSpPr/>
                      <wps:spPr>
                        <a:xfrm>
                          <a:off x="0" y="0"/>
                          <a:ext cx="201930" cy="160020"/>
                        </a:xfrm>
                        <a:prstGeom prst="rect">
                          <a:avLst/>
                        </a:prstGeom>
                        <a:solidFill>
                          <a:srgbClr val="00B0F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BB8AE95" id="Rectangle 407" o:spid="_x0000_s1026" style="position:absolute;margin-left:424.15pt;margin-top:300.15pt;width:15.9pt;height:12.6pt;z-index:251749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" fillcolor="#00b0f0" stroked="f" strokeweight="1pt"/>
            </w:pict>
          </mc:Fallback>
        </mc:AlternateContent>
      </w:r>
      <w:r w:rsidR="0007337E">
        <w:rPr>
          <w:noProof/>
          <w14:ligatures w14:val="standardContextual"/>
        </w:rPr>
        <mc:AlternateContent>
          <mc:Choice Requires="wps">
            <w:drawing>
              <wp:anchor distT="0" distB="0" distL="114300" distR="114300" simplePos="0" relativeHeight="251753472" behindDoc="0" locked="0" layoutInCell="1" allowOverlap="1" wp14:anchorId="055B63B5" wp14:editId="7CBB15AC">
                <wp:simplePos x="0" y="0"/>
                <wp:positionH relativeFrom="column">
                  <wp:posOffset>7971155</wp:posOffset>
                </wp:positionH>
                <wp:positionV relativeFrom="paragraph">
                  <wp:posOffset>3527425</wp:posOffset>
                </wp:positionV>
                <wp:extent cx="201930" cy="160020"/>
                <wp:effectExtent l="0" t="0" r="7620" b="0"/>
                <wp:wrapNone/>
                <wp:docPr id="409" name="Rectangle 409"/>
                <wp:cNvGraphicFramePr/>
                <a:graphic xmlns:a="http://schemas.openxmlformats.org/drawingml/2006/main">
                  <a:graphicData uri="http://schemas.microsoft.com/office/word/2010/wordprocessingShape">
                    <wps:wsp>
                      <wps:cNvSpPr/>
                      <wps:spPr>
                        <a:xfrm>
                          <a:off x="0" y="0"/>
                          <a:ext cx="201930" cy="160020"/>
                        </a:xfrm>
                        <a:prstGeom prst="rect">
                          <a:avLst/>
                        </a:prstGeom>
                        <a:solidFill>
                          <a:srgbClr val="00B0F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44E01CF" id="Rectangle 409" o:spid="_x0000_s1026" style="position:absolute;margin-left:627.65pt;margin-top:277.75pt;width:15.9pt;height:12.6pt;z-index:2517534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" fillcolor="#00b0f0" stroked="f" strokeweight="1pt"/>
            </w:pict>
          </mc:Fallback>
        </mc:AlternateContent>
      </w:r>
      <w:r w:rsidR="0007337E">
        <w:rPr>
          <w:noProof/>
          <w14:ligatures w14:val="standardContextual"/>
        </w:rPr>
        <mc:AlternateContent>
          <mc:Choice Requires="wps">
            <w:drawing>
              <wp:anchor distT="0" distB="0" distL="114300" distR="114300" simplePos="0" relativeHeight="251751424" behindDoc="0" locked="0" layoutInCell="1" allowOverlap="1" wp14:anchorId="4948AA4F" wp14:editId="08790C0A">
                <wp:simplePos x="0" y="0"/>
                <wp:positionH relativeFrom="column">
                  <wp:posOffset>6294755</wp:posOffset>
                </wp:positionH>
                <wp:positionV relativeFrom="paragraph">
                  <wp:posOffset>1303655</wp:posOffset>
                </wp:positionV>
                <wp:extent cx="201930" cy="160020"/>
                <wp:effectExtent l="0" t="0" r="7620" b="0"/>
                <wp:wrapNone/>
                <wp:docPr id="408" name="Rectangle 408"/>
                <wp:cNvGraphicFramePr/>
                <a:graphic xmlns:a="http://schemas.openxmlformats.org/drawingml/2006/main">
                  <a:graphicData uri="http://schemas.microsoft.com/office/word/2010/wordprocessingShape">
                    <wps:wsp>
                      <wps:cNvSpPr/>
                      <wps:spPr>
                        <a:xfrm>
                          <a:off x="0" y="0"/>
                          <a:ext cx="201930" cy="160020"/>
                        </a:xfrm>
                        <a:prstGeom prst="rect">
                          <a:avLst/>
                        </a:prstGeom>
                        <a:solidFill>
                          <a:srgbClr val="00B0F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FF1342E" id="Rectangle 408" o:spid="_x0000_s1026" style="position:absolute;margin-left:495.65pt;margin-top:102.65pt;width:15.9pt;height:12.6pt;z-index:251751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" fillcolor="#00b0f0" stroked="f" strokeweight="1pt"/>
            </w:pict>
          </mc:Fallback>
        </mc:AlternateContent>
      </w:r>
      <w:r w:rsidR="0007337E">
        <w:rPr>
          <w:noProof/>
          <w14:ligatures w14:val="standardContextual"/>
        </w:rPr>
        <mc:AlternateContent>
          <mc:Choice Requires="wps">
            <w:drawing>
              <wp:anchor distT="0" distB="0" distL="114300" distR="114300" simplePos="0" relativeHeight="251747328" behindDoc="0" locked="0" layoutInCell="1" allowOverlap="1" wp14:anchorId="68C53981" wp14:editId="746A8798">
                <wp:simplePos x="0" y="0"/>
                <wp:positionH relativeFrom="column">
                  <wp:posOffset>6447155</wp:posOffset>
                </wp:positionH>
                <wp:positionV relativeFrom="paragraph">
                  <wp:posOffset>2548255</wp:posOffset>
                </wp:positionV>
                <wp:extent cx="201930" cy="160020"/>
                <wp:effectExtent l="0" t="0" r="7620" b="0"/>
                <wp:wrapNone/>
                <wp:docPr id="406" name="Rectangle 406"/>
                <wp:cNvGraphicFramePr/>
                <a:graphic xmlns:a="http://schemas.openxmlformats.org/drawingml/2006/main">
                  <a:graphicData uri="http://schemas.microsoft.com/office/word/2010/wordprocessingShape">
                    <wps:wsp>
                      <wps:cNvSpPr/>
                      <wps:spPr>
                        <a:xfrm>
                          <a:off x="0" y="0"/>
                          <a:ext cx="201930" cy="160020"/>
                        </a:xfrm>
                        <a:prstGeom prst="rect">
                          <a:avLst/>
                        </a:prstGeom>
                        <a:solidFill>
                          <a:srgbClr val="00B0F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7E748FA" id="Rectangle 406" o:spid="_x0000_s1026" style="position:absolute;margin-left:507.65pt;margin-top:200.65pt;width:15.9pt;height:12.6pt;z-index:251747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" fillcolor="#00b0f0" stroked="f" strokeweight="1pt"/>
            </w:pict>
          </mc:Fallback>
        </mc:AlternateContent>
      </w:r>
      <w:r w:rsidR="0007337E">
        <w:rPr>
          <w:noProof/>
          <w14:ligatures w14:val="standardContextual"/>
        </w:rPr>
        <mc:AlternateContent>
          <mc:Choice Requires="wps">
            <w:drawing>
              <wp:anchor distT="0" distB="0" distL="114300" distR="114300" simplePos="0" relativeHeight="251743232" behindDoc="0" locked="0" layoutInCell="1" allowOverlap="1" wp14:anchorId="47EB2E6E" wp14:editId="60959A6B">
                <wp:simplePos x="0" y="0"/>
                <wp:positionH relativeFrom="column">
                  <wp:posOffset>5354955</wp:posOffset>
                </wp:positionH>
                <wp:positionV relativeFrom="paragraph">
                  <wp:posOffset>3494405</wp:posOffset>
                </wp:positionV>
                <wp:extent cx="201930" cy="160020"/>
                <wp:effectExtent l="0" t="0" r="7620" b="0"/>
                <wp:wrapNone/>
                <wp:docPr id="404" name="Rectangle 404"/>
                <wp:cNvGraphicFramePr/>
                <a:graphic xmlns:a="http://schemas.openxmlformats.org/drawingml/2006/main">
                  <a:graphicData uri="http://schemas.microsoft.com/office/word/2010/wordprocessingShape">
                    <wps:wsp>
                      <wps:cNvSpPr/>
                      <wps:spPr>
                        <a:xfrm>
                          <a:off x="0" y="0"/>
                          <a:ext cx="201930" cy="160020"/>
                        </a:xfrm>
                        <a:prstGeom prst="rect">
                          <a:avLst/>
                        </a:prstGeom>
                        <a:solidFill>
                          <a:srgbClr val="00B0F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D4E3E96" id="Rectangle 404" o:spid="_x0000_s1026" style="position:absolute;margin-left:421.65pt;margin-top:275.15pt;width:15.9pt;height:12.6pt;z-index:251743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" fillcolor="#00b0f0" stroked="f" strokeweight="1pt"/>
            </w:pict>
          </mc:Fallback>
        </mc:AlternateContent>
      </w:r>
      <w:r w:rsidR="0007337E">
        <w:rPr>
          <w:noProof/>
          <w14:ligatures w14:val="standardContextual"/>
        </w:rPr>
        <mc:AlternateContent>
          <mc:Choice Requires="wps">
            <w:drawing>
              <wp:anchor distT="0" distB="0" distL="114300" distR="114300" simplePos="0" relativeHeight="251745280" behindDoc="0" locked="0" layoutInCell="1" allowOverlap="1" wp14:anchorId="242AF324" wp14:editId="19377AE1">
                <wp:simplePos x="0" y="0"/>
                <wp:positionH relativeFrom="column">
                  <wp:posOffset>5417185</wp:posOffset>
                </wp:positionH>
                <wp:positionV relativeFrom="paragraph">
                  <wp:posOffset>4116705</wp:posOffset>
                </wp:positionV>
                <wp:extent cx="201930" cy="160020"/>
                <wp:effectExtent l="0" t="0" r="7620" b="0"/>
                <wp:wrapNone/>
                <wp:docPr id="405" name="Rectangle 405"/>
                <wp:cNvGraphicFramePr/>
                <a:graphic xmlns:a="http://schemas.openxmlformats.org/drawingml/2006/main">
                  <a:graphicData uri="http://schemas.microsoft.com/office/word/2010/wordprocessingShape">
                    <wps:wsp>
                      <wps:cNvSpPr/>
                      <wps:spPr>
                        <a:xfrm>
                          <a:off x="0" y="0"/>
                          <a:ext cx="201930" cy="160020"/>
                        </a:xfrm>
                        <a:prstGeom prst="rect">
                          <a:avLst/>
                        </a:prstGeom>
                        <a:solidFill>
                          <a:srgbClr val="00B0F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1BB598F" id="Rectangle 405" o:spid="_x0000_s1026" style="position:absolute;margin-left:426.55pt;margin-top:324.15pt;width:15.9pt;height:12.6pt;z-index:251745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" fillcolor="#00b0f0" stroked="f" strokeweight="1pt"/>
            </w:pict>
          </mc:Fallback>
        </mc:AlternateContent>
      </w:r>
      <w:r w:rsidR="00DD5640">
        <w:rPr>
          <w:noProof/>
          <w14:ligatures w14:val="standardContextual"/>
        </w:rPr>
        <mc:AlternateContent>
          <mc:Choice Requires="wps">
            <w:drawing>
              <wp:anchor distT="0" distB="0" distL="114300" distR="114300" simplePos="0" relativeHeight="251741184" behindDoc="0" locked="0" layoutInCell="1" allowOverlap="1" wp14:anchorId="7320D9E4" wp14:editId="7D91F560">
                <wp:simplePos x="0" y="0"/>
                <wp:positionH relativeFrom="column">
                  <wp:posOffset>5297805</wp:posOffset>
                </wp:positionH>
                <wp:positionV relativeFrom="paragraph">
                  <wp:posOffset>2846705</wp:posOffset>
                </wp:positionV>
                <wp:extent cx="201930" cy="160020"/>
                <wp:effectExtent l="0" t="0" r="7620" b="0"/>
                <wp:wrapNone/>
                <wp:docPr id="403" name="Rectangle 403"/>
                <wp:cNvGraphicFramePr/>
                <a:graphic xmlns:a="http://schemas.openxmlformats.org/drawingml/2006/main">
                  <a:graphicData uri="http://schemas.microsoft.com/office/word/2010/wordprocessingShape">
                    <wps:wsp>
                      <wps:cNvSpPr/>
                      <wps:spPr>
                        <a:xfrm>
                          <a:off x="0" y="0"/>
                          <a:ext cx="201930" cy="160020"/>
                        </a:xfrm>
                        <a:prstGeom prst="rect">
                          <a:avLst/>
                        </a:prstGeom>
                        <a:solidFill>
                          <a:srgbClr val="00B0F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ECFC647" id="Rectangle 403" o:spid="_x0000_s1026" style="position:absolute;margin-left:417.15pt;margin-top:224.15pt;width:15.9pt;height:12.6pt;z-index:251741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" fillcolor="#00b0f0" stroked="f" strokeweight="1pt"/>
            </w:pict>
          </mc:Fallback>
        </mc:AlternateContent>
      </w:r>
      <w:r w:rsidR="00DD5640">
        <w:rPr>
          <w:noProof/>
          <w14:ligatures w14:val="standardContextual"/>
        </w:rPr>
        <mc:AlternateContent>
          <mc:Choice Requires="wps">
            <w:drawing>
              <wp:anchor distT="0" distB="0" distL="114300" distR="114300" simplePos="0" relativeHeight="251737088" behindDoc="0" locked="0" layoutInCell="1" allowOverlap="1" wp14:anchorId="193A339A" wp14:editId="79C6A415">
                <wp:simplePos x="0" y="0"/>
                <wp:positionH relativeFrom="column">
                  <wp:posOffset>4275455</wp:posOffset>
                </wp:positionH>
                <wp:positionV relativeFrom="paragraph">
                  <wp:posOffset>1297305</wp:posOffset>
                </wp:positionV>
                <wp:extent cx="201930" cy="160020"/>
                <wp:effectExtent l="0" t="0" r="7620" b="0"/>
                <wp:wrapNone/>
                <wp:docPr id="401" name="Rectangle 401"/>
                <wp:cNvGraphicFramePr/>
                <a:graphic xmlns:a="http://schemas.openxmlformats.org/drawingml/2006/main">
                  <a:graphicData uri="http://schemas.microsoft.com/office/word/2010/wordprocessingShape">
                    <wps:wsp>
                      <wps:cNvSpPr/>
                      <wps:spPr>
                        <a:xfrm>
                          <a:off x="0" y="0"/>
                          <a:ext cx="201930" cy="160020"/>
                        </a:xfrm>
                        <a:prstGeom prst="rect">
                          <a:avLst/>
                        </a:prstGeom>
                        <a:solidFill>
                          <a:srgbClr val="00B0F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88536E0" id="Rectangle 401" o:spid="_x0000_s1026" style="position:absolute;margin-left:336.65pt;margin-top:102.15pt;width:15.9pt;height:12.6pt;z-index:251737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" fillcolor="#00b0f0" stroked="f" strokeweight="1pt"/>
            </w:pict>
          </mc:Fallback>
        </mc:AlternateContent>
      </w:r>
      <w:r w:rsidR="00DD5640">
        <w:rPr>
          <w:noProof/>
          <w14:ligatures w14:val="standardContextual"/>
        </w:rPr>
        <mc:AlternateContent>
          <mc:Choice Requires="wps">
            <w:drawing>
              <wp:anchor distT="0" distB="0" distL="114300" distR="114300" simplePos="0" relativeHeight="251739136" behindDoc="0" locked="0" layoutInCell="1" allowOverlap="1" wp14:anchorId="76DDBD7F" wp14:editId="23BD247C">
                <wp:simplePos x="0" y="0"/>
                <wp:positionH relativeFrom="column">
                  <wp:posOffset>4269105</wp:posOffset>
                </wp:positionH>
                <wp:positionV relativeFrom="paragraph">
                  <wp:posOffset>922655</wp:posOffset>
                </wp:positionV>
                <wp:extent cx="201930" cy="160020"/>
                <wp:effectExtent l="0" t="0" r="7620" b="0"/>
                <wp:wrapNone/>
                <wp:docPr id="402" name="Rectangle 402"/>
                <wp:cNvGraphicFramePr/>
                <a:graphic xmlns:a="http://schemas.openxmlformats.org/drawingml/2006/main">
                  <a:graphicData uri="http://schemas.microsoft.com/office/word/2010/wordprocessingShape">
                    <wps:wsp>
                      <wps:cNvSpPr/>
                      <wps:spPr>
                        <a:xfrm>
                          <a:off x="0" y="0"/>
                          <a:ext cx="201930" cy="160020"/>
                        </a:xfrm>
                        <a:prstGeom prst="rect">
                          <a:avLst/>
                        </a:prstGeom>
                        <a:solidFill>
                          <a:srgbClr val="00B0F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DD1E8EB" id="Rectangle 402" o:spid="_x0000_s1026" style="position:absolute;margin-left:336.15pt;margin-top:72.65pt;width:15.9pt;height:12.6pt;z-index:2517391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" fillcolor="#00b0f0" stroked="f" strokeweight="1pt"/>
            </w:pict>
          </mc:Fallback>
        </mc:AlternateContent>
      </w:r>
      <w:r w:rsidR="00DD5640">
        <w:rPr>
          <w:noProof/>
          <w14:ligatures w14:val="standardContextual"/>
        </w:rPr>
        <mc:AlternateContent>
          <mc:Choice Requires="wps">
            <w:drawing>
              <wp:anchor distT="0" distB="0" distL="114300" distR="114300" simplePos="0" relativeHeight="251735040" behindDoc="0" locked="0" layoutInCell="1" allowOverlap="1" wp14:anchorId="4657B664" wp14:editId="0650AE56">
                <wp:simplePos x="0" y="0"/>
                <wp:positionH relativeFrom="column">
                  <wp:posOffset>4286250</wp:posOffset>
                </wp:positionH>
                <wp:positionV relativeFrom="paragraph">
                  <wp:posOffset>1619250</wp:posOffset>
                </wp:positionV>
                <wp:extent cx="201930" cy="160020"/>
                <wp:effectExtent l="0" t="0" r="7620" b="0"/>
                <wp:wrapNone/>
                <wp:docPr id="400" name="Rectangle 400"/>
                <wp:cNvGraphicFramePr/>
                <a:graphic xmlns:a="http://schemas.openxmlformats.org/drawingml/2006/main">
                  <a:graphicData uri="http://schemas.microsoft.com/office/word/2010/wordprocessingShape">
                    <wps:wsp>
                      <wps:cNvSpPr/>
                      <wps:spPr>
                        <a:xfrm>
                          <a:off x="0" y="0"/>
                          <a:ext cx="201930" cy="160020"/>
                        </a:xfrm>
                        <a:prstGeom prst="rect">
                          <a:avLst/>
                        </a:prstGeom>
                        <a:solidFill>
                          <a:srgbClr val="00B0F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A584495" id="Rectangle 400" o:spid="_x0000_s1026" style="position:absolute;margin-left:337.5pt;margin-top:127.5pt;width:15.9pt;height:12.6pt;z-index:251735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" fillcolor="#00b0f0" stroked="f" strokeweight="1pt"/>
            </w:pict>
          </mc:Fallback>
        </mc:AlternateContent>
      </w:r>
      <w:r w:rsidR="00DD5640">
        <w:rPr>
          <w:noProof/>
          <w14:ligatures w14:val="standardContextual"/>
        </w:rPr>
        <mc:AlternateContent>
          <mc:Choice Requires="wps">
            <w:drawing>
              <wp:anchor distT="0" distB="0" distL="114300" distR="114300" simplePos="0" relativeHeight="251732992" behindDoc="0" locked="0" layoutInCell="1" allowOverlap="1" wp14:anchorId="4EB135BE" wp14:editId="0A2F2A1A">
                <wp:simplePos x="0" y="0"/>
                <wp:positionH relativeFrom="column">
                  <wp:posOffset>4288155</wp:posOffset>
                </wp:positionH>
                <wp:positionV relativeFrom="paragraph">
                  <wp:posOffset>2834005</wp:posOffset>
                </wp:positionV>
                <wp:extent cx="201930" cy="160020"/>
                <wp:effectExtent l="0" t="0" r="7620" b="0"/>
                <wp:wrapNone/>
                <wp:docPr id="399" name="Rectangle 399"/>
                <wp:cNvGraphicFramePr/>
                <a:graphic xmlns:a="http://schemas.openxmlformats.org/drawingml/2006/main">
                  <a:graphicData uri="http://schemas.microsoft.com/office/word/2010/wordprocessingShape">
                    <wps:wsp>
                      <wps:cNvSpPr/>
                      <wps:spPr>
                        <a:xfrm>
                          <a:off x="0" y="0"/>
                          <a:ext cx="201930" cy="160020"/>
                        </a:xfrm>
                        <a:prstGeom prst="rect">
                          <a:avLst/>
                        </a:prstGeom>
                        <a:solidFill>
                          <a:srgbClr val="00B0F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101AC6C" id="Rectangle 399" o:spid="_x0000_s1026" style="position:absolute;margin-left:337.65pt;margin-top:223.15pt;width:15.9pt;height:12.6pt;z-index:251732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" fillcolor="#00b0f0" stroked="f" strokeweight="1pt"/>
            </w:pict>
          </mc:Fallback>
        </mc:AlternateContent>
      </w:r>
      <w:r w:rsidR="00DD5640">
        <w:rPr>
          <w:noProof/>
          <w14:ligatures w14:val="standardContextual"/>
        </w:rPr>
        <mc:AlternateContent>
          <mc:Choice Requires="wps">
            <w:drawing>
              <wp:anchor distT="0" distB="0" distL="114300" distR="114300" simplePos="0" relativeHeight="251730944" behindDoc="0" locked="0" layoutInCell="1" allowOverlap="1" wp14:anchorId="28EE629F" wp14:editId="6A091F4F">
                <wp:simplePos x="0" y="0"/>
                <wp:positionH relativeFrom="column">
                  <wp:posOffset>4281805</wp:posOffset>
                </wp:positionH>
                <wp:positionV relativeFrom="paragraph">
                  <wp:posOffset>3164205</wp:posOffset>
                </wp:positionV>
                <wp:extent cx="201930" cy="160020"/>
                <wp:effectExtent l="0" t="0" r="7620" b="0"/>
                <wp:wrapNone/>
                <wp:docPr id="398" name="Rectangle 398"/>
                <wp:cNvGraphicFramePr/>
                <a:graphic xmlns:a="http://schemas.openxmlformats.org/drawingml/2006/main">
                  <a:graphicData uri="http://schemas.microsoft.com/office/word/2010/wordprocessingShape">
                    <wps:wsp>
                      <wps:cNvSpPr/>
                      <wps:spPr>
                        <a:xfrm>
                          <a:off x="0" y="0"/>
                          <a:ext cx="201930" cy="160020"/>
                        </a:xfrm>
                        <a:prstGeom prst="rect">
                          <a:avLst/>
                        </a:prstGeom>
                        <a:solidFill>
                          <a:srgbClr val="00B0F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0DDC171" id="Rectangle 398" o:spid="_x0000_s1026" style="position:absolute;margin-left:337.15pt;margin-top:249.15pt;width:15.9pt;height:12.6pt;z-index:251730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" fillcolor="#00b0f0" stroked="f" strokeweight="1pt"/>
            </w:pict>
          </mc:Fallback>
        </mc:AlternateContent>
      </w:r>
      <w:r w:rsidR="00DD5640">
        <w:rPr>
          <w:noProof/>
          <w14:ligatures w14:val="standardContextual"/>
        </w:rPr>
        <mc:AlternateContent>
          <mc:Choice Requires="wps">
            <w:drawing>
              <wp:anchor distT="0" distB="0" distL="114300" distR="114300" simplePos="0" relativeHeight="251728896" behindDoc="0" locked="0" layoutInCell="1" allowOverlap="1" wp14:anchorId="785985A9" wp14:editId="1D1A44CE">
                <wp:simplePos x="0" y="0"/>
                <wp:positionH relativeFrom="column">
                  <wp:posOffset>4275455</wp:posOffset>
                </wp:positionH>
                <wp:positionV relativeFrom="paragraph">
                  <wp:posOffset>3494405</wp:posOffset>
                </wp:positionV>
                <wp:extent cx="201930" cy="160020"/>
                <wp:effectExtent l="0" t="0" r="7620" b="0"/>
                <wp:wrapNone/>
                <wp:docPr id="397" name="Rectangle 397"/>
                <wp:cNvGraphicFramePr/>
                <a:graphic xmlns:a="http://schemas.openxmlformats.org/drawingml/2006/main">
                  <a:graphicData uri="http://schemas.microsoft.com/office/word/2010/wordprocessingShape">
                    <wps:wsp>
                      <wps:cNvSpPr/>
                      <wps:spPr>
                        <a:xfrm>
                          <a:off x="0" y="0"/>
                          <a:ext cx="201930" cy="160020"/>
                        </a:xfrm>
                        <a:prstGeom prst="rect">
                          <a:avLst/>
                        </a:prstGeom>
                        <a:solidFill>
                          <a:srgbClr val="00B0F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14231E0" id="Rectangle 397" o:spid="_x0000_s1026" style="position:absolute;margin-left:336.65pt;margin-top:275.15pt;width:15.9pt;height:12.6pt;z-index:251728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" fillcolor="#00b0f0" stroked="f" strokeweight="1pt"/>
            </w:pict>
          </mc:Fallback>
        </mc:AlternateContent>
      </w:r>
      <w:r w:rsidR="00DD5640">
        <w:rPr>
          <w:noProof/>
          <w14:ligatures w14:val="standardContextual"/>
        </w:rPr>
        <mc:AlternateContent>
          <mc:Choice Requires="wps">
            <w:drawing>
              <wp:anchor distT="0" distB="0" distL="114300" distR="114300" simplePos="0" relativeHeight="251726848" behindDoc="0" locked="0" layoutInCell="1" allowOverlap="1" wp14:anchorId="0C2A019F" wp14:editId="73C6D7CA">
                <wp:simplePos x="0" y="0"/>
                <wp:positionH relativeFrom="column">
                  <wp:posOffset>3088005</wp:posOffset>
                </wp:positionH>
                <wp:positionV relativeFrom="paragraph">
                  <wp:posOffset>3811905</wp:posOffset>
                </wp:positionV>
                <wp:extent cx="201930" cy="160020"/>
                <wp:effectExtent l="0" t="0" r="7620" b="0"/>
                <wp:wrapNone/>
                <wp:docPr id="396" name="Rectangle 396"/>
                <wp:cNvGraphicFramePr/>
                <a:graphic xmlns:a="http://schemas.openxmlformats.org/drawingml/2006/main">
                  <a:graphicData uri="http://schemas.microsoft.com/office/word/2010/wordprocessingShape">
                    <wps:wsp>
                      <wps:cNvSpPr/>
                      <wps:spPr>
                        <a:xfrm>
                          <a:off x="0" y="0"/>
                          <a:ext cx="201930" cy="160020"/>
                        </a:xfrm>
                        <a:prstGeom prst="rect">
                          <a:avLst/>
                        </a:prstGeom>
                        <a:solidFill>
                          <a:srgbClr val="00B0F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D49AB3C" id="Rectangle 396" o:spid="_x0000_s1026" style="position:absolute;margin-left:243.15pt;margin-top:300.15pt;width:15.9pt;height:12.6pt;z-index:251726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" fillcolor="#00b0f0" stroked="f" strokeweight="1pt"/>
            </w:pict>
          </mc:Fallback>
        </mc:AlternateContent>
      </w:r>
      <w:r w:rsidR="00DD5640">
        <w:rPr>
          <w:noProof/>
          <w14:ligatures w14:val="standardContextual"/>
        </w:rPr>
        <mc:AlternateContent>
          <mc:Choice Requires="wps">
            <w:drawing>
              <wp:anchor distT="0" distB="0" distL="114300" distR="114300" simplePos="0" relativeHeight="251724800" behindDoc="0" locked="0" layoutInCell="1" allowOverlap="1" wp14:anchorId="6FC1E03D" wp14:editId="09CF17D0">
                <wp:simplePos x="0" y="0"/>
                <wp:positionH relativeFrom="column">
                  <wp:posOffset>3164205</wp:posOffset>
                </wp:positionH>
                <wp:positionV relativeFrom="paragraph">
                  <wp:posOffset>1932305</wp:posOffset>
                </wp:positionV>
                <wp:extent cx="201930" cy="160020"/>
                <wp:effectExtent l="0" t="0" r="7620" b="0"/>
                <wp:wrapNone/>
                <wp:docPr id="395" name="Rectangle 395"/>
                <wp:cNvGraphicFramePr/>
                <a:graphic xmlns:a="http://schemas.openxmlformats.org/drawingml/2006/main">
                  <a:graphicData uri="http://schemas.microsoft.com/office/word/2010/wordprocessingShape">
                    <wps:wsp>
                      <wps:cNvSpPr/>
                      <wps:spPr>
                        <a:xfrm>
                          <a:off x="0" y="0"/>
                          <a:ext cx="201930" cy="160020"/>
                        </a:xfrm>
                        <a:prstGeom prst="rect">
                          <a:avLst/>
                        </a:prstGeom>
                        <a:solidFill>
                          <a:srgbClr val="00B0F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38E3518" id="Rectangle 395" o:spid="_x0000_s1026" style="position:absolute;margin-left:249.15pt;margin-top:152.15pt;width:15.9pt;height:12.6pt;z-index:251724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" fillcolor="#00b0f0" stroked="f" strokeweight="1pt"/>
            </w:pict>
          </mc:Fallback>
        </mc:AlternateContent>
      </w:r>
      <w:r w:rsidR="00DD5640">
        <w:rPr>
          <w:noProof/>
          <w14:ligatures w14:val="standardContextual"/>
        </w:rPr>
        <mc:AlternateContent>
          <mc:Choice Requires="wps">
            <w:drawing>
              <wp:anchor distT="0" distB="0" distL="114300" distR="114300" simplePos="0" relativeHeight="251722752" behindDoc="0" locked="0" layoutInCell="1" allowOverlap="1" wp14:anchorId="5D13991E" wp14:editId="7FED31A1">
                <wp:simplePos x="0" y="0"/>
                <wp:positionH relativeFrom="column">
                  <wp:posOffset>3221355</wp:posOffset>
                </wp:positionH>
                <wp:positionV relativeFrom="paragraph">
                  <wp:posOffset>922655</wp:posOffset>
                </wp:positionV>
                <wp:extent cx="201930" cy="160020"/>
                <wp:effectExtent l="0" t="0" r="7620" b="0"/>
                <wp:wrapNone/>
                <wp:docPr id="394" name="Rectangle 394"/>
                <wp:cNvGraphicFramePr/>
                <a:graphic xmlns:a="http://schemas.openxmlformats.org/drawingml/2006/main">
                  <a:graphicData uri="http://schemas.microsoft.com/office/word/2010/wordprocessingShape">
                    <wps:wsp>
                      <wps:cNvSpPr/>
                      <wps:spPr>
                        <a:xfrm>
                          <a:off x="0" y="0"/>
                          <a:ext cx="201930" cy="160020"/>
                        </a:xfrm>
                        <a:prstGeom prst="rect">
                          <a:avLst/>
                        </a:prstGeom>
                        <a:solidFill>
                          <a:srgbClr val="00B0F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722EA9C" id="Rectangle 394" o:spid="_x0000_s1026" style="position:absolute;margin-left:253.65pt;margin-top:72.65pt;width:15.9pt;height:12.6pt;z-index:251722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" fillcolor="#00b0f0" stroked="f" strokeweight="1pt"/>
            </w:pict>
          </mc:Fallback>
        </mc:AlternateContent>
      </w:r>
      <w:r w:rsidR="00DD5640">
        <w:rPr>
          <w:noProof/>
          <w14:ligatures w14:val="standardContextual"/>
        </w:rPr>
        <mc:AlternateContent>
          <mc:Choice Requires="wps">
            <w:drawing>
              <wp:anchor distT="0" distB="0" distL="114300" distR="114300" simplePos="0" relativeHeight="251720704" behindDoc="0" locked="0" layoutInCell="1" allowOverlap="1" wp14:anchorId="4103A565" wp14:editId="0BBDFD5C">
                <wp:simplePos x="0" y="0"/>
                <wp:positionH relativeFrom="column">
                  <wp:posOffset>2641600</wp:posOffset>
                </wp:positionH>
                <wp:positionV relativeFrom="paragraph">
                  <wp:posOffset>1308100</wp:posOffset>
                </wp:positionV>
                <wp:extent cx="201930" cy="160020"/>
                <wp:effectExtent l="0" t="0" r="7620" b="0"/>
                <wp:wrapNone/>
                <wp:docPr id="393" name="Rectangle 393"/>
                <wp:cNvGraphicFramePr/>
                <a:graphic xmlns:a="http://schemas.openxmlformats.org/drawingml/2006/main">
                  <a:graphicData uri="http://schemas.microsoft.com/office/word/2010/wordprocessingShape">
                    <wps:wsp>
                      <wps:cNvSpPr/>
                      <wps:spPr>
                        <a:xfrm>
                          <a:off x="0" y="0"/>
                          <a:ext cx="201930" cy="160020"/>
                        </a:xfrm>
                        <a:prstGeom prst="rect">
                          <a:avLst/>
                        </a:prstGeom>
                        <a:solidFill>
                          <a:srgbClr val="00B0F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E9A9B48" id="Rectangle 393" o:spid="_x0000_s1026" style="position:absolute;margin-left:208pt;margin-top:103pt;width:15.9pt;height:12.6pt;z-index:25172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" fillcolor="#00b0f0" stroked="f" strokeweight="1pt"/>
            </w:pict>
          </mc:Fallback>
        </mc:AlternateContent>
      </w:r>
      <w:r w:rsidR="00DD5640">
        <w:rPr>
          <w:noProof/>
          <w14:ligatures w14:val="standardContextual"/>
        </w:rPr>
        <mc:AlternateContent>
          <mc:Choice Requires="wps">
            <w:drawing>
              <wp:anchor distT="0" distB="0" distL="114300" distR="114300" simplePos="0" relativeHeight="251718656" behindDoc="0" locked="0" layoutInCell="1" allowOverlap="1" wp14:anchorId="3BA6E4EF" wp14:editId="41D5D85F">
                <wp:simplePos x="0" y="0"/>
                <wp:positionH relativeFrom="column">
                  <wp:posOffset>2622550</wp:posOffset>
                </wp:positionH>
                <wp:positionV relativeFrom="paragraph">
                  <wp:posOffset>1631950</wp:posOffset>
                </wp:positionV>
                <wp:extent cx="201930" cy="160020"/>
                <wp:effectExtent l="0" t="0" r="7620" b="0"/>
                <wp:wrapNone/>
                <wp:docPr id="392" name="Rectangle 392"/>
                <wp:cNvGraphicFramePr/>
                <a:graphic xmlns:a="http://schemas.openxmlformats.org/drawingml/2006/main">
                  <a:graphicData uri="http://schemas.microsoft.com/office/word/2010/wordprocessingShape">
                    <wps:wsp>
                      <wps:cNvSpPr/>
                      <wps:spPr>
                        <a:xfrm>
                          <a:off x="0" y="0"/>
                          <a:ext cx="201930" cy="160020"/>
                        </a:xfrm>
                        <a:prstGeom prst="rect">
                          <a:avLst/>
                        </a:prstGeom>
                        <a:solidFill>
                          <a:srgbClr val="00B0F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A4CB5EB" id="Rectangle 392" o:spid="_x0000_s1026" style="position:absolute;margin-left:206.5pt;margin-top:128.5pt;width:15.9pt;height:12.6pt;z-index:251718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" fillcolor="#00b0f0" stroked="f" strokeweight="1pt"/>
            </w:pict>
          </mc:Fallback>
        </mc:AlternateContent>
      </w:r>
      <w:r w:rsidR="00DB2007">
        <w:rPr>
          <w:noProof/>
          <w14:ligatures w14:val="standardContextual"/>
        </w:rPr>
        <mc:AlternateContent>
          <mc:Choice Requires="wps">
            <w:drawing>
              <wp:anchor distT="0" distB="0" distL="114300" distR="114300" simplePos="0" relativeHeight="251689984" behindDoc="0" locked="0" layoutInCell="1" allowOverlap="1" wp14:anchorId="6B0E772F" wp14:editId="5C9CF940">
                <wp:simplePos x="0" y="0"/>
                <wp:positionH relativeFrom="column">
                  <wp:posOffset>2630805</wp:posOffset>
                </wp:positionH>
                <wp:positionV relativeFrom="paragraph">
                  <wp:posOffset>1953895</wp:posOffset>
                </wp:positionV>
                <wp:extent cx="201930" cy="160020"/>
                <wp:effectExtent l="0" t="0" r="7620" b="0"/>
                <wp:wrapNone/>
                <wp:docPr id="25" name="Rectangle 25"/>
                <wp:cNvGraphicFramePr/>
                <a:graphic xmlns:a="http://schemas.openxmlformats.org/drawingml/2006/main">
                  <a:graphicData uri="http://schemas.microsoft.com/office/word/2010/wordprocessingShape">
                    <wps:wsp>
                      <wps:cNvSpPr/>
                      <wps:spPr>
                        <a:xfrm>
                          <a:off x="0" y="0"/>
                          <a:ext cx="201930" cy="160020"/>
                        </a:xfrm>
                        <a:prstGeom prst="rect">
                          <a:avLst/>
                        </a:prstGeom>
                        <a:solidFill>
                          <a:srgbClr val="00B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D2355B5" id="Rectangle 25" o:spid="_x0000_s1026" style="position:absolute;margin-left:207.15pt;margin-top:153.85pt;width:15.9pt;height:12.6pt;z-index:251689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" fillcolor="#00b050" stroked="f" strokeweight="1pt"/>
            </w:pict>
          </mc:Fallback>
        </mc:AlternateContent>
      </w:r>
      <w:r w:rsidR="00E946D1">
        <w:rPr>
          <w:noProof/>
          <w14:ligatures w14:val="standardContextual"/>
        </w:rPr>
        <mc:AlternateContent>
          <mc:Choice Requires="wps">
            <w:drawing>
              <wp:anchor distT="0" distB="0" distL="114300" distR="114300" simplePos="0" relativeHeight="251716608" behindDoc="0" locked="0" layoutInCell="1" allowOverlap="1" wp14:anchorId="36328855" wp14:editId="6C44BE28">
                <wp:simplePos x="0" y="0"/>
                <wp:positionH relativeFrom="column">
                  <wp:posOffset>6477635</wp:posOffset>
                </wp:positionH>
                <wp:positionV relativeFrom="paragraph">
                  <wp:posOffset>2853055</wp:posOffset>
                </wp:positionV>
                <wp:extent cx="201930" cy="160020"/>
                <wp:effectExtent l="0" t="0" r="7620" b="0"/>
                <wp:wrapNone/>
                <wp:docPr id="391" name="Rectangle 391"/>
                <wp:cNvGraphicFramePr/>
                <a:graphic xmlns:a="http://schemas.openxmlformats.org/drawingml/2006/main">
                  <a:graphicData uri="http://schemas.microsoft.com/office/word/2010/wordprocessingShape">
                    <wps:wsp>
                      <wps:cNvSpPr/>
                      <wps:spPr>
                        <a:xfrm>
                          <a:off x="0" y="0"/>
                          <a:ext cx="201930" cy="160020"/>
                        </a:xfrm>
                        <a:prstGeom prst="rect">
                          <a:avLst/>
                        </a:prstGeom>
                        <a:solidFill>
                          <a:srgbClr val="00B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4C16726" id="Rectangle 391" o:spid="_x0000_s1026" style="position:absolute;margin-left:510.05pt;margin-top:224.65pt;width:15.9pt;height:12.6pt;z-index:251716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" fillcolor="#00b050" stroked="f" strokeweight="1pt"/>
            </w:pict>
          </mc:Fallback>
        </mc:AlternateContent>
      </w:r>
      <w:r w:rsidR="00E946D1">
        <w:rPr>
          <w:noProof/>
          <w14:ligatures w14:val="standardContextual"/>
        </w:rPr>
        <mc:AlternateContent>
          <mc:Choice Requires="wps">
            <w:drawing>
              <wp:anchor distT="0" distB="0" distL="114300" distR="114300" simplePos="0" relativeHeight="251710464" behindDoc="0" locked="0" layoutInCell="1" allowOverlap="1" wp14:anchorId="2457FD4D" wp14:editId="40202DEE">
                <wp:simplePos x="0" y="0"/>
                <wp:positionH relativeFrom="column">
                  <wp:posOffset>6274435</wp:posOffset>
                </wp:positionH>
                <wp:positionV relativeFrom="paragraph">
                  <wp:posOffset>958215</wp:posOffset>
                </wp:positionV>
                <wp:extent cx="201930" cy="160020"/>
                <wp:effectExtent l="0" t="0" r="7620" b="0"/>
                <wp:wrapNone/>
                <wp:docPr id="388" name="Rectangle 388"/>
                <wp:cNvGraphicFramePr/>
                <a:graphic xmlns:a="http://schemas.openxmlformats.org/drawingml/2006/main">
                  <a:graphicData uri="http://schemas.microsoft.com/office/word/2010/wordprocessingShape">
                    <wps:wsp>
                      <wps:cNvSpPr/>
                      <wps:spPr>
                        <a:xfrm>
                          <a:off x="0" y="0"/>
                          <a:ext cx="201930" cy="160020"/>
                        </a:xfrm>
                        <a:prstGeom prst="rect">
                          <a:avLst/>
                        </a:prstGeom>
                        <a:solidFill>
                          <a:srgbClr val="00B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6D55CE4" id="Rectangle 388" o:spid="_x0000_s1026" style="position:absolute;margin-left:494.05pt;margin-top:75.45pt;width:15.9pt;height:12.6pt;z-index:251710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" fillcolor="#00b050" stroked="f" strokeweight="1pt"/>
            </w:pict>
          </mc:Fallback>
        </mc:AlternateContent>
      </w:r>
      <w:r w:rsidR="00E946D1">
        <w:rPr>
          <w:noProof/>
          <w14:ligatures w14:val="standardContextual"/>
        </w:rPr>
        <mc:AlternateContent>
          <mc:Choice Requires="wps">
            <w:drawing>
              <wp:anchor distT="0" distB="0" distL="114300" distR="114300" simplePos="0" relativeHeight="251694080" behindDoc="0" locked="0" layoutInCell="1" allowOverlap="1" wp14:anchorId="3AB2334D" wp14:editId="3EC1F130">
                <wp:simplePos x="0" y="0"/>
                <wp:positionH relativeFrom="column">
                  <wp:posOffset>6340475</wp:posOffset>
                </wp:positionH>
                <wp:positionV relativeFrom="paragraph">
                  <wp:posOffset>1644015</wp:posOffset>
                </wp:positionV>
                <wp:extent cx="201930" cy="160020"/>
                <wp:effectExtent l="0" t="0" r="7620" b="0"/>
                <wp:wrapNone/>
                <wp:docPr id="27" name="Rectangle 27"/>
                <wp:cNvGraphicFramePr/>
                <a:graphic xmlns:a="http://schemas.openxmlformats.org/drawingml/2006/main">
                  <a:graphicData uri="http://schemas.microsoft.com/office/word/2010/wordprocessingShape">
                    <wps:wsp>
                      <wps:cNvSpPr/>
                      <wps:spPr>
                        <a:xfrm>
                          <a:off x="0" y="0"/>
                          <a:ext cx="201930" cy="160020"/>
                        </a:xfrm>
                        <a:prstGeom prst="rect">
                          <a:avLst/>
                        </a:prstGeom>
                        <a:solidFill>
                          <a:srgbClr val="00B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6FBC9E3" id="Rectangle 27" o:spid="_x0000_s1026" style="position:absolute;margin-left:499.25pt;margin-top:129.45pt;width:15.9pt;height:12.6pt;z-index:251694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" fillcolor="#00b050" stroked="f" strokeweight="1pt"/>
            </w:pict>
          </mc:Fallback>
        </mc:AlternateContent>
      </w:r>
      <w:r w:rsidR="00E946D1">
        <w:rPr>
          <w:noProof/>
          <w14:ligatures w14:val="standardContextual"/>
        </w:rPr>
        <mc:AlternateContent>
          <mc:Choice Requires="wps">
            <w:drawing>
              <wp:anchor distT="0" distB="0" distL="114300" distR="114300" simplePos="0" relativeHeight="251714560" behindDoc="0" locked="0" layoutInCell="1" allowOverlap="1" wp14:anchorId="01A87B22" wp14:editId="60C79E18">
                <wp:simplePos x="0" y="0"/>
                <wp:positionH relativeFrom="column">
                  <wp:posOffset>5239385</wp:posOffset>
                </wp:positionH>
                <wp:positionV relativeFrom="paragraph">
                  <wp:posOffset>2218055</wp:posOffset>
                </wp:positionV>
                <wp:extent cx="201930" cy="160020"/>
                <wp:effectExtent l="0" t="0" r="7620" b="0"/>
                <wp:wrapNone/>
                <wp:docPr id="390" name="Rectangle 390"/>
                <wp:cNvGraphicFramePr/>
                <a:graphic xmlns:a="http://schemas.openxmlformats.org/drawingml/2006/main">
                  <a:graphicData uri="http://schemas.microsoft.com/office/word/2010/wordprocessingShape">
                    <wps:wsp>
                      <wps:cNvSpPr/>
                      <wps:spPr>
                        <a:xfrm>
                          <a:off x="0" y="0"/>
                          <a:ext cx="201930" cy="160020"/>
                        </a:xfrm>
                        <a:prstGeom prst="rect">
                          <a:avLst/>
                        </a:prstGeom>
                        <a:solidFill>
                          <a:srgbClr val="00B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23B8868" id="Rectangle 390" o:spid="_x0000_s1026" style="position:absolute;margin-left:412.55pt;margin-top:174.65pt;width:15.9pt;height:12.6pt;z-index:251714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" fillcolor="#00b050" stroked="f" strokeweight="1pt"/>
            </w:pict>
          </mc:Fallback>
        </mc:AlternateContent>
      </w:r>
      <w:r w:rsidR="00E946D1">
        <w:rPr>
          <w:noProof/>
          <w14:ligatures w14:val="standardContextual"/>
        </w:rPr>
        <mc:AlternateContent>
          <mc:Choice Requires="wps">
            <w:drawing>
              <wp:anchor distT="0" distB="0" distL="114300" distR="114300" simplePos="0" relativeHeight="251712512" behindDoc="0" locked="0" layoutInCell="1" allowOverlap="1" wp14:anchorId="396801D6" wp14:editId="15F86627">
                <wp:simplePos x="0" y="0"/>
                <wp:positionH relativeFrom="column">
                  <wp:posOffset>5245100</wp:posOffset>
                </wp:positionH>
                <wp:positionV relativeFrom="paragraph">
                  <wp:posOffset>1930400</wp:posOffset>
                </wp:positionV>
                <wp:extent cx="201930" cy="160020"/>
                <wp:effectExtent l="0" t="0" r="7620" b="0"/>
                <wp:wrapNone/>
                <wp:docPr id="389" name="Rectangle 389"/>
                <wp:cNvGraphicFramePr/>
                <a:graphic xmlns:a="http://schemas.openxmlformats.org/drawingml/2006/main">
                  <a:graphicData uri="http://schemas.microsoft.com/office/word/2010/wordprocessingShape">
                    <wps:wsp>
                      <wps:cNvSpPr/>
                      <wps:spPr>
                        <a:xfrm>
                          <a:off x="0" y="0"/>
                          <a:ext cx="201930" cy="160020"/>
                        </a:xfrm>
                        <a:prstGeom prst="rect">
                          <a:avLst/>
                        </a:prstGeom>
                        <a:solidFill>
                          <a:srgbClr val="00B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3C936A6" id="Rectangle 389" o:spid="_x0000_s1026" style="position:absolute;margin-left:413pt;margin-top:152pt;width:15.9pt;height:12.6pt;z-index:251712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" fillcolor="#00b050" stroked="f" strokeweight="1pt"/>
            </w:pict>
          </mc:Fallback>
        </mc:AlternateContent>
      </w:r>
      <w:r w:rsidR="00E946D1">
        <w:rPr>
          <w:noProof/>
          <w14:ligatures w14:val="standardContextual"/>
        </w:rPr>
        <mc:AlternateContent>
          <mc:Choice Requires="wps">
            <w:drawing>
              <wp:anchor distT="0" distB="0" distL="114300" distR="114300" simplePos="0" relativeHeight="251708416" behindDoc="0" locked="0" layoutInCell="1" allowOverlap="1" wp14:anchorId="7214FCEB" wp14:editId="631057A0">
                <wp:simplePos x="0" y="0"/>
                <wp:positionH relativeFrom="column">
                  <wp:posOffset>5212715</wp:posOffset>
                </wp:positionH>
                <wp:positionV relativeFrom="paragraph">
                  <wp:posOffset>1637665</wp:posOffset>
                </wp:positionV>
                <wp:extent cx="201930" cy="160020"/>
                <wp:effectExtent l="0" t="0" r="7620" b="0"/>
                <wp:wrapNone/>
                <wp:docPr id="387" name="Rectangle 387"/>
                <wp:cNvGraphicFramePr/>
                <a:graphic xmlns:a="http://schemas.openxmlformats.org/drawingml/2006/main">
                  <a:graphicData uri="http://schemas.microsoft.com/office/word/2010/wordprocessingShape">
                    <wps:wsp>
                      <wps:cNvSpPr/>
                      <wps:spPr>
                        <a:xfrm>
                          <a:off x="0" y="0"/>
                          <a:ext cx="201930" cy="160020"/>
                        </a:xfrm>
                        <a:prstGeom prst="rect">
                          <a:avLst/>
                        </a:prstGeom>
                        <a:solidFill>
                          <a:srgbClr val="00B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A2730FF" id="Rectangle 387" o:spid="_x0000_s1026" style="position:absolute;margin-left:410.45pt;margin-top:128.95pt;width:15.9pt;height:12.6pt;z-index:251708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" fillcolor="#00b050" stroked="f" strokeweight="1pt"/>
            </w:pict>
          </mc:Fallback>
        </mc:AlternateContent>
      </w:r>
      <w:r w:rsidR="00E946D1">
        <w:rPr>
          <w:noProof/>
          <w14:ligatures w14:val="standardContextual"/>
        </w:rPr>
        <mc:AlternateContent>
          <mc:Choice Requires="wps">
            <w:drawing>
              <wp:anchor distT="0" distB="0" distL="114300" distR="114300" simplePos="0" relativeHeight="251706368" behindDoc="0" locked="0" layoutInCell="1" allowOverlap="1" wp14:anchorId="26B2FA28" wp14:editId="576CA912">
                <wp:simplePos x="0" y="0"/>
                <wp:positionH relativeFrom="margin">
                  <wp:posOffset>5142865</wp:posOffset>
                </wp:positionH>
                <wp:positionV relativeFrom="paragraph">
                  <wp:posOffset>950595</wp:posOffset>
                </wp:positionV>
                <wp:extent cx="201930" cy="160020"/>
                <wp:effectExtent l="0" t="0" r="7620" b="0"/>
                <wp:wrapNone/>
                <wp:docPr id="385" name="Rectangle 385"/>
                <wp:cNvGraphicFramePr/>
                <a:graphic xmlns:a="http://schemas.openxmlformats.org/drawingml/2006/main">
                  <a:graphicData uri="http://schemas.microsoft.com/office/word/2010/wordprocessingShape">
                    <wps:wsp>
                      <wps:cNvSpPr/>
                      <wps:spPr>
                        <a:xfrm>
                          <a:off x="0" y="0"/>
                          <a:ext cx="201930" cy="160020"/>
                        </a:xfrm>
                        <a:prstGeom prst="rect">
                          <a:avLst/>
                        </a:prstGeom>
                        <a:solidFill>
                          <a:srgbClr val="00B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27F3AAA" id="Rectangle 385" o:spid="_x0000_s1026" style="position:absolute;margin-left:404.95pt;margin-top:74.85pt;width:15.9pt;height:12.6pt;z-index:25170636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" fillcolor="#00b050" stroked="f" strokeweight="1pt">
                <w10:wrap anchorx="margin"/>
              </v:rect>
            </w:pict>
          </mc:Fallback>
        </mc:AlternateContent>
      </w:r>
      <w:r w:rsidR="00E946D1">
        <w:rPr>
          <w:noProof/>
          <w14:ligatures w14:val="standardContextual"/>
        </w:rPr>
        <mc:AlternateContent>
          <mc:Choice Requires="wps">
            <w:drawing>
              <wp:anchor distT="0" distB="0" distL="114300" distR="114300" simplePos="0" relativeHeight="251702272" behindDoc="0" locked="0" layoutInCell="1" allowOverlap="1" wp14:anchorId="628E97A7" wp14:editId="45A8CA90">
                <wp:simplePos x="0" y="0"/>
                <wp:positionH relativeFrom="column">
                  <wp:posOffset>4290695</wp:posOffset>
                </wp:positionH>
                <wp:positionV relativeFrom="paragraph">
                  <wp:posOffset>1929765</wp:posOffset>
                </wp:positionV>
                <wp:extent cx="201930" cy="160020"/>
                <wp:effectExtent l="0" t="0" r="7620" b="0"/>
                <wp:wrapNone/>
                <wp:docPr id="31" name="Rectangle 31"/>
                <wp:cNvGraphicFramePr/>
                <a:graphic xmlns:a="http://schemas.openxmlformats.org/drawingml/2006/main">
                  <a:graphicData uri="http://schemas.microsoft.com/office/word/2010/wordprocessingShape">
                    <wps:wsp>
                      <wps:cNvSpPr/>
                      <wps:spPr>
                        <a:xfrm>
                          <a:off x="0" y="0"/>
                          <a:ext cx="201930" cy="160020"/>
                        </a:xfrm>
                        <a:prstGeom prst="rect">
                          <a:avLst/>
                        </a:prstGeom>
                        <a:solidFill>
                          <a:srgbClr val="00B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0A73BCD" id="Rectangle 31" o:spid="_x0000_s1026" style="position:absolute;margin-left:337.85pt;margin-top:151.95pt;width:15.9pt;height:12.6pt;z-index:251702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" fillcolor="#00b050" stroked="f" strokeweight="1pt"/>
            </w:pict>
          </mc:Fallback>
        </mc:AlternateContent>
      </w:r>
      <w:r w:rsidR="00E946D1">
        <w:rPr>
          <w:noProof/>
          <w14:ligatures w14:val="standardContextual"/>
        </w:rPr>
        <mc:AlternateContent>
          <mc:Choice Requires="wps">
            <w:drawing>
              <wp:anchor distT="0" distB="0" distL="114300" distR="114300" simplePos="0" relativeHeight="251700224" behindDoc="0" locked="0" layoutInCell="1" allowOverlap="1" wp14:anchorId="0034839E" wp14:editId="7621E646">
                <wp:simplePos x="0" y="0"/>
                <wp:positionH relativeFrom="column">
                  <wp:posOffset>4289425</wp:posOffset>
                </wp:positionH>
                <wp:positionV relativeFrom="paragraph">
                  <wp:posOffset>2226945</wp:posOffset>
                </wp:positionV>
                <wp:extent cx="201930" cy="160020"/>
                <wp:effectExtent l="0" t="0" r="7620" b="0"/>
                <wp:wrapNone/>
                <wp:docPr id="30" name="Rectangle 30"/>
                <wp:cNvGraphicFramePr/>
                <a:graphic xmlns:a="http://schemas.openxmlformats.org/drawingml/2006/main">
                  <a:graphicData uri="http://schemas.microsoft.com/office/word/2010/wordprocessingShape">
                    <wps:wsp>
                      <wps:cNvSpPr/>
                      <wps:spPr>
                        <a:xfrm>
                          <a:off x="0" y="0"/>
                          <a:ext cx="201930" cy="160020"/>
                        </a:xfrm>
                        <a:prstGeom prst="rect">
                          <a:avLst/>
                        </a:prstGeom>
                        <a:solidFill>
                          <a:srgbClr val="00B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4853F7A" id="Rectangle 30" o:spid="_x0000_s1026" style="position:absolute;margin-left:337.75pt;margin-top:175.35pt;width:15.9pt;height:12.6pt;z-index:251700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" fillcolor="#00b050" stroked="f" strokeweight="1pt"/>
            </w:pict>
          </mc:Fallback>
        </mc:AlternateContent>
      </w:r>
      <w:r w:rsidR="00E946D1">
        <w:rPr>
          <w:noProof/>
          <w14:ligatures w14:val="standardContextual"/>
        </w:rPr>
        <mc:AlternateContent>
          <mc:Choice Requires="wps">
            <w:drawing>
              <wp:anchor distT="0" distB="0" distL="114300" distR="114300" simplePos="0" relativeHeight="251704320" behindDoc="0" locked="0" layoutInCell="1" allowOverlap="1" wp14:anchorId="1695527E" wp14:editId="113ABE07">
                <wp:simplePos x="0" y="0"/>
                <wp:positionH relativeFrom="column">
                  <wp:posOffset>4288790</wp:posOffset>
                </wp:positionH>
                <wp:positionV relativeFrom="paragraph">
                  <wp:posOffset>4116070</wp:posOffset>
                </wp:positionV>
                <wp:extent cx="201930" cy="160020"/>
                <wp:effectExtent l="0" t="0" r="7620" b="0"/>
                <wp:wrapNone/>
                <wp:docPr id="384" name="Rectangle 384"/>
                <wp:cNvGraphicFramePr/>
                <a:graphic xmlns:a="http://schemas.openxmlformats.org/drawingml/2006/main">
                  <a:graphicData uri="http://schemas.microsoft.com/office/word/2010/wordprocessingShape">
                    <wps:wsp>
                      <wps:cNvSpPr/>
                      <wps:spPr>
                        <a:xfrm>
                          <a:off x="0" y="0"/>
                          <a:ext cx="201930" cy="160020"/>
                        </a:xfrm>
                        <a:prstGeom prst="rect">
                          <a:avLst/>
                        </a:prstGeom>
                        <a:solidFill>
                          <a:srgbClr val="00B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9A96349" id="Rectangle 384" o:spid="_x0000_s1026" style="position:absolute;margin-left:337.7pt;margin-top:324.1pt;width:15.9pt;height:12.6pt;z-index:251704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" fillcolor="#00b050" stroked="f" strokeweight="1pt"/>
            </w:pict>
          </mc:Fallback>
        </mc:AlternateContent>
      </w:r>
      <w:r w:rsidR="00E946D1">
        <w:rPr>
          <w:noProof/>
          <w14:ligatures w14:val="standardContextual"/>
        </w:rPr>
        <mc:AlternateContent>
          <mc:Choice Requires="wps">
            <w:drawing>
              <wp:anchor distT="0" distB="0" distL="114300" distR="114300" simplePos="0" relativeHeight="251696128" behindDoc="0" locked="0" layoutInCell="1" allowOverlap="1" wp14:anchorId="7F08CB64" wp14:editId="109A5970">
                <wp:simplePos x="0" y="0"/>
                <wp:positionH relativeFrom="column">
                  <wp:posOffset>3133725</wp:posOffset>
                </wp:positionH>
                <wp:positionV relativeFrom="paragraph">
                  <wp:posOffset>2845435</wp:posOffset>
                </wp:positionV>
                <wp:extent cx="201930" cy="160020"/>
                <wp:effectExtent l="0" t="0" r="7620" b="0"/>
                <wp:wrapNone/>
                <wp:docPr id="28" name="Rectangle 28"/>
                <wp:cNvGraphicFramePr/>
                <a:graphic xmlns:a="http://schemas.openxmlformats.org/drawingml/2006/main">
                  <a:graphicData uri="http://schemas.microsoft.com/office/word/2010/wordprocessingShape">
                    <wps:wsp>
                      <wps:cNvSpPr/>
                      <wps:spPr>
                        <a:xfrm>
                          <a:off x="0" y="0"/>
                          <a:ext cx="201930" cy="160020"/>
                        </a:xfrm>
                        <a:prstGeom prst="rect">
                          <a:avLst/>
                        </a:prstGeom>
                        <a:solidFill>
                          <a:srgbClr val="00B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1C62D01" id="Rectangle 28" o:spid="_x0000_s1026" style="position:absolute;margin-left:246.75pt;margin-top:224.05pt;width:15.9pt;height:12.6pt;z-index:251696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" fillcolor="#00b050" stroked="f" strokeweight="1pt"/>
            </w:pict>
          </mc:Fallback>
        </mc:AlternateContent>
      </w:r>
      <w:r w:rsidR="00E946D1">
        <w:rPr>
          <w:noProof/>
          <w14:ligatures w14:val="standardContextual"/>
        </w:rPr>
        <mc:AlternateContent>
          <mc:Choice Requires="wps">
            <w:drawing>
              <wp:anchor distT="0" distB="0" distL="114300" distR="114300" simplePos="0" relativeHeight="251698176" behindDoc="0" locked="0" layoutInCell="1" allowOverlap="1" wp14:anchorId="66FC7D77" wp14:editId="6483BA2A">
                <wp:simplePos x="0" y="0"/>
                <wp:positionH relativeFrom="column">
                  <wp:posOffset>3166745</wp:posOffset>
                </wp:positionH>
                <wp:positionV relativeFrom="paragraph">
                  <wp:posOffset>2536825</wp:posOffset>
                </wp:positionV>
                <wp:extent cx="201930" cy="160020"/>
                <wp:effectExtent l="0" t="0" r="7620" b="0"/>
                <wp:wrapNone/>
                <wp:docPr id="29" name="Rectangle 29"/>
                <wp:cNvGraphicFramePr/>
                <a:graphic xmlns:a="http://schemas.openxmlformats.org/drawingml/2006/main">
                  <a:graphicData uri="http://schemas.microsoft.com/office/word/2010/wordprocessingShape">
                    <wps:wsp>
                      <wps:cNvSpPr/>
                      <wps:spPr>
                        <a:xfrm>
                          <a:off x="0" y="0"/>
                          <a:ext cx="201930" cy="160020"/>
                        </a:xfrm>
                        <a:prstGeom prst="rect">
                          <a:avLst/>
                        </a:prstGeom>
                        <a:solidFill>
                          <a:srgbClr val="00B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75F2341" id="Rectangle 29" o:spid="_x0000_s1026" style="position:absolute;margin-left:249.35pt;margin-top:199.75pt;width:15.9pt;height:12.6pt;z-index:251698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" fillcolor="#00b050" stroked="f" strokeweight="1pt"/>
            </w:pict>
          </mc:Fallback>
        </mc:AlternateContent>
      </w:r>
      <w:r w:rsidR="00E946D1">
        <w:rPr>
          <w:noProof/>
          <w14:ligatures w14:val="standardContextual"/>
        </w:rPr>
        <mc:AlternateContent>
          <mc:Choice Requires="wps">
            <w:drawing>
              <wp:anchor distT="0" distB="0" distL="114300" distR="114300" simplePos="0" relativeHeight="251692032" behindDoc="0" locked="0" layoutInCell="1" allowOverlap="1" wp14:anchorId="5B45D7D6" wp14:editId="52AF842B">
                <wp:simplePos x="0" y="0"/>
                <wp:positionH relativeFrom="column">
                  <wp:posOffset>2539365</wp:posOffset>
                </wp:positionH>
                <wp:positionV relativeFrom="paragraph">
                  <wp:posOffset>3165475</wp:posOffset>
                </wp:positionV>
                <wp:extent cx="201930" cy="160020"/>
                <wp:effectExtent l="0" t="0" r="7620" b="0"/>
                <wp:wrapNone/>
                <wp:docPr id="26" name="Rectangle 26"/>
                <wp:cNvGraphicFramePr/>
                <a:graphic xmlns:a="http://schemas.openxmlformats.org/drawingml/2006/main">
                  <a:graphicData uri="http://schemas.microsoft.com/office/word/2010/wordprocessingShape">
                    <wps:wsp>
                      <wps:cNvSpPr/>
                      <wps:spPr>
                        <a:xfrm>
                          <a:off x="0" y="0"/>
                          <a:ext cx="201930" cy="160020"/>
                        </a:xfrm>
                        <a:prstGeom prst="rect">
                          <a:avLst/>
                        </a:prstGeom>
                        <a:solidFill>
                          <a:srgbClr val="00B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2D043CC" id="Rectangle 26" o:spid="_x0000_s1026" style="position:absolute;margin-left:199.95pt;margin-top:249.25pt;width:15.9pt;height:12.6pt;z-index:251692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" fillcolor="#00b050" stroked="f" strokeweight="1pt"/>
            </w:pict>
          </mc:Fallback>
        </mc:AlternateContent>
      </w:r>
      <w:r w:rsidR="00E946D1">
        <w:rPr>
          <w:noProof/>
          <w14:ligatures w14:val="standardContextual"/>
        </w:rPr>
        <mc:AlternateContent>
          <mc:Choice Requires="wps">
            <w:drawing>
              <wp:anchor distT="0" distB="0" distL="114300" distR="114300" simplePos="0" relativeHeight="251683840" behindDoc="0" locked="0" layoutInCell="1" allowOverlap="1" wp14:anchorId="6B3D76BB" wp14:editId="4BCF79B5">
                <wp:simplePos x="0" y="0"/>
                <wp:positionH relativeFrom="column">
                  <wp:posOffset>748665</wp:posOffset>
                </wp:positionH>
                <wp:positionV relativeFrom="paragraph">
                  <wp:posOffset>2854325</wp:posOffset>
                </wp:positionV>
                <wp:extent cx="201930" cy="160020"/>
                <wp:effectExtent l="0" t="0" r="7620" b="0"/>
                <wp:wrapNone/>
                <wp:docPr id="21" name="Rectangle 21"/>
                <wp:cNvGraphicFramePr/>
                <a:graphic xmlns:a="http://schemas.openxmlformats.org/drawingml/2006/main">
                  <a:graphicData uri="http://schemas.microsoft.com/office/word/2010/wordprocessingShape">
                    <wps:wsp>
                      <wps:cNvSpPr/>
                      <wps:spPr>
                        <a:xfrm>
                          <a:off x="0" y="0"/>
                          <a:ext cx="201930" cy="160020"/>
                        </a:xfrm>
                        <a:prstGeom prst="rect">
                          <a:avLst/>
                        </a:prstGeom>
                        <a:solidFill>
                          <a:srgbClr val="00B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87B3DCB" id="Rectangle 21" o:spid="_x0000_s1026" style="position:absolute;margin-left:58.95pt;margin-top:224.75pt;width:15.9pt;height:12.6pt;z-index:251683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" fillcolor="#00b050" stroked="f" strokeweight="1pt"/>
            </w:pict>
          </mc:Fallback>
        </mc:AlternateContent>
      </w:r>
      <w:r w:rsidR="00E946D1">
        <w:rPr>
          <w:noProof/>
          <w14:ligatures w14:val="standardContextual"/>
        </w:rPr>
        <mc:AlternateContent>
          <mc:Choice Requires="wps">
            <w:drawing>
              <wp:anchor distT="0" distB="0" distL="114300" distR="114300" simplePos="0" relativeHeight="251687936" behindDoc="0" locked="0" layoutInCell="1" allowOverlap="1" wp14:anchorId="5D56E294" wp14:editId="5697DF51">
                <wp:simplePos x="0" y="0"/>
                <wp:positionH relativeFrom="column">
                  <wp:posOffset>1814195</wp:posOffset>
                </wp:positionH>
                <wp:positionV relativeFrom="paragraph">
                  <wp:posOffset>498475</wp:posOffset>
                </wp:positionV>
                <wp:extent cx="201930" cy="160020"/>
                <wp:effectExtent l="0" t="0" r="7620" b="0"/>
                <wp:wrapNone/>
                <wp:docPr id="24" name="Rectangle 24"/>
                <wp:cNvGraphicFramePr/>
                <a:graphic xmlns:a="http://schemas.openxmlformats.org/drawingml/2006/main">
                  <a:graphicData uri="http://schemas.microsoft.com/office/word/2010/wordprocessingShape">
                    <wps:wsp>
                      <wps:cNvSpPr/>
                      <wps:spPr>
                        <a:xfrm>
                          <a:off x="0" y="0"/>
                          <a:ext cx="201930" cy="160020"/>
                        </a:xfrm>
                        <a:prstGeom prst="rect">
                          <a:avLst/>
                        </a:prstGeom>
                        <a:solidFill>
                          <a:srgbClr val="00B0F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AC2FC63" id="Rectangle 24" o:spid="_x0000_s1026" style="position:absolute;margin-left:142.85pt;margin-top:39.25pt;width:15.9pt;height:12.6pt;z-index:251687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" fillcolor="#00b0f0" stroked="f" strokeweight="1pt"/>
            </w:pict>
          </mc:Fallback>
        </mc:AlternateContent>
      </w:r>
      <w:r w:rsidR="00E946D1">
        <w:rPr>
          <w:noProof/>
          <w14:ligatures w14:val="standardContextual"/>
        </w:rPr>
        <mc:AlternateContent>
          <mc:Choice Requires="wps">
            <w:drawing>
              <wp:anchor distT="0" distB="0" distL="114300" distR="114300" simplePos="0" relativeHeight="251685888" behindDoc="0" locked="0" layoutInCell="1" allowOverlap="1" wp14:anchorId="669EE6C3" wp14:editId="5F157E37">
                <wp:simplePos x="0" y="0"/>
                <wp:positionH relativeFrom="column">
                  <wp:posOffset>1392555</wp:posOffset>
                </wp:positionH>
                <wp:positionV relativeFrom="paragraph">
                  <wp:posOffset>409575</wp:posOffset>
                </wp:positionV>
                <wp:extent cx="209550" cy="182880"/>
                <wp:effectExtent l="0" t="0" r="0" b="7620"/>
                <wp:wrapNone/>
                <wp:docPr id="22" name="Rectangle 22"/>
                <wp:cNvGraphicFramePr/>
                <a:graphic xmlns:a="http://schemas.openxmlformats.org/drawingml/2006/main">
                  <a:graphicData uri="http://schemas.microsoft.com/office/word/2010/wordprocessingShape">
                    <wps:wsp>
                      <wps:cNvSpPr/>
                      <wps:spPr>
                        <a:xfrm>
                          <a:off x="0" y="0"/>
                          <a:ext cx="209550" cy="182880"/>
                        </a:xfrm>
                        <a:prstGeom prst="rect">
                          <a:avLst/>
                        </a:prstGeom>
                        <a:solidFill>
                          <a:srgbClr val="00B0F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896AF68" id="Rectangle 22" o:spid="_x0000_s1026" style="position:absolute;margin-left:109.65pt;margin-top:32.25pt;width:16.5pt;height:14.4pt;z-index:251685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" fillcolor="#00b0f0" stroked="f" strokeweight="1pt"/>
            </w:pict>
          </mc:Fallback>
        </mc:AlternateContent>
      </w:r>
      <w:r w:rsidR="00E946D1">
        <w:rPr>
          <w:noProof/>
        </w:rPr>
        <w:drawing>
          <wp:anchor distT="0" distB="0" distL="114300" distR="114300" simplePos="0" relativeHeight="251682816" behindDoc="0" locked="0" layoutInCell="1" allowOverlap="1" wp14:anchorId="631A2C7D" wp14:editId="0D50B584">
            <wp:simplePos x="0" y="0"/>
            <wp:positionH relativeFrom="margin">
              <wp:align>right</wp:align>
            </wp:positionH>
            <wp:positionV relativeFrom="paragraph">
              <wp:posOffset>0</wp:posOffset>
            </wp:positionV>
            <wp:extent cx="9304655" cy="4563110"/>
            <wp:effectExtent l="0" t="0" r="0" b="8890"/>
            <wp:wrapSquare wrapText="bothSides"/>
            <wp:docPr id="386" name="Imag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a:ext>
                      </a:extLst>
                    </a:blip>
                    <a:srcRect/>
                    <a:stretch/>
                  </pic:blipFill>
                  <pic:spPr bwMode="auto">
                    <a:xfrm>
                      <a:off x="0" y="0"/>
                      <a:ext cx="9304655" cy="45631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26851CB" w14:textId="0DFBFBC0" w:rsidR="00691942" w:rsidRPr="002D2F07" w:rsidRDefault="00285442" w:rsidP="00691942">
      <w:pPr>
        <w:keepNext/>
        <w:spacing w:after="0" w:line="288" w:lineRule="auto"/>
        <w:jc w:val="center"/>
        <w:outlineLvl w:val="1"/>
        <w:rPr>
          <w:rFonts w:ascii="Times New Roman" w:eastAsia="Times New Roman" w:hAnsi="Times New Roman" w:cs="Times New Roman"/>
          <w:b/>
          <w:bCs/>
          <w:sz w:val="24"/>
          <w:szCs w:val="24"/>
          <w:u w:val="single"/>
          <w:lang w:eastAsia="fr-FR"/>
        </w:rPr>
      </w:pPr>
      <w:r>
        <w:rPr>
          <w:rFonts w:ascii="Times New Roman" w:eastAsia="Times New Roman" w:hAnsi="Times New Roman" w:cs="Times New Roman"/>
          <w:b/>
          <w:bCs/>
          <w:sz w:val="24"/>
          <w:szCs w:val="24"/>
          <w:u w:val="single"/>
          <w:lang w:eastAsia="fr-FR"/>
        </w:rPr>
        <w:lastRenderedPageBreak/>
        <w:t>OBSERVATIONS TECHNIQUES</w:t>
      </w:r>
    </w:p>
    <w:p w14:paraId="47168866" w14:textId="77777777" w:rsidR="00691942" w:rsidRPr="002D2F07" w:rsidRDefault="00691942" w:rsidP="00691942">
      <w:pPr>
        <w:spacing w:after="0" w:line="240" w:lineRule="auto"/>
        <w:rPr>
          <w:rFonts w:ascii="Times New Roman" w:eastAsia="Times New Roman" w:hAnsi="Times New Roman" w:cs="Times New Roman"/>
          <w:sz w:val="20"/>
          <w:szCs w:val="20"/>
          <w:lang w:eastAsia="fr-FR"/>
        </w:rPr>
      </w:pPr>
    </w:p>
    <w:p w14:paraId="467B9EF9" w14:textId="77777777" w:rsidR="00691942" w:rsidRPr="002D2F07" w:rsidRDefault="00691942" w:rsidP="00691942">
      <w:pPr>
        <w:spacing w:after="0" w:line="288" w:lineRule="auto"/>
        <w:jc w:val="both"/>
        <w:rPr>
          <w:rFonts w:ascii="Times New Roman" w:eastAsia="Times New Roman" w:hAnsi="Times New Roman" w:cs="Times New Roman"/>
          <w:sz w:val="20"/>
          <w:szCs w:val="20"/>
          <w:lang w:eastAsia="fr-FR"/>
        </w:rPr>
      </w:pPr>
    </w:p>
    <w:p w14:paraId="0F8EA235" w14:textId="63D4B6FF" w:rsidR="00691942" w:rsidRPr="008A19D6" w:rsidRDefault="0073674C" w:rsidP="00691942">
      <w:pPr>
        <w:spacing w:after="0" w:line="288" w:lineRule="auto"/>
        <w:jc w:val="both"/>
        <w:rPr>
          <w:rFonts w:ascii="Times New Roman" w:eastAsia="Times New Roman" w:hAnsi="Times New Roman" w:cs="Times New Roman"/>
          <w:b/>
          <w:bCs/>
          <w:sz w:val="24"/>
          <w:szCs w:val="24"/>
          <w:lang w:eastAsia="fr-FR"/>
        </w:rPr>
      </w:pPr>
      <w:r>
        <w:rPr>
          <w:rFonts w:ascii="Times New Roman" w:eastAsia="Times New Roman" w:hAnsi="Times New Roman" w:cs="Times New Roman"/>
          <w:b/>
          <w:bCs/>
          <w:sz w:val="24"/>
          <w:szCs w:val="24"/>
          <w:lang w:eastAsia="fr-FR"/>
        </w:rPr>
        <w:t xml:space="preserve">LE </w:t>
      </w:r>
      <w:r w:rsidR="00285442">
        <w:rPr>
          <w:rFonts w:ascii="Times New Roman" w:eastAsia="Times New Roman" w:hAnsi="Times New Roman" w:cs="Times New Roman"/>
          <w:b/>
          <w:bCs/>
          <w:sz w:val="24"/>
          <w:szCs w:val="24"/>
          <w:lang w:eastAsia="fr-FR"/>
        </w:rPr>
        <w:t>SUPPORT</w:t>
      </w:r>
      <w:r w:rsidR="00691942" w:rsidRPr="008A19D6">
        <w:rPr>
          <w:rFonts w:ascii="Times New Roman" w:eastAsia="Times New Roman" w:hAnsi="Times New Roman" w:cs="Times New Roman"/>
          <w:b/>
          <w:bCs/>
          <w:sz w:val="24"/>
          <w:szCs w:val="24"/>
          <w:lang w:eastAsia="fr-FR"/>
        </w:rPr>
        <w:t> :</w:t>
      </w:r>
    </w:p>
    <w:p w14:paraId="6DF1865F" w14:textId="77777777" w:rsidR="00691942" w:rsidRPr="008A19D6" w:rsidRDefault="00691942" w:rsidP="00691942">
      <w:pPr>
        <w:spacing w:after="0" w:line="288" w:lineRule="auto"/>
        <w:jc w:val="both"/>
        <w:rPr>
          <w:rFonts w:ascii="Times New Roman" w:eastAsia="Times New Roman" w:hAnsi="Times New Roman" w:cs="Times New Roman"/>
          <w:sz w:val="24"/>
          <w:szCs w:val="24"/>
          <w:lang w:eastAsia="fr-FR"/>
        </w:rPr>
      </w:pPr>
    </w:p>
    <w:p w14:paraId="75D84494" w14:textId="21A68466" w:rsidR="00691942" w:rsidRDefault="00285442" w:rsidP="00691942">
      <w:pPr>
        <w:spacing w:after="0" w:line="288" w:lineRule="auto"/>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ab/>
        <w:t xml:space="preserve">Le support </w:t>
      </w:r>
      <w:r w:rsidR="00642191">
        <w:rPr>
          <w:rFonts w:ascii="Times New Roman" w:eastAsia="Times New Roman" w:hAnsi="Times New Roman" w:cs="Times New Roman"/>
          <w:sz w:val="24"/>
          <w:szCs w:val="24"/>
          <w:lang w:eastAsia="fr-FR"/>
        </w:rPr>
        <w:t>des closoir</w:t>
      </w:r>
      <w:r w:rsidR="00115A07">
        <w:rPr>
          <w:rFonts w:ascii="Times New Roman" w:eastAsia="Times New Roman" w:hAnsi="Times New Roman" w:cs="Times New Roman"/>
          <w:sz w:val="24"/>
          <w:szCs w:val="24"/>
          <w:lang w:eastAsia="fr-FR"/>
        </w:rPr>
        <w:t>s</w:t>
      </w:r>
      <w:r w:rsidR="00642191">
        <w:rPr>
          <w:rFonts w:ascii="Times New Roman" w:eastAsia="Times New Roman" w:hAnsi="Times New Roman" w:cs="Times New Roman"/>
          <w:sz w:val="24"/>
          <w:szCs w:val="24"/>
          <w:lang w:eastAsia="fr-FR"/>
        </w:rPr>
        <w:t xml:space="preserve"> est constitué de planches d’un bois résineux </w:t>
      </w:r>
      <w:r w:rsidR="00813B5E">
        <w:rPr>
          <w:rFonts w:ascii="Times New Roman" w:eastAsia="Times New Roman" w:hAnsi="Times New Roman" w:cs="Times New Roman"/>
          <w:sz w:val="24"/>
          <w:szCs w:val="24"/>
          <w:lang w:eastAsia="fr-FR"/>
        </w:rPr>
        <w:t>qui pourrait être du pin (selon Ch</w:t>
      </w:r>
      <w:r w:rsidR="00C57A96">
        <w:rPr>
          <w:rFonts w:ascii="Times New Roman" w:eastAsia="Times New Roman" w:hAnsi="Times New Roman" w:cs="Times New Roman"/>
          <w:sz w:val="24"/>
          <w:szCs w:val="24"/>
          <w:lang w:eastAsia="fr-FR"/>
        </w:rPr>
        <w:t>r</w:t>
      </w:r>
      <w:r w:rsidR="00813B5E">
        <w:rPr>
          <w:rFonts w:ascii="Times New Roman" w:eastAsia="Times New Roman" w:hAnsi="Times New Roman" w:cs="Times New Roman"/>
          <w:sz w:val="24"/>
          <w:szCs w:val="24"/>
          <w:lang w:eastAsia="fr-FR"/>
        </w:rPr>
        <w:t xml:space="preserve">istian </w:t>
      </w:r>
      <w:proofErr w:type="spellStart"/>
      <w:r w:rsidR="00813B5E">
        <w:rPr>
          <w:rFonts w:ascii="Times New Roman" w:eastAsia="Times New Roman" w:hAnsi="Times New Roman" w:cs="Times New Roman"/>
          <w:sz w:val="24"/>
          <w:szCs w:val="24"/>
          <w:lang w:eastAsia="fr-FR"/>
        </w:rPr>
        <w:t>Schmitter</w:t>
      </w:r>
      <w:proofErr w:type="spellEnd"/>
      <w:r w:rsidR="00813B5E">
        <w:rPr>
          <w:rFonts w:ascii="Times New Roman" w:eastAsia="Times New Roman" w:hAnsi="Times New Roman" w:cs="Times New Roman"/>
          <w:sz w:val="24"/>
          <w:szCs w:val="24"/>
          <w:lang w:eastAsia="fr-FR"/>
        </w:rPr>
        <w:t>, restaurateur de mobilier)</w:t>
      </w:r>
      <w:r w:rsidR="00642191">
        <w:rPr>
          <w:rFonts w:ascii="Times New Roman" w:eastAsia="Times New Roman" w:hAnsi="Times New Roman" w:cs="Times New Roman"/>
          <w:sz w:val="24"/>
          <w:szCs w:val="24"/>
          <w:lang w:eastAsia="fr-FR"/>
        </w:rPr>
        <w:t>.</w:t>
      </w:r>
    </w:p>
    <w:p w14:paraId="662046A1" w14:textId="63032019" w:rsidR="00642191" w:rsidRDefault="00642191" w:rsidP="00691942">
      <w:pPr>
        <w:spacing w:after="0" w:line="288" w:lineRule="auto"/>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ab/>
        <w:t xml:space="preserve">La découpe du bois </w:t>
      </w:r>
      <w:r w:rsidR="002E5529">
        <w:rPr>
          <w:rFonts w:ascii="Times New Roman" w:eastAsia="Times New Roman" w:hAnsi="Times New Roman" w:cs="Times New Roman"/>
          <w:sz w:val="24"/>
          <w:szCs w:val="24"/>
          <w:lang w:eastAsia="fr-FR"/>
        </w:rPr>
        <w:t>semble avoir été réalisée avec une scie hydraulique. On remarque ainsi des traces de sciage extrêmement régulière</w:t>
      </w:r>
      <w:r w:rsidR="003F2CCA">
        <w:rPr>
          <w:rFonts w:ascii="Times New Roman" w:eastAsia="Times New Roman" w:hAnsi="Times New Roman" w:cs="Times New Roman"/>
          <w:sz w:val="24"/>
          <w:szCs w:val="24"/>
          <w:lang w:eastAsia="fr-FR"/>
        </w:rPr>
        <w:t>s</w:t>
      </w:r>
      <w:r w:rsidR="002E5529">
        <w:rPr>
          <w:rFonts w:ascii="Times New Roman" w:eastAsia="Times New Roman" w:hAnsi="Times New Roman" w:cs="Times New Roman"/>
          <w:sz w:val="24"/>
          <w:szCs w:val="24"/>
          <w:lang w:eastAsia="fr-FR"/>
        </w:rPr>
        <w:t xml:space="preserve"> et parallèle</w:t>
      </w:r>
      <w:r w:rsidR="003F2CCA">
        <w:rPr>
          <w:rFonts w:ascii="Times New Roman" w:eastAsia="Times New Roman" w:hAnsi="Times New Roman" w:cs="Times New Roman"/>
          <w:sz w:val="24"/>
          <w:szCs w:val="24"/>
          <w:lang w:eastAsia="fr-FR"/>
        </w:rPr>
        <w:t>s</w:t>
      </w:r>
      <w:r w:rsidR="002E5529">
        <w:rPr>
          <w:rFonts w:ascii="Times New Roman" w:eastAsia="Times New Roman" w:hAnsi="Times New Roman" w:cs="Times New Roman"/>
          <w:sz w:val="24"/>
          <w:szCs w:val="24"/>
          <w:lang w:eastAsia="fr-FR"/>
        </w:rPr>
        <w:t xml:space="preserve"> à l’arrière des planches. Ces scies, animées par la force de l’eau faisant tourn</w:t>
      </w:r>
      <w:r w:rsidR="003F2CCA">
        <w:rPr>
          <w:rFonts w:ascii="Times New Roman" w:eastAsia="Times New Roman" w:hAnsi="Times New Roman" w:cs="Times New Roman"/>
          <w:sz w:val="24"/>
          <w:szCs w:val="24"/>
          <w:lang w:eastAsia="fr-FR"/>
        </w:rPr>
        <w:t>er</w:t>
      </w:r>
      <w:r w:rsidR="002E5529">
        <w:rPr>
          <w:rFonts w:ascii="Times New Roman" w:eastAsia="Times New Roman" w:hAnsi="Times New Roman" w:cs="Times New Roman"/>
          <w:sz w:val="24"/>
          <w:szCs w:val="24"/>
          <w:lang w:eastAsia="fr-FR"/>
        </w:rPr>
        <w:t xml:space="preserve"> des roues à aubes, apparaissent dès le XIIIème siècle. Elles sont améliorées à la fin du XVème siècle, notamment par Léonard de Vinci, qui </w:t>
      </w:r>
      <w:r w:rsidR="00C57A96">
        <w:rPr>
          <w:rFonts w:ascii="Times New Roman" w:eastAsia="Times New Roman" w:hAnsi="Times New Roman" w:cs="Times New Roman"/>
          <w:sz w:val="24"/>
          <w:szCs w:val="24"/>
          <w:lang w:eastAsia="fr-FR"/>
        </w:rPr>
        <w:t xml:space="preserve">crée </w:t>
      </w:r>
      <w:r w:rsidR="002E5529">
        <w:rPr>
          <w:rFonts w:ascii="Times New Roman" w:eastAsia="Times New Roman" w:hAnsi="Times New Roman" w:cs="Times New Roman"/>
          <w:sz w:val="24"/>
          <w:szCs w:val="24"/>
          <w:lang w:eastAsia="fr-FR"/>
        </w:rPr>
        <w:t>un système de poussée du tronc vers la lame. Cette poussée forte pourrait expliquer l</w:t>
      </w:r>
      <w:r w:rsidR="00C9460F">
        <w:rPr>
          <w:rFonts w:ascii="Times New Roman" w:eastAsia="Times New Roman" w:hAnsi="Times New Roman" w:cs="Times New Roman"/>
          <w:sz w:val="24"/>
          <w:szCs w:val="24"/>
          <w:lang w:eastAsia="fr-FR"/>
        </w:rPr>
        <w:t>es</w:t>
      </w:r>
      <w:r w:rsidR="002E5529">
        <w:rPr>
          <w:rFonts w:ascii="Times New Roman" w:eastAsia="Times New Roman" w:hAnsi="Times New Roman" w:cs="Times New Roman"/>
          <w:sz w:val="24"/>
          <w:szCs w:val="24"/>
          <w:lang w:eastAsia="fr-FR"/>
        </w:rPr>
        <w:t xml:space="preserve"> arrachement</w:t>
      </w:r>
      <w:r w:rsidR="00C9460F">
        <w:rPr>
          <w:rFonts w:ascii="Times New Roman" w:eastAsia="Times New Roman" w:hAnsi="Times New Roman" w:cs="Times New Roman"/>
          <w:sz w:val="24"/>
          <w:szCs w:val="24"/>
          <w:lang w:eastAsia="fr-FR"/>
        </w:rPr>
        <w:t>s importants du bois à contre-fil</w:t>
      </w:r>
      <w:r w:rsidR="003F2CCA">
        <w:rPr>
          <w:rFonts w:ascii="Times New Roman" w:eastAsia="Times New Roman" w:hAnsi="Times New Roman" w:cs="Times New Roman"/>
          <w:sz w:val="24"/>
          <w:szCs w:val="24"/>
          <w:lang w:eastAsia="fr-FR"/>
        </w:rPr>
        <w:t xml:space="preserve"> visibles au revers</w:t>
      </w:r>
      <w:r w:rsidR="00C9460F">
        <w:rPr>
          <w:rFonts w:ascii="Times New Roman" w:eastAsia="Times New Roman" w:hAnsi="Times New Roman" w:cs="Times New Roman"/>
          <w:sz w:val="24"/>
          <w:szCs w:val="24"/>
          <w:lang w:eastAsia="fr-FR"/>
        </w:rPr>
        <w:t>.</w:t>
      </w:r>
      <w:r w:rsidR="002E5529">
        <w:rPr>
          <w:rFonts w:ascii="Times New Roman" w:eastAsia="Times New Roman" w:hAnsi="Times New Roman" w:cs="Times New Roman"/>
          <w:sz w:val="24"/>
          <w:szCs w:val="24"/>
          <w:lang w:eastAsia="fr-FR"/>
        </w:rPr>
        <w:t xml:space="preserve"> </w:t>
      </w:r>
      <w:r w:rsidR="00C9460F">
        <w:rPr>
          <w:rFonts w:ascii="Times New Roman" w:eastAsia="Times New Roman" w:hAnsi="Times New Roman" w:cs="Times New Roman"/>
          <w:sz w:val="24"/>
          <w:szCs w:val="24"/>
          <w:lang w:eastAsia="fr-FR"/>
        </w:rPr>
        <w:t>C’est surtout au niveau des nœuds du bois que les traces de sciage sont visibles</w:t>
      </w:r>
      <w:r w:rsidR="003F2CCA">
        <w:rPr>
          <w:rFonts w:ascii="Times New Roman" w:eastAsia="Times New Roman" w:hAnsi="Times New Roman" w:cs="Times New Roman"/>
          <w:sz w:val="24"/>
          <w:szCs w:val="24"/>
          <w:lang w:eastAsia="fr-FR"/>
        </w:rPr>
        <w:t xml:space="preserve"> et l</w:t>
      </w:r>
      <w:r w:rsidR="00231356">
        <w:rPr>
          <w:rFonts w:ascii="Times New Roman" w:eastAsia="Times New Roman" w:hAnsi="Times New Roman" w:cs="Times New Roman"/>
          <w:sz w:val="24"/>
          <w:szCs w:val="24"/>
          <w:lang w:eastAsia="fr-FR"/>
        </w:rPr>
        <w:t>e sciage a parfois entraîné des arrachement</w:t>
      </w:r>
      <w:r w:rsidR="004F09D8">
        <w:rPr>
          <w:rFonts w:ascii="Times New Roman" w:eastAsia="Times New Roman" w:hAnsi="Times New Roman" w:cs="Times New Roman"/>
          <w:sz w:val="24"/>
          <w:szCs w:val="24"/>
          <w:lang w:eastAsia="fr-FR"/>
        </w:rPr>
        <w:t>s</w:t>
      </w:r>
      <w:r w:rsidR="00231356">
        <w:rPr>
          <w:rFonts w:ascii="Times New Roman" w:eastAsia="Times New Roman" w:hAnsi="Times New Roman" w:cs="Times New Roman"/>
          <w:sz w:val="24"/>
          <w:szCs w:val="24"/>
          <w:lang w:eastAsia="fr-FR"/>
        </w:rPr>
        <w:t xml:space="preserve"> de nœuds qui ont occasionnés de</w:t>
      </w:r>
      <w:r w:rsidR="004F09D8">
        <w:rPr>
          <w:rFonts w:ascii="Times New Roman" w:eastAsia="Times New Roman" w:hAnsi="Times New Roman" w:cs="Times New Roman"/>
          <w:sz w:val="24"/>
          <w:szCs w:val="24"/>
          <w:lang w:eastAsia="fr-FR"/>
        </w:rPr>
        <w:t>s</w:t>
      </w:r>
      <w:r w:rsidR="00231356">
        <w:rPr>
          <w:rFonts w:ascii="Times New Roman" w:eastAsia="Times New Roman" w:hAnsi="Times New Roman" w:cs="Times New Roman"/>
          <w:sz w:val="24"/>
          <w:szCs w:val="24"/>
          <w:lang w:eastAsia="fr-FR"/>
        </w:rPr>
        <w:t xml:space="preserve"> surface</w:t>
      </w:r>
      <w:r w:rsidR="004F09D8">
        <w:rPr>
          <w:rFonts w:ascii="Times New Roman" w:eastAsia="Times New Roman" w:hAnsi="Times New Roman" w:cs="Times New Roman"/>
          <w:sz w:val="24"/>
          <w:szCs w:val="24"/>
          <w:lang w:eastAsia="fr-FR"/>
        </w:rPr>
        <w:t>s</w:t>
      </w:r>
      <w:r w:rsidR="00231356">
        <w:rPr>
          <w:rFonts w:ascii="Times New Roman" w:eastAsia="Times New Roman" w:hAnsi="Times New Roman" w:cs="Times New Roman"/>
          <w:sz w:val="24"/>
          <w:szCs w:val="24"/>
          <w:lang w:eastAsia="fr-FR"/>
        </w:rPr>
        <w:t xml:space="preserve"> très irrégulières sur certains closoirs.</w:t>
      </w:r>
    </w:p>
    <w:p w14:paraId="27CF807F" w14:textId="7977FC27" w:rsidR="004F09D8" w:rsidRDefault="004F09D8" w:rsidP="00691942">
      <w:pPr>
        <w:spacing w:after="0" w:line="288" w:lineRule="auto"/>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ab/>
        <w:t>Le débit des planches</w:t>
      </w:r>
      <w:r w:rsidR="003D542A">
        <w:rPr>
          <w:rFonts w:ascii="Times New Roman" w:eastAsia="Times New Roman" w:hAnsi="Times New Roman" w:cs="Times New Roman"/>
          <w:sz w:val="24"/>
          <w:szCs w:val="24"/>
          <w:lang w:eastAsia="fr-FR"/>
        </w:rPr>
        <w:t xml:space="preserve"> est essentiellement su</w:t>
      </w:r>
      <w:r w:rsidR="002F6A6B">
        <w:rPr>
          <w:rFonts w:ascii="Times New Roman" w:eastAsia="Times New Roman" w:hAnsi="Times New Roman" w:cs="Times New Roman"/>
          <w:sz w:val="24"/>
          <w:szCs w:val="24"/>
          <w:lang w:eastAsia="fr-FR"/>
        </w:rPr>
        <w:t>r</w:t>
      </w:r>
      <w:r w:rsidR="003D542A">
        <w:rPr>
          <w:rFonts w:ascii="Times New Roman" w:eastAsia="Times New Roman" w:hAnsi="Times New Roman" w:cs="Times New Roman"/>
          <w:sz w:val="24"/>
          <w:szCs w:val="24"/>
          <w:lang w:eastAsia="fr-FR"/>
        </w:rPr>
        <w:t xml:space="preserve"> quartier, </w:t>
      </w:r>
      <w:r w:rsidR="00A0137E">
        <w:rPr>
          <w:rFonts w:ascii="Times New Roman" w:eastAsia="Times New Roman" w:hAnsi="Times New Roman" w:cs="Times New Roman"/>
          <w:sz w:val="24"/>
          <w:szCs w:val="24"/>
          <w:lang w:eastAsia="fr-FR"/>
        </w:rPr>
        <w:t>et sur dosse</w:t>
      </w:r>
      <w:r w:rsidR="003D542A">
        <w:rPr>
          <w:rFonts w:ascii="Times New Roman" w:eastAsia="Times New Roman" w:hAnsi="Times New Roman" w:cs="Times New Roman"/>
          <w:sz w:val="24"/>
          <w:szCs w:val="24"/>
          <w:lang w:eastAsia="fr-FR"/>
        </w:rPr>
        <w:t>.</w:t>
      </w:r>
    </w:p>
    <w:p w14:paraId="41F3D0C6" w14:textId="734B4388" w:rsidR="00C9460F" w:rsidRDefault="00C9460F" w:rsidP="00691942">
      <w:pPr>
        <w:spacing w:after="0" w:line="288" w:lineRule="auto"/>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ab/>
        <w:t xml:space="preserve">Sur certains closoirs, on </w:t>
      </w:r>
      <w:r w:rsidR="003F2CCA">
        <w:rPr>
          <w:rFonts w:ascii="Times New Roman" w:eastAsia="Times New Roman" w:hAnsi="Times New Roman" w:cs="Times New Roman"/>
          <w:sz w:val="24"/>
          <w:szCs w:val="24"/>
          <w:lang w:eastAsia="fr-FR"/>
        </w:rPr>
        <w:t xml:space="preserve">remarque </w:t>
      </w:r>
      <w:r>
        <w:rPr>
          <w:rFonts w:ascii="Times New Roman" w:eastAsia="Times New Roman" w:hAnsi="Times New Roman" w:cs="Times New Roman"/>
          <w:sz w:val="24"/>
          <w:szCs w:val="24"/>
          <w:lang w:eastAsia="fr-FR"/>
        </w:rPr>
        <w:t>que la planche est en limite d’écorce (</w:t>
      </w:r>
      <w:r w:rsidR="00063A1D">
        <w:rPr>
          <w:rFonts w:ascii="Times New Roman" w:eastAsia="Times New Roman" w:hAnsi="Times New Roman" w:cs="Times New Roman"/>
          <w:sz w:val="24"/>
          <w:szCs w:val="24"/>
          <w:lang w:eastAsia="fr-FR"/>
        </w:rPr>
        <w:t>C70 sirène). Il semblerait donc que l’aubier n’ait pas été systématiquement retiré</w:t>
      </w:r>
      <w:r w:rsidR="00813B5E">
        <w:rPr>
          <w:rFonts w:ascii="Times New Roman" w:eastAsia="Times New Roman" w:hAnsi="Times New Roman" w:cs="Times New Roman"/>
          <w:sz w:val="24"/>
          <w:szCs w:val="24"/>
          <w:lang w:eastAsia="fr-FR"/>
        </w:rPr>
        <w:t>, ce qui est normal pour un résineux</w:t>
      </w:r>
      <w:r w:rsidR="00063A1D">
        <w:rPr>
          <w:rFonts w:ascii="Times New Roman" w:eastAsia="Times New Roman" w:hAnsi="Times New Roman" w:cs="Times New Roman"/>
          <w:sz w:val="24"/>
          <w:szCs w:val="24"/>
          <w:lang w:eastAsia="fr-FR"/>
        </w:rPr>
        <w:t>.</w:t>
      </w:r>
    </w:p>
    <w:p w14:paraId="09FEB7D2" w14:textId="1401D7FE" w:rsidR="00642191" w:rsidRDefault="00642191" w:rsidP="00691942">
      <w:pPr>
        <w:spacing w:after="0" w:line="288" w:lineRule="auto"/>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ab/>
        <w:t>On remarque que les closoirs ont tout d’abord été peints l’un à la suite de l’autre sur de longues planche d’une longueur non déterminée et d’une largeur moyenne située entre 20 et 22cm.</w:t>
      </w:r>
    </w:p>
    <w:p w14:paraId="203403AE" w14:textId="7AAE724C" w:rsidR="00642191" w:rsidRDefault="00642191" w:rsidP="00691942">
      <w:pPr>
        <w:spacing w:after="0" w:line="288" w:lineRule="auto"/>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ab/>
        <w:t>Des entailles ont été réalisées en limite de closoir avec une pointe avant la pose de la préparation</w:t>
      </w:r>
      <w:r w:rsidR="00A94D54">
        <w:rPr>
          <w:rFonts w:ascii="Times New Roman" w:eastAsia="Times New Roman" w:hAnsi="Times New Roman" w:cs="Times New Roman"/>
          <w:sz w:val="24"/>
          <w:szCs w:val="24"/>
          <w:lang w:eastAsia="fr-FR"/>
        </w:rPr>
        <w:t>,</w:t>
      </w:r>
      <w:r>
        <w:rPr>
          <w:rFonts w:ascii="Times New Roman" w:eastAsia="Times New Roman" w:hAnsi="Times New Roman" w:cs="Times New Roman"/>
          <w:sz w:val="24"/>
          <w:szCs w:val="24"/>
          <w:lang w:eastAsia="fr-FR"/>
        </w:rPr>
        <w:t xml:space="preserve"> afin de délimiter les zones de peinture </w:t>
      </w:r>
      <w:r w:rsidR="00A94D54">
        <w:rPr>
          <w:rFonts w:ascii="Times New Roman" w:eastAsia="Times New Roman" w:hAnsi="Times New Roman" w:cs="Times New Roman"/>
          <w:sz w:val="24"/>
          <w:szCs w:val="24"/>
          <w:lang w:eastAsia="fr-FR"/>
        </w:rPr>
        <w:t>par</w:t>
      </w:r>
      <w:r>
        <w:rPr>
          <w:rFonts w:ascii="Times New Roman" w:eastAsia="Times New Roman" w:hAnsi="Times New Roman" w:cs="Times New Roman"/>
          <w:sz w:val="24"/>
          <w:szCs w:val="24"/>
          <w:lang w:eastAsia="fr-FR"/>
        </w:rPr>
        <w:t xml:space="preserve"> des espaces intermédiaires.</w:t>
      </w:r>
      <w:r w:rsidR="00C776F4">
        <w:rPr>
          <w:rFonts w:ascii="Times New Roman" w:eastAsia="Times New Roman" w:hAnsi="Times New Roman" w:cs="Times New Roman"/>
          <w:sz w:val="24"/>
          <w:szCs w:val="24"/>
          <w:lang w:eastAsia="fr-FR"/>
        </w:rPr>
        <w:t xml:space="preserve"> Le découpage final des closoirs n’a pas toujours respecté les limites préétablies et on voit sur certains closoir le début du closoir suivant. </w:t>
      </w:r>
    </w:p>
    <w:p w14:paraId="2437F037" w14:textId="12023FFC" w:rsidR="00642191" w:rsidRDefault="00642191" w:rsidP="00691942">
      <w:pPr>
        <w:spacing w:after="0" w:line="288" w:lineRule="auto"/>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ab/>
        <w:t>Les espaces situés entre les poutres étant variables, les closoirs ne font pas tous la même longueur. Celle-ci se située entre 35 et 43cm.</w:t>
      </w:r>
    </w:p>
    <w:p w14:paraId="68F07F01" w14:textId="1903C49B" w:rsidR="00C9460F" w:rsidRDefault="00C9460F" w:rsidP="00691942">
      <w:pPr>
        <w:spacing w:after="0" w:line="288" w:lineRule="auto"/>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ab/>
        <w:t>Les closoirs, après avoir été séparés de la planche initiale, sont retaillés sur les champs supérieurs et inférieurs et biseautés le long des champs latéraux pour s’insérer dans les poutres.</w:t>
      </w:r>
    </w:p>
    <w:p w14:paraId="5A27C35B" w14:textId="4843D7E9" w:rsidR="00231356" w:rsidRDefault="00D1188A" w:rsidP="00691942">
      <w:pPr>
        <w:spacing w:after="0" w:line="288" w:lineRule="auto"/>
        <w:jc w:val="both"/>
        <w:rPr>
          <w:rFonts w:ascii="Times New Roman" w:eastAsia="Times New Roman" w:hAnsi="Times New Roman" w:cs="Times New Roman"/>
          <w:sz w:val="24"/>
          <w:szCs w:val="24"/>
          <w:lang w:eastAsia="fr-FR"/>
        </w:rPr>
      </w:pPr>
      <w:r>
        <w:rPr>
          <w:noProof/>
          <w14:ligatures w14:val="standardContextual"/>
        </w:rPr>
        <mc:AlternateContent>
          <mc:Choice Requires="wps">
            <w:drawing>
              <wp:anchor distT="0" distB="0" distL="114300" distR="114300" simplePos="0" relativeHeight="251788288" behindDoc="0" locked="0" layoutInCell="1" allowOverlap="1" wp14:anchorId="2456A371" wp14:editId="457078DC">
                <wp:simplePos x="0" y="0"/>
                <wp:positionH relativeFrom="column">
                  <wp:posOffset>4175125</wp:posOffset>
                </wp:positionH>
                <wp:positionV relativeFrom="paragraph">
                  <wp:posOffset>2023745</wp:posOffset>
                </wp:positionV>
                <wp:extent cx="1005840" cy="662940"/>
                <wp:effectExtent l="0" t="38100" r="60960" b="22860"/>
                <wp:wrapNone/>
                <wp:docPr id="418" name="Connecteur droit avec flèche 418"/>
                <wp:cNvGraphicFramePr/>
                <a:graphic xmlns:a="http://schemas.openxmlformats.org/drawingml/2006/main">
                  <a:graphicData uri="http://schemas.microsoft.com/office/word/2010/wordprocessingShape">
                    <wps:wsp>
                      <wps:cNvCnPr/>
                      <wps:spPr>
                        <a:xfrm flipV="1">
                          <a:off x="0" y="0"/>
                          <a:ext cx="1005840" cy="66294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E7E032D" id="_x0000_t32" coordsize="21600,21600" o:spt="32" o:oned="t" path="m,l21600,21600e" filled="f">
                <v:path arrowok="t" fillok="f" o:connecttype="none"/>
                <o:lock v:ext="edit" shapetype="t"/>
              </v:shapetype>
              <v:shape id="Connecteur droit avec flèche 418" o:spid="_x0000_s1026" type="#_x0000_t32" style="position:absolute;margin-left:328.75pt;margin-top:159.35pt;width:79.2pt;height:52.2pt;flip:y;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" strokecolor="red" strokeweight="1.5pt">
                <v:stroke endarrow="block" joinstyle="miter"/>
              </v:shape>
            </w:pict>
          </mc:Fallback>
        </mc:AlternateContent>
      </w:r>
      <w:r>
        <w:rPr>
          <w:noProof/>
          <w14:ligatures w14:val="standardContextual"/>
        </w:rPr>
        <mc:AlternateContent>
          <mc:Choice Requires="wps">
            <w:drawing>
              <wp:anchor distT="0" distB="0" distL="114300" distR="114300" simplePos="0" relativeHeight="251789312" behindDoc="0" locked="0" layoutInCell="1" allowOverlap="1" wp14:anchorId="153B169C" wp14:editId="6CB6532E">
                <wp:simplePos x="0" y="0"/>
                <wp:positionH relativeFrom="column">
                  <wp:posOffset>3184526</wp:posOffset>
                </wp:positionH>
                <wp:positionV relativeFrom="paragraph">
                  <wp:posOffset>1779905</wp:posOffset>
                </wp:positionV>
                <wp:extent cx="45719" cy="922020"/>
                <wp:effectExtent l="38100" t="38100" r="50165" b="11430"/>
                <wp:wrapNone/>
                <wp:docPr id="419" name="Connecteur droit avec flèche 419"/>
                <wp:cNvGraphicFramePr/>
                <a:graphic xmlns:a="http://schemas.openxmlformats.org/drawingml/2006/main">
                  <a:graphicData uri="http://schemas.microsoft.com/office/word/2010/wordprocessingShape">
                    <wps:wsp>
                      <wps:cNvCnPr/>
                      <wps:spPr>
                        <a:xfrm flipV="1">
                          <a:off x="0" y="0"/>
                          <a:ext cx="45719" cy="92202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A5CDE87" id="Connecteur droit avec flèche 419" o:spid="_x0000_s1026" type="#_x0000_t32" style="position:absolute;margin-left:250.75pt;margin-top:140.15pt;width:3.6pt;height:72.6pt;flip:y;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" strokecolor="red" strokeweight="1.5pt">
                <v:stroke endarrow="block" joinstyle="miter"/>
              </v:shape>
            </w:pict>
          </mc:Fallback>
        </mc:AlternateContent>
      </w:r>
      <w:r>
        <w:rPr>
          <w:noProof/>
          <w14:ligatures w14:val="standardContextual"/>
        </w:rPr>
        <mc:AlternateContent>
          <mc:Choice Requires="wps">
            <w:drawing>
              <wp:anchor distT="0" distB="0" distL="114300" distR="114300" simplePos="0" relativeHeight="251787264" behindDoc="0" locked="0" layoutInCell="1" allowOverlap="1" wp14:anchorId="62C999A3" wp14:editId="0AF773BF">
                <wp:simplePos x="0" y="0"/>
                <wp:positionH relativeFrom="column">
                  <wp:posOffset>1081405</wp:posOffset>
                </wp:positionH>
                <wp:positionV relativeFrom="paragraph">
                  <wp:posOffset>1947545</wp:posOffset>
                </wp:positionV>
                <wp:extent cx="563880" cy="746760"/>
                <wp:effectExtent l="38100" t="38100" r="26670" b="34290"/>
                <wp:wrapNone/>
                <wp:docPr id="417" name="Connecteur droit avec flèche 417"/>
                <wp:cNvGraphicFramePr/>
                <a:graphic xmlns:a="http://schemas.openxmlformats.org/drawingml/2006/main">
                  <a:graphicData uri="http://schemas.microsoft.com/office/word/2010/wordprocessingShape">
                    <wps:wsp>
                      <wps:cNvCnPr/>
                      <wps:spPr>
                        <a:xfrm flipH="1" flipV="1">
                          <a:off x="0" y="0"/>
                          <a:ext cx="563880" cy="74676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D237CDD" id="Connecteur droit avec flèche 417" o:spid="_x0000_s1026" type="#_x0000_t32" style="position:absolute;margin-left:85.15pt;margin-top:153.35pt;width:44.4pt;height:58.8pt;flip:x y;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" strokecolor="red" strokeweight="1.5pt">
                <v:stroke endarrow="block" joinstyle="miter"/>
              </v:shape>
            </w:pict>
          </mc:Fallback>
        </mc:AlternateContent>
      </w:r>
      <w:r w:rsidR="003F2CCA">
        <w:rPr>
          <w:noProof/>
          <w14:ligatures w14:val="standardContextual"/>
        </w:rPr>
        <w:drawing>
          <wp:anchor distT="0" distB="0" distL="114300" distR="114300" simplePos="0" relativeHeight="251763712" behindDoc="0" locked="0" layoutInCell="1" allowOverlap="1" wp14:anchorId="3D36D49A" wp14:editId="5706C6E2">
            <wp:simplePos x="0" y="0"/>
            <wp:positionH relativeFrom="margin">
              <wp:posOffset>-23495</wp:posOffset>
            </wp:positionH>
            <wp:positionV relativeFrom="paragraph">
              <wp:posOffset>667385</wp:posOffset>
            </wp:positionV>
            <wp:extent cx="2336800" cy="1897380"/>
            <wp:effectExtent l="0" t="0" r="6350" b="7620"/>
            <wp:wrapSquare wrapText="bothSides"/>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 cstate="print">
                      <a:extLst>
                        <a:ext uri="{28A0092B-C50C-407E-A947-70E740481C1C}">
                          <a14:useLocalDpi xmlns:a14="http://schemas.microsoft.com/office/drawing/2010/main"/>
                        </a:ext>
                      </a:extLst>
                    </a:blip>
                    <a:srcRect/>
                    <a:stretch/>
                  </pic:blipFill>
                  <pic:spPr bwMode="auto">
                    <a:xfrm>
                      <a:off x="0" y="0"/>
                      <a:ext cx="2336800" cy="18973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F2CCA">
        <w:rPr>
          <w:noProof/>
          <w14:ligatures w14:val="standardContextual"/>
        </w:rPr>
        <w:drawing>
          <wp:anchor distT="0" distB="0" distL="114300" distR="114300" simplePos="0" relativeHeight="251771904" behindDoc="0" locked="0" layoutInCell="1" allowOverlap="1" wp14:anchorId="10C77943" wp14:editId="2EF6DA5B">
            <wp:simplePos x="0" y="0"/>
            <wp:positionH relativeFrom="margin">
              <wp:posOffset>2544445</wp:posOffset>
            </wp:positionH>
            <wp:positionV relativeFrom="paragraph">
              <wp:posOffset>667385</wp:posOffset>
            </wp:positionV>
            <wp:extent cx="3090545" cy="1950720"/>
            <wp:effectExtent l="0" t="0" r="0" b="0"/>
            <wp:wrapSquare wrapText="bothSides"/>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4" cstate="print">
                      <a:extLst>
                        <a:ext uri="{28A0092B-C50C-407E-A947-70E740481C1C}">
                          <a14:useLocalDpi xmlns:a14="http://schemas.microsoft.com/office/drawing/2010/main"/>
                        </a:ext>
                      </a:extLst>
                    </a:blip>
                    <a:srcRect/>
                    <a:stretch/>
                  </pic:blipFill>
                  <pic:spPr bwMode="auto">
                    <a:xfrm>
                      <a:off x="0" y="0"/>
                      <a:ext cx="3090545" cy="19507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31356">
        <w:rPr>
          <w:rFonts w:ascii="Times New Roman" w:eastAsia="Times New Roman" w:hAnsi="Times New Roman" w:cs="Times New Roman"/>
          <w:sz w:val="24"/>
          <w:szCs w:val="24"/>
          <w:lang w:eastAsia="fr-FR"/>
        </w:rPr>
        <w:tab/>
        <w:t>Du côté couche picturale, les closoirs semble</w:t>
      </w:r>
      <w:r w:rsidR="003F2CCA">
        <w:rPr>
          <w:rFonts w:ascii="Times New Roman" w:eastAsia="Times New Roman" w:hAnsi="Times New Roman" w:cs="Times New Roman"/>
          <w:sz w:val="24"/>
          <w:szCs w:val="24"/>
          <w:lang w:eastAsia="fr-FR"/>
        </w:rPr>
        <w:t>nt</w:t>
      </w:r>
      <w:r w:rsidR="00231356">
        <w:rPr>
          <w:rFonts w:ascii="Times New Roman" w:eastAsia="Times New Roman" w:hAnsi="Times New Roman" w:cs="Times New Roman"/>
          <w:sz w:val="24"/>
          <w:szCs w:val="24"/>
          <w:lang w:eastAsia="fr-FR"/>
        </w:rPr>
        <w:t xml:space="preserve"> avoir été poncés par raclement avec des outils métalliques. On remarque que la surface n’est pas toujours totalement plane : des petites traces en demi-lune semblent correspondre à ce ponçage.</w:t>
      </w:r>
    </w:p>
    <w:p w14:paraId="7B220BF1" w14:textId="3C80868F" w:rsidR="00642191" w:rsidRDefault="00813B5E" w:rsidP="00691942">
      <w:pPr>
        <w:spacing w:after="0" w:line="288" w:lineRule="auto"/>
        <w:jc w:val="both"/>
        <w:rPr>
          <w:rFonts w:ascii="Times New Roman" w:eastAsia="Times New Roman" w:hAnsi="Times New Roman" w:cs="Times New Roman"/>
          <w:sz w:val="24"/>
          <w:szCs w:val="24"/>
          <w:lang w:eastAsia="fr-FR"/>
        </w:rPr>
      </w:pPr>
      <w:r>
        <w:rPr>
          <w:rFonts w:ascii="Times New Roman" w:eastAsia="Times New Roman" w:hAnsi="Times New Roman" w:cs="Times New Roman"/>
          <w:noProof/>
          <w:sz w:val="20"/>
          <w:szCs w:val="20"/>
          <w:lang w:eastAsia="fr-FR"/>
          <w14:ligatures w14:val="standardContextual"/>
        </w:rPr>
        <mc:AlternateContent>
          <mc:Choice Requires="wps">
            <w:drawing>
              <wp:anchor distT="0" distB="0" distL="114300" distR="114300" simplePos="0" relativeHeight="251769856" behindDoc="0" locked="0" layoutInCell="1" allowOverlap="1" wp14:anchorId="7EA08152" wp14:editId="342916AA">
                <wp:simplePos x="0" y="0"/>
                <wp:positionH relativeFrom="margin">
                  <wp:align>center</wp:align>
                </wp:positionH>
                <wp:positionV relativeFrom="paragraph">
                  <wp:posOffset>2070735</wp:posOffset>
                </wp:positionV>
                <wp:extent cx="5875020" cy="662940"/>
                <wp:effectExtent l="0" t="0" r="0" b="3810"/>
                <wp:wrapNone/>
                <wp:docPr id="13" name="Zone de texte 13"/>
                <wp:cNvGraphicFramePr/>
                <a:graphic xmlns:a="http://schemas.openxmlformats.org/drawingml/2006/main">
                  <a:graphicData uri="http://schemas.microsoft.com/office/word/2010/wordprocessingShape">
                    <wps:wsp>
                      <wps:cNvSpPr txBox="1"/>
                      <wps:spPr>
                        <a:xfrm>
                          <a:off x="0" y="0"/>
                          <a:ext cx="5875020" cy="662940"/>
                        </a:xfrm>
                        <a:prstGeom prst="rect">
                          <a:avLst/>
                        </a:prstGeom>
                        <a:noFill/>
                        <a:ln w="6350">
                          <a:noFill/>
                        </a:ln>
                      </wps:spPr>
                      <wps:txbx>
                        <w:txbxContent>
                          <w:p w14:paraId="78345F58" w14:textId="1710F837" w:rsidR="0082582B" w:rsidRDefault="0082582B" w:rsidP="0082582B">
                            <w:pPr>
                              <w:jc w:val="center"/>
                            </w:pPr>
                            <w:r>
                              <w:t>Le revers du closoir 11b montre des traces nettes de sciages dont la régularité évoque un sciage mécanique de type hydraulique.</w:t>
                            </w:r>
                            <w:r w:rsidR="003D542A">
                              <w:t xml:space="preserve"> On remarque les arrachements du bois dus au sciage.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A08152" id="Zone de texte 13" o:spid="_x0000_s1032" type="#_x0000_t202" style="position:absolute;left:0;text-align:left;margin-left:0;margin-top:163.05pt;width:462.6pt;height:52.2pt;z-index:2517698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" filled="f" stroked="f" strokeweight=".5pt">
                <v:textbox>
                  <w:txbxContent>
                    <w:p w14:paraId="78345F58" w14:textId="1710F837" w:rsidR="0082582B" w:rsidRDefault="0082582B" w:rsidP="0082582B">
                      <w:pPr>
                        <w:jc w:val="center"/>
                      </w:pPr>
                      <w:r>
                        <w:t>Le revers du closoir 11b montre des traces nettes de sciages dont la régularité évoque un sciage mécanique de type hydraulique.</w:t>
                      </w:r>
                      <w:r w:rsidR="003D542A">
                        <w:t xml:space="preserve"> On remarque les arrachements du bois dus au sciage.</w:t>
                      </w:r>
                    </w:p>
                  </w:txbxContent>
                </v:textbox>
                <w10:wrap anchorx="margin"/>
              </v:shape>
            </w:pict>
          </mc:Fallback>
        </mc:AlternateContent>
      </w:r>
    </w:p>
    <w:p w14:paraId="655AB52E" w14:textId="7C3B36A8" w:rsidR="00231356" w:rsidRDefault="00D1188A" w:rsidP="00691942">
      <w:pPr>
        <w:spacing w:after="0" w:line="288" w:lineRule="auto"/>
        <w:jc w:val="both"/>
        <w:rPr>
          <w:rFonts w:ascii="Times New Roman" w:eastAsia="Times New Roman" w:hAnsi="Times New Roman" w:cs="Times New Roman"/>
          <w:b/>
          <w:bCs/>
          <w:sz w:val="24"/>
          <w:szCs w:val="24"/>
          <w:lang w:eastAsia="fr-FR"/>
        </w:rPr>
        <w:sectPr w:rsidR="00231356" w:rsidSect="00813B5E">
          <w:pgSz w:w="11906" w:h="16838"/>
          <w:pgMar w:top="851" w:right="1417" w:bottom="1417" w:left="1417" w:header="709" w:footer="709" w:gutter="0"/>
          <w:cols w:space="708"/>
          <w:docGrid w:linePitch="360"/>
        </w:sectPr>
      </w:pPr>
      <w:r>
        <w:rPr>
          <w:noProof/>
          <w14:ligatures w14:val="standardContextual"/>
        </w:rPr>
        <w:lastRenderedPageBreak/>
        <mc:AlternateContent>
          <mc:Choice Requires="wps">
            <w:drawing>
              <wp:anchor distT="0" distB="0" distL="114300" distR="114300" simplePos="0" relativeHeight="251780096" behindDoc="0" locked="0" layoutInCell="1" allowOverlap="1" wp14:anchorId="0278F2DB" wp14:editId="5A92E2B6">
                <wp:simplePos x="0" y="0"/>
                <wp:positionH relativeFrom="column">
                  <wp:posOffset>319405</wp:posOffset>
                </wp:positionH>
                <wp:positionV relativeFrom="paragraph">
                  <wp:posOffset>8588375</wp:posOffset>
                </wp:positionV>
                <wp:extent cx="5433060" cy="312420"/>
                <wp:effectExtent l="0" t="0" r="0" b="0"/>
                <wp:wrapNone/>
                <wp:docPr id="412" name="Zone de texte 412"/>
                <wp:cNvGraphicFramePr/>
                <a:graphic xmlns:a="http://schemas.openxmlformats.org/drawingml/2006/main">
                  <a:graphicData uri="http://schemas.microsoft.com/office/word/2010/wordprocessingShape">
                    <wps:wsp>
                      <wps:cNvSpPr txBox="1"/>
                      <wps:spPr>
                        <a:xfrm>
                          <a:off x="0" y="0"/>
                          <a:ext cx="5433060" cy="312420"/>
                        </a:xfrm>
                        <a:prstGeom prst="rect">
                          <a:avLst/>
                        </a:prstGeom>
                        <a:solidFill>
                          <a:schemeClr val="lt1"/>
                        </a:solidFill>
                        <a:ln w="6350">
                          <a:noFill/>
                        </a:ln>
                      </wps:spPr>
                      <wps:txbx>
                        <w:txbxContent>
                          <w:p w14:paraId="340692F5" w14:textId="5900C942" w:rsidR="003D542A" w:rsidRPr="002F6A6B" w:rsidRDefault="003D542A" w:rsidP="003D542A">
                            <w:pPr>
                              <w:jc w:val="center"/>
                              <w:rPr>
                                <w:i/>
                                <w:iCs/>
                              </w:rPr>
                            </w:pPr>
                            <w:r w:rsidRPr="002F6A6B">
                              <w:rPr>
                                <w:i/>
                                <w:iCs/>
                              </w:rPr>
                              <w:t xml:space="preserve">Photo Gilles </w:t>
                            </w:r>
                            <w:proofErr w:type="spellStart"/>
                            <w:r w:rsidRPr="002F6A6B">
                              <w:rPr>
                                <w:i/>
                                <w:iCs/>
                              </w:rPr>
                              <w:t>Tournillon</w:t>
                            </w:r>
                            <w:proofErr w:type="spellEnd"/>
                            <w:r w:rsidRPr="002F6A6B">
                              <w:rPr>
                                <w:i/>
                                <w:iCs/>
                              </w:rPr>
                              <w:t xml:space="preserve"> (issue du rapport d’intervention de 2016)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278F2DB" id="Zone de texte 412" o:spid="_x0000_s1033" type="#_x0000_t202" style="position:absolute;left:0;text-align:left;margin-left:25.15pt;margin-top:676.25pt;width:427.8pt;height:24.6pt;z-index:251780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" fillcolor="white [3201]" stroked="f" strokeweight=".5pt">
                <v:textbox>
                  <w:txbxContent>
                    <w:p w14:paraId="340692F5" w14:textId="5900C942" w:rsidR="003D542A" w:rsidRPr="002F6A6B" w:rsidRDefault="003D542A" w:rsidP="003D542A">
                      <w:pPr>
                        <w:jc w:val="center"/>
                        <w:rPr>
                          <w:i/>
                          <w:iCs/>
                        </w:rPr>
                      </w:pPr>
                      <w:r w:rsidRPr="002F6A6B">
                        <w:rPr>
                          <w:i/>
                          <w:iCs/>
                        </w:rPr>
                        <w:t xml:space="preserve">Photo Gilles </w:t>
                      </w:r>
                      <w:proofErr w:type="spellStart"/>
                      <w:r w:rsidRPr="002F6A6B">
                        <w:rPr>
                          <w:i/>
                          <w:iCs/>
                        </w:rPr>
                        <w:t>Tournillon</w:t>
                      </w:r>
                      <w:proofErr w:type="spellEnd"/>
                      <w:r w:rsidRPr="002F6A6B">
                        <w:rPr>
                          <w:i/>
                          <w:iCs/>
                        </w:rPr>
                        <w:t xml:space="preserve"> (issue du rapport d’intervention de 2016)</w:t>
                      </w:r>
                    </w:p>
                  </w:txbxContent>
                </v:textbox>
              </v:shape>
            </w:pict>
          </mc:Fallback>
        </mc:AlternateContent>
      </w:r>
      <w:r>
        <w:rPr>
          <w:rFonts w:ascii="Times New Roman" w:eastAsia="Times New Roman" w:hAnsi="Times New Roman" w:cs="Times New Roman"/>
          <w:noProof/>
          <w:sz w:val="20"/>
          <w:szCs w:val="20"/>
          <w:lang w:eastAsia="fr-FR"/>
          <w14:ligatures w14:val="standardContextual"/>
        </w:rPr>
        <mc:AlternateContent>
          <mc:Choice Requires="wps">
            <w:drawing>
              <wp:anchor distT="0" distB="0" distL="114300" distR="114300" simplePos="0" relativeHeight="252243968" behindDoc="0" locked="0" layoutInCell="1" allowOverlap="1" wp14:anchorId="7B43D955" wp14:editId="6EEFE9B5">
                <wp:simplePos x="0" y="0"/>
                <wp:positionH relativeFrom="column">
                  <wp:posOffset>2468245</wp:posOffset>
                </wp:positionH>
                <wp:positionV relativeFrom="paragraph">
                  <wp:posOffset>145415</wp:posOffset>
                </wp:positionV>
                <wp:extent cx="792480" cy="487680"/>
                <wp:effectExtent l="0" t="0" r="83820" b="64770"/>
                <wp:wrapNone/>
                <wp:docPr id="155" name="Connecteur droit avec flèche 155"/>
                <wp:cNvGraphicFramePr/>
                <a:graphic xmlns:a="http://schemas.openxmlformats.org/drawingml/2006/main">
                  <a:graphicData uri="http://schemas.microsoft.com/office/word/2010/wordprocessingShape">
                    <wps:wsp>
                      <wps:cNvCnPr/>
                      <wps:spPr>
                        <a:xfrm>
                          <a:off x="0" y="0"/>
                          <a:ext cx="792480" cy="48768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D9AA4D5" id="Connecteur droit avec flèche 155" o:spid="_x0000_s1026" type="#_x0000_t32" style="position:absolute;margin-left:194.35pt;margin-top:11.45pt;width:62.4pt;height:38.4pt;z-index:2522439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" strokecolor="red" strokeweight="1.5pt">
                <v:stroke endarrow="block" joinstyle="miter"/>
              </v:shape>
            </w:pict>
          </mc:Fallback>
        </mc:AlternateContent>
      </w:r>
      <w:r w:rsidR="00813B5E">
        <w:rPr>
          <w:rFonts w:ascii="Times New Roman" w:eastAsia="Times New Roman" w:hAnsi="Times New Roman" w:cs="Times New Roman"/>
          <w:noProof/>
          <w:sz w:val="20"/>
          <w:szCs w:val="20"/>
          <w:lang w:eastAsia="fr-FR"/>
          <w14:ligatures w14:val="standardContextual"/>
        </w:rPr>
        <mc:AlternateContent>
          <mc:Choice Requires="wps">
            <w:drawing>
              <wp:anchor distT="0" distB="0" distL="114300" distR="114300" simplePos="0" relativeHeight="251772928" behindDoc="0" locked="0" layoutInCell="1" allowOverlap="1" wp14:anchorId="5FA27E73" wp14:editId="5A93DBE9">
                <wp:simplePos x="0" y="0"/>
                <wp:positionH relativeFrom="margin">
                  <wp:posOffset>-135378</wp:posOffset>
                </wp:positionH>
                <wp:positionV relativeFrom="paragraph">
                  <wp:posOffset>-279011</wp:posOffset>
                </wp:positionV>
                <wp:extent cx="6263640" cy="457200"/>
                <wp:effectExtent l="0" t="0" r="3810" b="0"/>
                <wp:wrapNone/>
                <wp:docPr id="15" name="Zone de texte 15"/>
                <wp:cNvGraphicFramePr/>
                <a:graphic xmlns:a="http://schemas.openxmlformats.org/drawingml/2006/main">
                  <a:graphicData uri="http://schemas.microsoft.com/office/word/2010/wordprocessingShape">
                    <wps:wsp>
                      <wps:cNvSpPr txBox="1"/>
                      <wps:spPr>
                        <a:xfrm>
                          <a:off x="0" y="0"/>
                          <a:ext cx="6263640" cy="457200"/>
                        </a:xfrm>
                        <a:prstGeom prst="rect">
                          <a:avLst/>
                        </a:prstGeom>
                        <a:solidFill>
                          <a:schemeClr val="lt1"/>
                        </a:solidFill>
                        <a:ln w="6350">
                          <a:noFill/>
                        </a:ln>
                      </wps:spPr>
                      <wps:txbx>
                        <w:txbxContent>
                          <w:p w14:paraId="21675AEA" w14:textId="2F500F4D" w:rsidR="0082582B" w:rsidRDefault="0082582B" w:rsidP="004F09D8">
                            <w:pPr>
                              <w:jc w:val="center"/>
                            </w:pPr>
                            <w:r>
                              <w:t xml:space="preserve">Le champ supérieur du C70 (sirène) montre </w:t>
                            </w:r>
                            <w:r w:rsidR="004F09D8">
                              <w:t>que l’on se situé sous l’écorce qui a simplement été éliminée en limite de planche. L’aubier a donc été conservé.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FA27E73" id="Zone de texte 15" o:spid="_x0000_s1034" type="#_x0000_t202" style="position:absolute;left:0;text-align:left;margin-left:-10.65pt;margin-top:-21.95pt;width:493.2pt;height:36pt;z-index:25177292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" fillcolor="white [3201]" stroked="f" strokeweight=".5pt">
                <v:textbox>
                  <w:txbxContent>
                    <w:p w14:paraId="21675AEA" w14:textId="2F500F4D" w:rsidR="0082582B" w:rsidRDefault="0082582B" w:rsidP="004F09D8">
                      <w:pPr>
                        <w:jc w:val="center"/>
                      </w:pPr>
                      <w:r>
                        <w:t xml:space="preserve">Le champ supérieur du C70 (sirène) montre </w:t>
                      </w:r>
                      <w:r w:rsidR="004F09D8">
                        <w:t>que l’on se situé sous l’écorce qui a simplement été éliminée en limite de planche. L’aubier a donc été conservé.</w:t>
                      </w:r>
                    </w:p>
                  </w:txbxContent>
                </v:textbox>
                <w10:wrap anchorx="margin"/>
              </v:shape>
            </w:pict>
          </mc:Fallback>
        </mc:AlternateContent>
      </w:r>
      <w:r w:rsidR="00BF16AB">
        <w:rPr>
          <w:noProof/>
          <w14:ligatures w14:val="standardContextual"/>
        </w:rPr>
        <mc:AlternateContent>
          <mc:Choice Requires="wps">
            <w:drawing>
              <wp:anchor distT="0" distB="0" distL="114300" distR="114300" simplePos="0" relativeHeight="251778048" behindDoc="0" locked="0" layoutInCell="1" allowOverlap="1" wp14:anchorId="6B9846B6" wp14:editId="3448D6A3">
                <wp:simplePos x="0" y="0"/>
                <wp:positionH relativeFrom="column">
                  <wp:posOffset>-137795</wp:posOffset>
                </wp:positionH>
                <wp:positionV relativeFrom="paragraph">
                  <wp:posOffset>5384800</wp:posOffset>
                </wp:positionV>
                <wp:extent cx="1783080" cy="1409700"/>
                <wp:effectExtent l="0" t="0" r="7620" b="0"/>
                <wp:wrapNone/>
                <wp:docPr id="410" name="Zone de texte 410"/>
                <wp:cNvGraphicFramePr/>
                <a:graphic xmlns:a="http://schemas.openxmlformats.org/drawingml/2006/main">
                  <a:graphicData uri="http://schemas.microsoft.com/office/word/2010/wordprocessingShape">
                    <wps:wsp>
                      <wps:cNvSpPr txBox="1"/>
                      <wps:spPr>
                        <a:xfrm>
                          <a:off x="0" y="0"/>
                          <a:ext cx="1783080" cy="1409700"/>
                        </a:xfrm>
                        <a:prstGeom prst="rect">
                          <a:avLst/>
                        </a:prstGeom>
                        <a:solidFill>
                          <a:schemeClr val="lt1"/>
                        </a:solidFill>
                        <a:ln w="6350">
                          <a:noFill/>
                        </a:ln>
                      </wps:spPr>
                      <wps:txbx>
                        <w:txbxContent>
                          <w:p w14:paraId="6B7B8985" w14:textId="271B8757" w:rsidR="003D542A" w:rsidRDefault="003D542A" w:rsidP="003D542A">
                            <w:pPr>
                              <w:jc w:val="right"/>
                            </w:pPr>
                            <w:r>
                              <w:t>Biseau sur un closoir permettant l’insertion du closoir comme on le voit ci-dessous sur un closoir avant dépose.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9846B6" id="Zone de texte 410" o:spid="_x0000_s1035" type="#_x0000_t202" style="position:absolute;left:0;text-align:left;margin-left:-10.85pt;margin-top:424pt;width:140.4pt;height:111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" fillcolor="white [3201]" stroked="f" strokeweight=".5pt">
                <v:textbox>
                  <w:txbxContent>
                    <w:p w14:paraId="6B7B8985" w14:textId="271B8757" w:rsidR="003D542A" w:rsidRDefault="003D542A" w:rsidP="003D542A">
                      <w:pPr>
                        <w:jc w:val="right"/>
                      </w:pPr>
                      <w:r>
                        <w:t>Biseau sur un closoir permettant l’insertion du closoir comme on le voit ci-dessous sur un closoir avant dépose.</w:t>
                      </w:r>
                    </w:p>
                  </w:txbxContent>
                </v:textbox>
              </v:shape>
            </w:pict>
          </mc:Fallback>
        </mc:AlternateContent>
      </w:r>
      <w:r w:rsidR="002F6A6B" w:rsidRPr="003D542A">
        <w:rPr>
          <w:noProof/>
          <w14:ligatures w14:val="standardContextual"/>
        </w:rPr>
        <w:drawing>
          <wp:anchor distT="0" distB="0" distL="114300" distR="114300" simplePos="0" relativeHeight="251777024" behindDoc="0" locked="0" layoutInCell="1" allowOverlap="1" wp14:anchorId="73D87BA7" wp14:editId="6067671A">
            <wp:simplePos x="0" y="0"/>
            <wp:positionH relativeFrom="column">
              <wp:posOffset>410845</wp:posOffset>
            </wp:positionH>
            <wp:positionV relativeFrom="paragraph">
              <wp:posOffset>6924040</wp:posOffset>
            </wp:positionV>
            <wp:extent cx="5239385" cy="1668780"/>
            <wp:effectExtent l="0" t="0" r="0" b="7620"/>
            <wp:wrapSquare wrapText="bothSides"/>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5" cstate="print">
                      <a:extLst>
                        <a:ext uri="{28A0092B-C50C-407E-A947-70E740481C1C}">
                          <a14:useLocalDpi xmlns:a14="http://schemas.microsoft.com/office/drawing/2010/main"/>
                        </a:ext>
                      </a:extLst>
                    </a:blip>
                    <a:srcRect l="12170" t="49167" r="10582" b="586"/>
                    <a:stretch/>
                  </pic:blipFill>
                  <pic:spPr bwMode="auto">
                    <a:xfrm>
                      <a:off x="0" y="0"/>
                      <a:ext cx="5239385" cy="16687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D542A">
        <w:rPr>
          <w:noProof/>
          <w14:ligatures w14:val="standardContextual"/>
        </w:rPr>
        <mc:AlternateContent>
          <mc:Choice Requires="wps">
            <w:drawing>
              <wp:anchor distT="0" distB="0" distL="114300" distR="114300" simplePos="0" relativeHeight="251779072" behindDoc="0" locked="0" layoutInCell="1" allowOverlap="1" wp14:anchorId="10433ABC" wp14:editId="7E69597F">
                <wp:simplePos x="0" y="0"/>
                <wp:positionH relativeFrom="column">
                  <wp:posOffset>1340485</wp:posOffset>
                </wp:positionH>
                <wp:positionV relativeFrom="paragraph">
                  <wp:posOffset>6322060</wp:posOffset>
                </wp:positionV>
                <wp:extent cx="723900" cy="1653540"/>
                <wp:effectExtent l="38100" t="0" r="19050" b="60960"/>
                <wp:wrapNone/>
                <wp:docPr id="411" name="Connecteur droit avec flèche 411"/>
                <wp:cNvGraphicFramePr/>
                <a:graphic xmlns:a="http://schemas.openxmlformats.org/drawingml/2006/main">
                  <a:graphicData uri="http://schemas.microsoft.com/office/word/2010/wordprocessingShape">
                    <wps:wsp>
                      <wps:cNvCnPr/>
                      <wps:spPr>
                        <a:xfrm flipH="1">
                          <a:off x="0" y="0"/>
                          <a:ext cx="723900" cy="165354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B05CD6C" id="Connecteur droit avec flèche 411" o:spid="_x0000_s1026" type="#_x0000_t32" style="position:absolute;margin-left:105.55pt;margin-top:497.8pt;width:57pt;height:130.2pt;flip:x;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" strokecolor="red" strokeweight="1.5pt">
                <v:stroke endarrow="block" joinstyle="miter"/>
              </v:shape>
            </w:pict>
          </mc:Fallback>
        </mc:AlternateContent>
      </w:r>
      <w:r w:rsidR="003D542A">
        <w:rPr>
          <w:noProof/>
          <w14:ligatures w14:val="standardContextual"/>
        </w:rPr>
        <w:drawing>
          <wp:anchor distT="0" distB="0" distL="114300" distR="114300" simplePos="0" relativeHeight="251774976" behindDoc="0" locked="0" layoutInCell="1" allowOverlap="1" wp14:anchorId="37145A63" wp14:editId="6BD37E71">
            <wp:simplePos x="0" y="0"/>
            <wp:positionH relativeFrom="margin">
              <wp:posOffset>1722120</wp:posOffset>
            </wp:positionH>
            <wp:positionV relativeFrom="paragraph">
              <wp:posOffset>5323840</wp:posOffset>
            </wp:positionV>
            <wp:extent cx="4107180" cy="1120140"/>
            <wp:effectExtent l="0" t="0" r="7620" b="3810"/>
            <wp:wrapSquare wrapText="bothSides"/>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6" cstate="print">
                      <a:extLst>
                        <a:ext uri="{28A0092B-C50C-407E-A947-70E740481C1C}">
                          <a14:useLocalDpi xmlns:a14="http://schemas.microsoft.com/office/drawing/2010/main"/>
                        </a:ext>
                      </a:extLst>
                    </a:blip>
                    <a:srcRect/>
                    <a:stretch/>
                  </pic:blipFill>
                  <pic:spPr bwMode="auto">
                    <a:xfrm>
                      <a:off x="0" y="0"/>
                      <a:ext cx="4107180" cy="11201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2582B">
        <w:rPr>
          <w:noProof/>
          <w14:ligatures w14:val="standardContextual"/>
        </w:rPr>
        <mc:AlternateContent>
          <mc:Choice Requires="wps">
            <w:drawing>
              <wp:anchor distT="0" distB="0" distL="114300" distR="114300" simplePos="0" relativeHeight="251768832" behindDoc="0" locked="0" layoutInCell="1" allowOverlap="1" wp14:anchorId="0713E019" wp14:editId="0C3AB041">
                <wp:simplePos x="0" y="0"/>
                <wp:positionH relativeFrom="column">
                  <wp:posOffset>1043305</wp:posOffset>
                </wp:positionH>
                <wp:positionV relativeFrom="paragraph">
                  <wp:posOffset>1076325</wp:posOffset>
                </wp:positionV>
                <wp:extent cx="609600" cy="502920"/>
                <wp:effectExtent l="38100" t="0" r="19050" b="49530"/>
                <wp:wrapNone/>
                <wp:docPr id="12" name="Connecteur droit avec flèche 12"/>
                <wp:cNvGraphicFramePr/>
                <a:graphic xmlns:a="http://schemas.openxmlformats.org/drawingml/2006/main">
                  <a:graphicData uri="http://schemas.microsoft.com/office/word/2010/wordprocessingShape">
                    <wps:wsp>
                      <wps:cNvCnPr/>
                      <wps:spPr>
                        <a:xfrm flipH="1">
                          <a:off x="0" y="0"/>
                          <a:ext cx="609600" cy="50292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76D002A" id="Connecteur droit avec flèche 12" o:spid="_x0000_s1026" type="#_x0000_t32" style="position:absolute;margin-left:82.15pt;margin-top:84.75pt;width:48pt;height:39.6pt;flip:x;z-index:2517688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" strokecolor="red" strokeweight="1.5pt">
                <v:stroke endarrow="block" joinstyle="miter"/>
              </v:shape>
            </w:pict>
          </mc:Fallback>
        </mc:AlternateContent>
      </w:r>
      <w:r w:rsidR="0082582B">
        <w:rPr>
          <w:noProof/>
          <w14:ligatures w14:val="standardContextual"/>
        </w:rPr>
        <w:drawing>
          <wp:anchor distT="0" distB="0" distL="114300" distR="114300" simplePos="0" relativeHeight="251767808" behindDoc="0" locked="0" layoutInCell="1" allowOverlap="1" wp14:anchorId="29806B32" wp14:editId="6D889A0D">
            <wp:simplePos x="0" y="0"/>
            <wp:positionH relativeFrom="column">
              <wp:posOffset>-245110</wp:posOffset>
            </wp:positionH>
            <wp:positionV relativeFrom="paragraph">
              <wp:posOffset>1449705</wp:posOffset>
            </wp:positionV>
            <wp:extent cx="6456045" cy="3497580"/>
            <wp:effectExtent l="0" t="0" r="1905" b="7620"/>
            <wp:wrapSquare wrapText="bothSides"/>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7" cstate="print">
                      <a:extLst>
                        <a:ext uri="{28A0092B-C50C-407E-A947-70E740481C1C}">
                          <a14:useLocalDpi xmlns:a14="http://schemas.microsoft.com/office/drawing/2010/main"/>
                        </a:ext>
                      </a:extLst>
                    </a:blip>
                    <a:srcRect/>
                    <a:stretch/>
                  </pic:blipFill>
                  <pic:spPr bwMode="auto">
                    <a:xfrm>
                      <a:off x="0" y="0"/>
                      <a:ext cx="6456045" cy="34975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31356">
        <w:rPr>
          <w:noProof/>
          <w14:ligatures w14:val="standardContextual"/>
        </w:rPr>
        <w:drawing>
          <wp:anchor distT="0" distB="0" distL="114300" distR="114300" simplePos="0" relativeHeight="251765760" behindDoc="0" locked="0" layoutInCell="1" allowOverlap="1" wp14:anchorId="16C337B0" wp14:editId="7280D465">
            <wp:simplePos x="0" y="0"/>
            <wp:positionH relativeFrom="column">
              <wp:posOffset>-175895</wp:posOffset>
            </wp:positionH>
            <wp:positionV relativeFrom="paragraph">
              <wp:posOffset>184785</wp:posOffset>
            </wp:positionV>
            <wp:extent cx="6368415" cy="1028700"/>
            <wp:effectExtent l="0" t="0" r="0" b="0"/>
            <wp:wrapSquare wrapText="bothSides"/>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 cstate="print">
                      <a:extLst>
                        <a:ext uri="{BEBA8EAE-BF5A-486C-A8C5-ECC9F3942E4B}">
                          <a14:imgProps xmlns:a14="http://schemas.microsoft.com/office/drawing/2010/main">
                            <a14:imgLayer r:embed="rId19">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6368415" cy="1028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4B44BB1" w14:textId="47AB1C88" w:rsidR="00D33654" w:rsidRDefault="00BF16AB" w:rsidP="00691942">
      <w:pPr>
        <w:spacing w:after="0" w:line="288" w:lineRule="auto"/>
        <w:jc w:val="both"/>
        <w:rPr>
          <w:rFonts w:ascii="Times New Roman" w:eastAsia="Times New Roman" w:hAnsi="Times New Roman" w:cs="Times New Roman"/>
          <w:b/>
          <w:bCs/>
          <w:sz w:val="24"/>
          <w:szCs w:val="24"/>
          <w:lang w:eastAsia="fr-FR"/>
        </w:rPr>
        <w:sectPr w:rsidR="00D33654" w:rsidSect="002D2F07">
          <w:pgSz w:w="11906" w:h="16838"/>
          <w:pgMar w:top="993" w:right="1417" w:bottom="1417" w:left="1417" w:header="709" w:footer="709" w:gutter="0"/>
          <w:cols w:space="708"/>
          <w:docGrid w:linePitch="360"/>
        </w:sectPr>
      </w:pPr>
      <w:r>
        <w:rPr>
          <w:noProof/>
          <w14:ligatures w14:val="standardContextual"/>
        </w:rPr>
        <w:lastRenderedPageBreak/>
        <mc:AlternateContent>
          <mc:Choice Requires="wps">
            <w:drawing>
              <wp:anchor distT="0" distB="0" distL="114300" distR="114300" simplePos="0" relativeHeight="251803648" behindDoc="0" locked="0" layoutInCell="1" allowOverlap="1" wp14:anchorId="0A72672D" wp14:editId="57ECD2AB">
                <wp:simplePos x="0" y="0"/>
                <wp:positionH relativeFrom="column">
                  <wp:posOffset>4327525</wp:posOffset>
                </wp:positionH>
                <wp:positionV relativeFrom="paragraph">
                  <wp:posOffset>6539865</wp:posOffset>
                </wp:positionV>
                <wp:extent cx="152400" cy="1112520"/>
                <wp:effectExtent l="0" t="0" r="57150" b="49530"/>
                <wp:wrapNone/>
                <wp:docPr id="428" name="Connecteur droit avec flèche 428"/>
                <wp:cNvGraphicFramePr/>
                <a:graphic xmlns:a="http://schemas.openxmlformats.org/drawingml/2006/main">
                  <a:graphicData uri="http://schemas.microsoft.com/office/word/2010/wordprocessingShape">
                    <wps:wsp>
                      <wps:cNvCnPr/>
                      <wps:spPr>
                        <a:xfrm>
                          <a:off x="0" y="0"/>
                          <a:ext cx="152400" cy="111252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5D6F20E" id="Connecteur droit avec flèche 428" o:spid="_x0000_s1026" type="#_x0000_t32" style="position:absolute;margin-left:340.75pt;margin-top:514.95pt;width:12pt;height:87.6pt;z-index:251803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" strokecolor="red" strokeweight="1pt">
                <v:stroke endarrow="block" joinstyle="miter"/>
              </v:shape>
            </w:pict>
          </mc:Fallback>
        </mc:AlternateContent>
      </w:r>
      <w:r>
        <w:rPr>
          <w:noProof/>
          <w14:ligatures w14:val="standardContextual"/>
        </w:rPr>
        <mc:AlternateContent>
          <mc:Choice Requires="wps">
            <w:drawing>
              <wp:anchor distT="0" distB="0" distL="114300" distR="114300" simplePos="0" relativeHeight="251802624" behindDoc="0" locked="0" layoutInCell="1" allowOverlap="1" wp14:anchorId="33D8F446" wp14:editId="75CBDF87">
                <wp:simplePos x="0" y="0"/>
                <wp:positionH relativeFrom="column">
                  <wp:posOffset>3626485</wp:posOffset>
                </wp:positionH>
                <wp:positionV relativeFrom="paragraph">
                  <wp:posOffset>6539865</wp:posOffset>
                </wp:positionV>
                <wp:extent cx="236220" cy="601980"/>
                <wp:effectExtent l="38100" t="0" r="30480" b="64770"/>
                <wp:wrapNone/>
                <wp:docPr id="427" name="Connecteur droit avec flèche 427"/>
                <wp:cNvGraphicFramePr/>
                <a:graphic xmlns:a="http://schemas.openxmlformats.org/drawingml/2006/main">
                  <a:graphicData uri="http://schemas.microsoft.com/office/word/2010/wordprocessingShape">
                    <wps:wsp>
                      <wps:cNvCnPr/>
                      <wps:spPr>
                        <a:xfrm flipH="1">
                          <a:off x="0" y="0"/>
                          <a:ext cx="236220" cy="60198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3E83C76" id="Connecteur droit avec flèche 427" o:spid="_x0000_s1026" type="#_x0000_t32" style="position:absolute;margin-left:285.55pt;margin-top:514.95pt;width:18.6pt;height:47.4pt;flip:x;z-index:251802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" strokecolor="red" strokeweight="1.5pt">
                <v:stroke endarrow="block" joinstyle="miter"/>
              </v:shape>
            </w:pict>
          </mc:Fallback>
        </mc:AlternateContent>
      </w:r>
      <w:r>
        <w:rPr>
          <w:noProof/>
          <w14:ligatures w14:val="standardContextual"/>
        </w:rPr>
        <mc:AlternateContent>
          <mc:Choice Requires="wps">
            <w:drawing>
              <wp:anchor distT="0" distB="0" distL="114300" distR="114300" simplePos="0" relativeHeight="251801600" behindDoc="0" locked="0" layoutInCell="1" allowOverlap="1" wp14:anchorId="571B6A03" wp14:editId="6F932BF8">
                <wp:simplePos x="0" y="0"/>
                <wp:positionH relativeFrom="column">
                  <wp:posOffset>4144645</wp:posOffset>
                </wp:positionH>
                <wp:positionV relativeFrom="paragraph">
                  <wp:posOffset>5053965</wp:posOffset>
                </wp:positionV>
                <wp:extent cx="106680" cy="1143000"/>
                <wp:effectExtent l="0" t="38100" r="64770" b="19050"/>
                <wp:wrapNone/>
                <wp:docPr id="426" name="Connecteur droit avec flèche 426"/>
                <wp:cNvGraphicFramePr/>
                <a:graphic xmlns:a="http://schemas.openxmlformats.org/drawingml/2006/main">
                  <a:graphicData uri="http://schemas.microsoft.com/office/word/2010/wordprocessingShape">
                    <wps:wsp>
                      <wps:cNvCnPr/>
                      <wps:spPr>
                        <a:xfrm flipV="1">
                          <a:off x="0" y="0"/>
                          <a:ext cx="106680" cy="114300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66C629B" id="Connecteur droit avec flèche 426" o:spid="_x0000_s1026" type="#_x0000_t32" style="position:absolute;margin-left:326.35pt;margin-top:397.95pt;width:8.4pt;height:90pt;flip:y;z-index:251801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" strokecolor="red" strokeweight="1.5pt">
                <v:stroke endarrow="block" joinstyle="miter"/>
              </v:shape>
            </w:pict>
          </mc:Fallback>
        </mc:AlternateContent>
      </w:r>
      <w:r>
        <w:rPr>
          <w:noProof/>
          <w14:ligatures w14:val="standardContextual"/>
        </w:rPr>
        <mc:AlternateContent>
          <mc:Choice Requires="wps">
            <w:drawing>
              <wp:anchor distT="0" distB="0" distL="114300" distR="114300" simplePos="0" relativeHeight="251800576" behindDoc="0" locked="0" layoutInCell="1" allowOverlap="1" wp14:anchorId="1F154B38" wp14:editId="5FD84D1B">
                <wp:simplePos x="0" y="0"/>
                <wp:positionH relativeFrom="column">
                  <wp:posOffset>3702685</wp:posOffset>
                </wp:positionH>
                <wp:positionV relativeFrom="paragraph">
                  <wp:posOffset>5130165</wp:posOffset>
                </wp:positionV>
                <wp:extent cx="83820" cy="1043940"/>
                <wp:effectExtent l="38100" t="38100" r="30480" b="22860"/>
                <wp:wrapNone/>
                <wp:docPr id="425" name="Connecteur droit avec flèche 425"/>
                <wp:cNvGraphicFramePr/>
                <a:graphic xmlns:a="http://schemas.openxmlformats.org/drawingml/2006/main">
                  <a:graphicData uri="http://schemas.microsoft.com/office/word/2010/wordprocessingShape">
                    <wps:wsp>
                      <wps:cNvCnPr/>
                      <wps:spPr>
                        <a:xfrm flipH="1" flipV="1">
                          <a:off x="0" y="0"/>
                          <a:ext cx="83820" cy="104394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A5D9BB9" id="Connecteur droit avec flèche 425" o:spid="_x0000_s1026" type="#_x0000_t32" style="position:absolute;margin-left:291.55pt;margin-top:403.95pt;width:6.6pt;height:82.2pt;flip:x y;z-index:251800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" strokecolor="red" strokeweight="1.5pt">
                <v:stroke endarrow="block" joinstyle="miter"/>
              </v:shape>
            </w:pict>
          </mc:Fallback>
        </mc:AlternateContent>
      </w:r>
      <w:r>
        <w:rPr>
          <w:noProof/>
          <w14:ligatures w14:val="standardContextual"/>
        </w:rPr>
        <mc:AlternateContent>
          <mc:Choice Requires="wps">
            <w:drawing>
              <wp:anchor distT="0" distB="0" distL="114300" distR="114300" simplePos="0" relativeHeight="251799552" behindDoc="0" locked="0" layoutInCell="1" allowOverlap="1" wp14:anchorId="46DFCA28" wp14:editId="04CA01A6">
                <wp:simplePos x="0" y="0"/>
                <wp:positionH relativeFrom="column">
                  <wp:posOffset>4708525</wp:posOffset>
                </wp:positionH>
                <wp:positionV relativeFrom="paragraph">
                  <wp:posOffset>4528185</wp:posOffset>
                </wp:positionV>
                <wp:extent cx="670560" cy="190500"/>
                <wp:effectExtent l="38100" t="0" r="15240" b="76200"/>
                <wp:wrapNone/>
                <wp:docPr id="424" name="Connecteur droit avec flèche 424"/>
                <wp:cNvGraphicFramePr/>
                <a:graphic xmlns:a="http://schemas.openxmlformats.org/drawingml/2006/main">
                  <a:graphicData uri="http://schemas.microsoft.com/office/word/2010/wordprocessingShape">
                    <wps:wsp>
                      <wps:cNvCnPr/>
                      <wps:spPr>
                        <a:xfrm flipH="1">
                          <a:off x="0" y="0"/>
                          <a:ext cx="670560" cy="19050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4032851" id="Connecteur droit avec flèche 424" o:spid="_x0000_s1026" type="#_x0000_t32" style="position:absolute;margin-left:370.75pt;margin-top:356.55pt;width:52.8pt;height:15pt;flip:x;z-index:251799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" strokecolor="red" strokeweight="1.5pt">
                <v:stroke endarrow="block" joinstyle="miter"/>
              </v:shape>
            </w:pict>
          </mc:Fallback>
        </mc:AlternateContent>
      </w:r>
      <w:r w:rsidR="00C776F4">
        <w:rPr>
          <w:noProof/>
          <w14:ligatures w14:val="standardContextual"/>
        </w:rPr>
        <mc:AlternateContent>
          <mc:Choice Requires="wps">
            <w:drawing>
              <wp:anchor distT="0" distB="0" distL="114300" distR="114300" simplePos="0" relativeHeight="251798528" behindDoc="0" locked="0" layoutInCell="1" allowOverlap="1" wp14:anchorId="3A1F0613" wp14:editId="6ED862E4">
                <wp:simplePos x="0" y="0"/>
                <wp:positionH relativeFrom="column">
                  <wp:posOffset>5340985</wp:posOffset>
                </wp:positionH>
                <wp:positionV relativeFrom="paragraph">
                  <wp:posOffset>4299585</wp:posOffset>
                </wp:positionV>
                <wp:extent cx="1009015" cy="1516380"/>
                <wp:effectExtent l="0" t="0" r="635" b="7620"/>
                <wp:wrapNone/>
                <wp:docPr id="423" name="Zone de texte 423"/>
                <wp:cNvGraphicFramePr/>
                <a:graphic xmlns:a="http://schemas.openxmlformats.org/drawingml/2006/main">
                  <a:graphicData uri="http://schemas.microsoft.com/office/word/2010/wordprocessingShape">
                    <wps:wsp>
                      <wps:cNvSpPr txBox="1"/>
                      <wps:spPr>
                        <a:xfrm>
                          <a:off x="0" y="0"/>
                          <a:ext cx="1009015" cy="1516380"/>
                        </a:xfrm>
                        <a:prstGeom prst="rect">
                          <a:avLst/>
                        </a:prstGeom>
                        <a:solidFill>
                          <a:schemeClr val="lt1"/>
                        </a:solidFill>
                        <a:ln w="6350">
                          <a:noFill/>
                        </a:ln>
                      </wps:spPr>
                      <wps:txbx>
                        <w:txbxContent>
                          <w:p w14:paraId="7040929A" w14:textId="292AD049" w:rsidR="00C776F4" w:rsidRDefault="00C776F4">
                            <w:r>
                              <w:t>On remarque ici en limite du closoir à fond jaune, le début d’un autre closoir à fond rouge.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A1F0613" id="Zone de texte 423" o:spid="_x0000_s1036" type="#_x0000_t202" style="position:absolute;left:0;text-align:left;margin-left:420.55pt;margin-top:338.55pt;width:79.45pt;height:119.4pt;z-index:251798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" fillcolor="white [3201]" stroked="f" strokeweight=".5pt">
                <v:textbox>
                  <w:txbxContent>
                    <w:p w14:paraId="7040929A" w14:textId="292AD049" w:rsidR="00C776F4" w:rsidRDefault="00C776F4">
                      <w:r>
                        <w:t>On remarque ici en limite du closoir à fond jaune, le début d’un autre closoir à fond rouge.</w:t>
                      </w:r>
                    </w:p>
                  </w:txbxContent>
                </v:textbox>
              </v:shape>
            </w:pict>
          </mc:Fallback>
        </mc:AlternateContent>
      </w:r>
      <w:r w:rsidR="00C776F4">
        <w:rPr>
          <w:noProof/>
          <w14:ligatures w14:val="standardContextual"/>
        </w:rPr>
        <w:drawing>
          <wp:anchor distT="0" distB="0" distL="114300" distR="114300" simplePos="0" relativeHeight="251795456" behindDoc="0" locked="0" layoutInCell="1" allowOverlap="1" wp14:anchorId="1A04E0CF" wp14:editId="595180E7">
            <wp:simplePos x="0" y="0"/>
            <wp:positionH relativeFrom="column">
              <wp:posOffset>2807970</wp:posOffset>
            </wp:positionH>
            <wp:positionV relativeFrom="paragraph">
              <wp:posOffset>6567805</wp:posOffset>
            </wp:positionV>
            <wp:extent cx="2528570" cy="2650490"/>
            <wp:effectExtent l="0" t="3810" r="1270" b="1270"/>
            <wp:wrapSquare wrapText="bothSides"/>
            <wp:docPr id="420" name="Imag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0" cstate="print">
                      <a:extLst>
                        <a:ext uri="{28A0092B-C50C-407E-A947-70E740481C1C}">
                          <a14:useLocalDpi xmlns:a14="http://schemas.microsoft.com/office/drawing/2010/main"/>
                        </a:ext>
                      </a:extLst>
                    </a:blip>
                    <a:srcRect/>
                    <a:stretch/>
                  </pic:blipFill>
                  <pic:spPr bwMode="auto">
                    <a:xfrm rot="5400000">
                      <a:off x="0" y="0"/>
                      <a:ext cx="2528570" cy="26504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776F4">
        <w:rPr>
          <w:noProof/>
          <w14:ligatures w14:val="standardContextual"/>
        </w:rPr>
        <mc:AlternateContent>
          <mc:Choice Requires="wps">
            <w:drawing>
              <wp:anchor distT="0" distB="0" distL="114300" distR="114300" simplePos="0" relativeHeight="251797504" behindDoc="0" locked="0" layoutInCell="1" allowOverlap="1" wp14:anchorId="7DED737F" wp14:editId="22EBFD40">
                <wp:simplePos x="0" y="0"/>
                <wp:positionH relativeFrom="column">
                  <wp:posOffset>2727325</wp:posOffset>
                </wp:positionH>
                <wp:positionV relativeFrom="paragraph">
                  <wp:posOffset>6105525</wp:posOffset>
                </wp:positionV>
                <wp:extent cx="2773680" cy="541020"/>
                <wp:effectExtent l="0" t="0" r="7620" b="0"/>
                <wp:wrapNone/>
                <wp:docPr id="422" name="Zone de texte 422"/>
                <wp:cNvGraphicFramePr/>
                <a:graphic xmlns:a="http://schemas.openxmlformats.org/drawingml/2006/main">
                  <a:graphicData uri="http://schemas.microsoft.com/office/word/2010/wordprocessingShape">
                    <wps:wsp>
                      <wps:cNvSpPr txBox="1"/>
                      <wps:spPr>
                        <a:xfrm>
                          <a:off x="0" y="0"/>
                          <a:ext cx="2773680" cy="541020"/>
                        </a:xfrm>
                        <a:prstGeom prst="rect">
                          <a:avLst/>
                        </a:prstGeom>
                        <a:solidFill>
                          <a:schemeClr val="lt1"/>
                        </a:solidFill>
                        <a:ln w="6350">
                          <a:noFill/>
                        </a:ln>
                      </wps:spPr>
                      <wps:txbx>
                        <w:txbxContent>
                          <w:p w14:paraId="0C560CAE" w14:textId="2D25C00B" w:rsidR="00C776F4" w:rsidRDefault="00C776F4" w:rsidP="00C776F4">
                            <w:pPr>
                              <w:jc w:val="center"/>
                            </w:pPr>
                            <w:r>
                              <w:t>Ci-dessus et ci-dessous, mise en place de la limite entre les closoirs gravée dans le bois.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DED737F" id="Zone de texte 422" o:spid="_x0000_s1037" type="#_x0000_t202" style="position:absolute;left:0;text-align:left;margin-left:214.75pt;margin-top:480.75pt;width:218.4pt;height:42.6pt;z-index:251797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" fillcolor="white [3201]" stroked="f" strokeweight=".5pt">
                <v:textbox>
                  <w:txbxContent>
                    <w:p w14:paraId="0C560CAE" w14:textId="2D25C00B" w:rsidR="00C776F4" w:rsidRDefault="00C776F4" w:rsidP="00C776F4">
                      <w:pPr>
                        <w:jc w:val="center"/>
                      </w:pPr>
                      <w:r>
                        <w:t>Ci-dessus et ci-dessous, mise en place de la limite entre les closoirs gravée dans le bois.</w:t>
                      </w:r>
                    </w:p>
                  </w:txbxContent>
                </v:textbox>
              </v:shape>
            </w:pict>
          </mc:Fallback>
        </mc:AlternateContent>
      </w:r>
      <w:r w:rsidR="00C776F4">
        <w:rPr>
          <w:noProof/>
        </w:rPr>
        <w:drawing>
          <wp:anchor distT="0" distB="0" distL="114300" distR="114300" simplePos="0" relativeHeight="251793408" behindDoc="0" locked="0" layoutInCell="1" allowOverlap="1" wp14:anchorId="4DFCCF5B" wp14:editId="0A23B39F">
            <wp:simplePos x="0" y="0"/>
            <wp:positionH relativeFrom="column">
              <wp:posOffset>2803525</wp:posOffset>
            </wp:positionH>
            <wp:positionV relativeFrom="paragraph">
              <wp:posOffset>3781425</wp:posOffset>
            </wp:positionV>
            <wp:extent cx="2480310" cy="2324100"/>
            <wp:effectExtent l="0" t="0" r="0" b="0"/>
            <wp:wrapSquare wrapText="bothSides"/>
            <wp:docPr id="325" name="Imag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21" cstate="print">
                      <a:extLst>
                        <a:ext uri="{28A0092B-C50C-407E-A947-70E740481C1C}">
                          <a14:useLocalDpi xmlns:a14="http://schemas.microsoft.com/office/drawing/2010/main"/>
                        </a:ext>
                      </a:extLst>
                    </a:blip>
                    <a:srcRect/>
                    <a:stretch/>
                  </pic:blipFill>
                  <pic:spPr bwMode="auto">
                    <a:xfrm>
                      <a:off x="0" y="0"/>
                      <a:ext cx="2480310" cy="2324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776F4">
        <w:rPr>
          <w:noProof/>
          <w14:ligatures w14:val="standardContextual"/>
        </w:rPr>
        <mc:AlternateContent>
          <mc:Choice Requires="wps">
            <w:drawing>
              <wp:anchor distT="0" distB="0" distL="114300" distR="114300" simplePos="0" relativeHeight="251796480" behindDoc="0" locked="0" layoutInCell="1" allowOverlap="1" wp14:anchorId="02789092" wp14:editId="33E2074B">
                <wp:simplePos x="0" y="0"/>
                <wp:positionH relativeFrom="column">
                  <wp:posOffset>-635</wp:posOffset>
                </wp:positionH>
                <wp:positionV relativeFrom="paragraph">
                  <wp:posOffset>7926705</wp:posOffset>
                </wp:positionV>
                <wp:extent cx="2537460" cy="441960"/>
                <wp:effectExtent l="0" t="0" r="0" b="0"/>
                <wp:wrapNone/>
                <wp:docPr id="421" name="Zone de texte 421"/>
                <wp:cNvGraphicFramePr/>
                <a:graphic xmlns:a="http://schemas.openxmlformats.org/drawingml/2006/main">
                  <a:graphicData uri="http://schemas.microsoft.com/office/word/2010/wordprocessingShape">
                    <wps:wsp>
                      <wps:cNvSpPr txBox="1"/>
                      <wps:spPr>
                        <a:xfrm>
                          <a:off x="0" y="0"/>
                          <a:ext cx="2537460" cy="441960"/>
                        </a:xfrm>
                        <a:prstGeom prst="rect">
                          <a:avLst/>
                        </a:prstGeom>
                        <a:solidFill>
                          <a:schemeClr val="lt1"/>
                        </a:solidFill>
                        <a:ln w="6350">
                          <a:noFill/>
                        </a:ln>
                      </wps:spPr>
                      <wps:txbx>
                        <w:txbxContent>
                          <w:p w14:paraId="2DC0ED5B" w14:textId="75958532" w:rsidR="00C776F4" w:rsidRDefault="00C776F4" w:rsidP="00C776F4">
                            <w:pPr>
                              <w:jc w:val="center"/>
                            </w:pPr>
                            <w:r>
                              <w:t>Arrachement d’un nœud du bois orignal (avant la réalisation de la polychromie)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2789092" id="Zone de texte 421" o:spid="_x0000_s1038" type="#_x0000_t202" style="position:absolute;left:0;text-align:left;margin-left:-.05pt;margin-top:624.15pt;width:199.8pt;height:34.8pt;z-index:251796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" fillcolor="white [3201]" stroked="f" strokeweight=".5pt">
                <v:textbox>
                  <w:txbxContent>
                    <w:p w14:paraId="2DC0ED5B" w14:textId="75958532" w:rsidR="00C776F4" w:rsidRDefault="00C776F4" w:rsidP="00C776F4">
                      <w:pPr>
                        <w:jc w:val="center"/>
                      </w:pPr>
                      <w:r>
                        <w:t>Arrachement d’un nœud du bois orignal (avant la réalisation de la polychromie)</w:t>
                      </w:r>
                    </w:p>
                  </w:txbxContent>
                </v:textbox>
              </v:shape>
            </w:pict>
          </mc:Fallback>
        </mc:AlternateContent>
      </w:r>
      <w:r w:rsidR="00C776F4">
        <w:rPr>
          <w:noProof/>
        </w:rPr>
        <w:drawing>
          <wp:anchor distT="0" distB="0" distL="114300" distR="114300" simplePos="0" relativeHeight="251791360" behindDoc="0" locked="0" layoutInCell="1" allowOverlap="1" wp14:anchorId="129BC15C" wp14:editId="3D0FE0D6">
            <wp:simplePos x="0" y="0"/>
            <wp:positionH relativeFrom="margin">
              <wp:posOffset>-22860</wp:posOffset>
            </wp:positionH>
            <wp:positionV relativeFrom="paragraph">
              <wp:posOffset>4078605</wp:posOffset>
            </wp:positionV>
            <wp:extent cx="2536825" cy="3756660"/>
            <wp:effectExtent l="0" t="0" r="0" b="0"/>
            <wp:wrapSquare wrapText="bothSides"/>
            <wp:docPr id="257" name="Imag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22" cstate="print">
                      <a:extLst>
                        <a:ext uri="{28A0092B-C50C-407E-A947-70E740481C1C}">
                          <a14:useLocalDpi xmlns:a14="http://schemas.microsoft.com/office/drawing/2010/main"/>
                        </a:ext>
                      </a:extLst>
                    </a:blip>
                    <a:srcRect/>
                    <a:stretch/>
                  </pic:blipFill>
                  <pic:spPr bwMode="auto">
                    <a:xfrm>
                      <a:off x="0" y="0"/>
                      <a:ext cx="2536825" cy="37566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F6A6B">
        <w:rPr>
          <w:noProof/>
          <w14:ligatures w14:val="standardContextual"/>
        </w:rPr>
        <mc:AlternateContent>
          <mc:Choice Requires="wps">
            <w:drawing>
              <wp:anchor distT="0" distB="0" distL="114300" distR="114300" simplePos="0" relativeHeight="251786240" behindDoc="0" locked="0" layoutInCell="1" allowOverlap="1" wp14:anchorId="75594DC7" wp14:editId="04F8D9DD">
                <wp:simplePos x="0" y="0"/>
                <wp:positionH relativeFrom="column">
                  <wp:posOffset>5318125</wp:posOffset>
                </wp:positionH>
                <wp:positionV relativeFrom="paragraph">
                  <wp:posOffset>2341245</wp:posOffset>
                </wp:positionV>
                <wp:extent cx="1059180" cy="830580"/>
                <wp:effectExtent l="0" t="0" r="7620" b="7620"/>
                <wp:wrapNone/>
                <wp:docPr id="416" name="Zone de texte 416"/>
                <wp:cNvGraphicFramePr/>
                <a:graphic xmlns:a="http://schemas.openxmlformats.org/drawingml/2006/main">
                  <a:graphicData uri="http://schemas.microsoft.com/office/word/2010/wordprocessingShape">
                    <wps:wsp>
                      <wps:cNvSpPr txBox="1"/>
                      <wps:spPr>
                        <a:xfrm>
                          <a:off x="0" y="0"/>
                          <a:ext cx="1059180" cy="830580"/>
                        </a:xfrm>
                        <a:prstGeom prst="rect">
                          <a:avLst/>
                        </a:prstGeom>
                        <a:solidFill>
                          <a:schemeClr val="lt1"/>
                        </a:solidFill>
                        <a:ln w="6350">
                          <a:noFill/>
                        </a:ln>
                      </wps:spPr>
                      <wps:txbx>
                        <w:txbxContent>
                          <w:p w14:paraId="02F80B81" w14:textId="3A26ABC2" w:rsidR="002F6A6B" w:rsidRDefault="002F6A6B">
                            <w:r>
                              <w:t xml:space="preserve">Débit sur </w:t>
                            </w:r>
                            <w:r w:rsidR="00A0137E">
                              <w:t>dosse</w:t>
                            </w:r>
                            <w:r>
                              <w:t xml:space="preserve"> (C76)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75594DC7" id="_x0000_t202" coordsize="21600,21600" o:spt="202" path="m,l,21600r21600,l21600,xe">
                <v:stroke joinstyle="miter"/>
                <v:path gradientshapeok="t" o:connecttype="rect"/>
              </v:shapetype>
              <v:shape id="Zone de texte 416" o:spid="_x0000_s1039" type="#_x0000_t202" style="position:absolute;left:0;text-align:left;margin-left:418.75pt;margin-top:184.35pt;width:83.4pt;height:65.4pt;z-index:251786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" fillcolor="white [3201]" stroked="f" strokeweight=".5pt">
                <v:textbox>
                  <w:txbxContent>
                    <w:p w14:paraId="02F80B81" w14:textId="3A26ABC2" w:rsidR="002F6A6B" w:rsidRDefault="002F6A6B">
                      <w:r>
                        <w:t xml:space="preserve">Débit sur </w:t>
                      </w:r>
                      <w:r w:rsidR="00A0137E">
                        <w:t>dosse</w:t>
                      </w:r>
                      <w:r>
                        <w:t xml:space="preserve"> (C76)</w:t>
                      </w:r>
                    </w:p>
                  </w:txbxContent>
                </v:textbox>
              </v:shape>
            </w:pict>
          </mc:Fallback>
        </mc:AlternateContent>
      </w:r>
      <w:r w:rsidR="002F6A6B">
        <w:rPr>
          <w:noProof/>
          <w14:ligatures w14:val="standardContextual"/>
        </w:rPr>
        <w:drawing>
          <wp:anchor distT="0" distB="0" distL="114300" distR="114300" simplePos="0" relativeHeight="251784192" behindDoc="0" locked="0" layoutInCell="1" allowOverlap="1" wp14:anchorId="64605D11" wp14:editId="4399FD03">
            <wp:simplePos x="0" y="0"/>
            <wp:positionH relativeFrom="margin">
              <wp:posOffset>-635</wp:posOffset>
            </wp:positionH>
            <wp:positionV relativeFrom="paragraph">
              <wp:posOffset>1845945</wp:posOffset>
            </wp:positionV>
            <wp:extent cx="5273040" cy="1577340"/>
            <wp:effectExtent l="0" t="0" r="3810" b="3810"/>
            <wp:wrapSquare wrapText="bothSides"/>
            <wp:docPr id="414" name="Imag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3" cstate="print">
                      <a:extLst>
                        <a:ext uri="{28A0092B-C50C-407E-A947-70E740481C1C}">
                          <a14:useLocalDpi xmlns:a14="http://schemas.microsoft.com/office/drawing/2010/main"/>
                        </a:ext>
                      </a:extLst>
                    </a:blip>
                    <a:srcRect/>
                    <a:stretch/>
                  </pic:blipFill>
                  <pic:spPr bwMode="auto">
                    <a:xfrm>
                      <a:off x="0" y="0"/>
                      <a:ext cx="5273040" cy="15773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F6A6B">
        <w:rPr>
          <w:noProof/>
          <w14:ligatures w14:val="standardContextual"/>
        </w:rPr>
        <mc:AlternateContent>
          <mc:Choice Requires="wps">
            <w:drawing>
              <wp:anchor distT="0" distB="0" distL="114300" distR="114300" simplePos="0" relativeHeight="251785216" behindDoc="0" locked="0" layoutInCell="1" allowOverlap="1" wp14:anchorId="64C418B0" wp14:editId="05AFB49E">
                <wp:simplePos x="0" y="0"/>
                <wp:positionH relativeFrom="column">
                  <wp:posOffset>5005705</wp:posOffset>
                </wp:positionH>
                <wp:positionV relativeFrom="paragraph">
                  <wp:posOffset>596265</wp:posOffset>
                </wp:positionV>
                <wp:extent cx="1082040" cy="868680"/>
                <wp:effectExtent l="0" t="0" r="3810" b="7620"/>
                <wp:wrapNone/>
                <wp:docPr id="415" name="Zone de texte 415"/>
                <wp:cNvGraphicFramePr/>
                <a:graphic xmlns:a="http://schemas.openxmlformats.org/drawingml/2006/main">
                  <a:graphicData uri="http://schemas.microsoft.com/office/word/2010/wordprocessingShape">
                    <wps:wsp>
                      <wps:cNvSpPr txBox="1"/>
                      <wps:spPr>
                        <a:xfrm>
                          <a:off x="0" y="0"/>
                          <a:ext cx="1082040" cy="868680"/>
                        </a:xfrm>
                        <a:prstGeom prst="rect">
                          <a:avLst/>
                        </a:prstGeom>
                        <a:solidFill>
                          <a:schemeClr val="lt1"/>
                        </a:solidFill>
                        <a:ln w="6350">
                          <a:noFill/>
                        </a:ln>
                      </wps:spPr>
                      <wps:txbx>
                        <w:txbxContent>
                          <w:p w14:paraId="177B6A1F" w14:textId="5C12F343" w:rsidR="002F6A6B" w:rsidRDefault="002F6A6B">
                            <w:r>
                              <w:t>Débit sur quartier (C70)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4C418B0" id="Zone de texte 415" o:spid="_x0000_s1040" type="#_x0000_t202" style="position:absolute;left:0;text-align:left;margin-left:394.15pt;margin-top:46.95pt;width:85.2pt;height:68.4pt;z-index:251785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" fillcolor="white [3201]" stroked="f" strokeweight=".5pt">
                <v:textbox>
                  <w:txbxContent>
                    <w:p w14:paraId="177B6A1F" w14:textId="5C12F343" w:rsidR="002F6A6B" w:rsidRDefault="002F6A6B">
                      <w:r>
                        <w:t>Débit sur quartier (C70)</w:t>
                      </w:r>
                    </w:p>
                  </w:txbxContent>
                </v:textbox>
              </v:shape>
            </w:pict>
          </mc:Fallback>
        </mc:AlternateContent>
      </w:r>
      <w:r w:rsidR="002F6A6B">
        <w:rPr>
          <w:noProof/>
          <w14:ligatures w14:val="standardContextual"/>
        </w:rPr>
        <w:drawing>
          <wp:anchor distT="0" distB="0" distL="114300" distR="114300" simplePos="0" relativeHeight="251782144" behindDoc="0" locked="0" layoutInCell="1" allowOverlap="1" wp14:anchorId="650C9ECA" wp14:editId="54EB49B5">
            <wp:simplePos x="0" y="0"/>
            <wp:positionH relativeFrom="margin">
              <wp:posOffset>180975</wp:posOffset>
            </wp:positionH>
            <wp:positionV relativeFrom="paragraph">
              <wp:posOffset>47625</wp:posOffset>
            </wp:positionV>
            <wp:extent cx="4739640" cy="1607820"/>
            <wp:effectExtent l="0" t="0" r="3810" b="0"/>
            <wp:wrapSquare wrapText="bothSides"/>
            <wp:docPr id="413" name="Imag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4" cstate="print">
                      <a:extLst>
                        <a:ext uri="{28A0092B-C50C-407E-A947-70E740481C1C}">
                          <a14:useLocalDpi xmlns:a14="http://schemas.microsoft.com/office/drawing/2010/main"/>
                        </a:ext>
                      </a:extLst>
                    </a:blip>
                    <a:srcRect/>
                    <a:stretch/>
                  </pic:blipFill>
                  <pic:spPr bwMode="auto">
                    <a:xfrm>
                      <a:off x="0" y="0"/>
                      <a:ext cx="4739640" cy="16078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BF1CAFD" w14:textId="4EF61AC9" w:rsidR="004D557C" w:rsidRDefault="00D12169" w:rsidP="00691942">
      <w:pPr>
        <w:spacing w:after="0" w:line="288" w:lineRule="auto"/>
        <w:jc w:val="both"/>
        <w:rPr>
          <w:rFonts w:ascii="Times New Roman" w:eastAsia="Times New Roman" w:hAnsi="Times New Roman" w:cs="Times New Roman"/>
          <w:b/>
          <w:bCs/>
          <w:sz w:val="24"/>
          <w:szCs w:val="24"/>
          <w:lang w:eastAsia="fr-FR"/>
        </w:rPr>
        <w:sectPr w:rsidR="004D557C" w:rsidSect="002D2F07">
          <w:pgSz w:w="11906" w:h="16838"/>
          <w:pgMar w:top="993" w:right="1417" w:bottom="1417" w:left="1417" w:header="709" w:footer="709" w:gutter="0"/>
          <w:cols w:space="708"/>
          <w:docGrid w:linePitch="360"/>
        </w:sectPr>
      </w:pPr>
      <w:r>
        <w:rPr>
          <w:noProof/>
          <w14:ligatures w14:val="standardContextual"/>
        </w:rPr>
        <w:lastRenderedPageBreak/>
        <mc:AlternateContent>
          <mc:Choice Requires="wps">
            <w:drawing>
              <wp:anchor distT="0" distB="0" distL="114300" distR="114300" simplePos="0" relativeHeight="251811840" behindDoc="0" locked="0" layoutInCell="1" allowOverlap="1" wp14:anchorId="526E8156" wp14:editId="43354443">
                <wp:simplePos x="0" y="0"/>
                <wp:positionH relativeFrom="column">
                  <wp:posOffset>3481705</wp:posOffset>
                </wp:positionH>
                <wp:positionV relativeFrom="paragraph">
                  <wp:posOffset>626745</wp:posOffset>
                </wp:positionV>
                <wp:extent cx="266700" cy="1676400"/>
                <wp:effectExtent l="0" t="0" r="57150" b="57150"/>
                <wp:wrapNone/>
                <wp:docPr id="434" name="Connecteur droit avec flèche 434"/>
                <wp:cNvGraphicFramePr/>
                <a:graphic xmlns:a="http://schemas.openxmlformats.org/drawingml/2006/main">
                  <a:graphicData uri="http://schemas.microsoft.com/office/word/2010/wordprocessingShape">
                    <wps:wsp>
                      <wps:cNvCnPr/>
                      <wps:spPr>
                        <a:xfrm>
                          <a:off x="0" y="0"/>
                          <a:ext cx="266700" cy="167640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B824F9E" id="Connecteur droit avec flèche 434" o:spid="_x0000_s1026" type="#_x0000_t32" style="position:absolute;margin-left:274.15pt;margin-top:49.35pt;width:21pt;height:132pt;z-index:251811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" strokecolor="red" strokeweight="1.5pt">
                <v:stroke endarrow="block" joinstyle="miter"/>
              </v:shape>
            </w:pict>
          </mc:Fallback>
        </mc:AlternateContent>
      </w:r>
      <w:r>
        <w:rPr>
          <w:noProof/>
          <w14:ligatures w14:val="standardContextual"/>
        </w:rPr>
        <mc:AlternateContent>
          <mc:Choice Requires="wps">
            <w:drawing>
              <wp:anchor distT="0" distB="0" distL="114300" distR="114300" simplePos="0" relativeHeight="251810816" behindDoc="0" locked="0" layoutInCell="1" allowOverlap="1" wp14:anchorId="452217A6" wp14:editId="60823159">
                <wp:simplePos x="0" y="0"/>
                <wp:positionH relativeFrom="column">
                  <wp:posOffset>1751965</wp:posOffset>
                </wp:positionH>
                <wp:positionV relativeFrom="paragraph">
                  <wp:posOffset>588645</wp:posOffset>
                </wp:positionV>
                <wp:extent cx="53340" cy="685800"/>
                <wp:effectExtent l="38100" t="0" r="41910" b="57150"/>
                <wp:wrapNone/>
                <wp:docPr id="433" name="Connecteur droit avec flèche 433"/>
                <wp:cNvGraphicFramePr/>
                <a:graphic xmlns:a="http://schemas.openxmlformats.org/drawingml/2006/main">
                  <a:graphicData uri="http://schemas.microsoft.com/office/word/2010/wordprocessingShape">
                    <wps:wsp>
                      <wps:cNvCnPr/>
                      <wps:spPr>
                        <a:xfrm flipH="1">
                          <a:off x="0" y="0"/>
                          <a:ext cx="53340" cy="68580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1EB9FF6" id="Connecteur droit avec flèche 433" o:spid="_x0000_s1026" type="#_x0000_t32" style="position:absolute;margin-left:137.95pt;margin-top:46.35pt;width:4.2pt;height:54pt;flip:x;z-index:251810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" strokecolor="red" strokeweight="1.5pt">
                <v:stroke endarrow="block" joinstyle="miter"/>
              </v:shape>
            </w:pict>
          </mc:Fallback>
        </mc:AlternateContent>
      </w:r>
      <w:r w:rsidR="00C276DD">
        <w:rPr>
          <w:noProof/>
          <w14:ligatures w14:val="standardContextual"/>
        </w:rPr>
        <mc:AlternateContent>
          <mc:Choice Requires="wps">
            <w:drawing>
              <wp:anchor distT="0" distB="0" distL="114300" distR="114300" simplePos="0" relativeHeight="251809792" behindDoc="0" locked="0" layoutInCell="1" allowOverlap="1" wp14:anchorId="45E94EDC" wp14:editId="31576C23">
                <wp:simplePos x="0" y="0"/>
                <wp:positionH relativeFrom="margin">
                  <wp:align>center</wp:align>
                </wp:positionH>
                <wp:positionV relativeFrom="paragraph">
                  <wp:posOffset>8162925</wp:posOffset>
                </wp:positionV>
                <wp:extent cx="5364480" cy="655320"/>
                <wp:effectExtent l="0" t="0" r="7620" b="0"/>
                <wp:wrapNone/>
                <wp:docPr id="432" name="Zone de texte 432"/>
                <wp:cNvGraphicFramePr/>
                <a:graphic xmlns:a="http://schemas.openxmlformats.org/drawingml/2006/main">
                  <a:graphicData uri="http://schemas.microsoft.com/office/word/2010/wordprocessingShape">
                    <wps:wsp>
                      <wps:cNvSpPr txBox="1"/>
                      <wps:spPr>
                        <a:xfrm>
                          <a:off x="0" y="0"/>
                          <a:ext cx="5364480" cy="655320"/>
                        </a:xfrm>
                        <a:prstGeom prst="rect">
                          <a:avLst/>
                        </a:prstGeom>
                        <a:solidFill>
                          <a:schemeClr val="lt1"/>
                        </a:solidFill>
                        <a:ln w="6350">
                          <a:noFill/>
                        </a:ln>
                      </wps:spPr>
                      <wps:txbx>
                        <w:txbxContent>
                          <w:p w14:paraId="38B9D6BF" w14:textId="7B745BB5" w:rsidR="00C276DD" w:rsidRDefault="00C276DD" w:rsidP="00C276DD">
                            <w:pPr>
                              <w:jc w:val="center"/>
                            </w:pPr>
                            <w:r>
                              <w:t xml:space="preserve">Le closoir C62 encore en place avant sa dépose en 2016 (cliché issu du Rapport d’étude de diagnostic en vue de la restauration de la maison et du plafond peint, F. Fiore, juillet 2014).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5E94EDC" id="Zone de texte 432" o:spid="_x0000_s1041" type="#_x0000_t202" style="position:absolute;left:0;text-align:left;margin-left:0;margin-top:642.75pt;width:422.4pt;height:51.6pt;z-index:251809792;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" fillcolor="white [3201]" stroked="f" strokeweight=".5pt">
                <v:textbox>
                  <w:txbxContent>
                    <w:p w14:paraId="38B9D6BF" w14:textId="7B745BB5" w:rsidR="00C276DD" w:rsidRDefault="00C276DD" w:rsidP="00C276DD">
                      <w:pPr>
                        <w:jc w:val="center"/>
                      </w:pPr>
                      <w:r>
                        <w:t xml:space="preserve">Le closoir C62 encore en place avant sa dépose en 2016 (cliché issu du Rapport d’étude de diagnostic en vue de la restauration de la maison et du plafond peint, F. Fiore, juillet 2014). </w:t>
                      </w:r>
                    </w:p>
                  </w:txbxContent>
                </v:textbox>
                <w10:wrap anchorx="margin"/>
              </v:shape>
            </w:pict>
          </mc:Fallback>
        </mc:AlternateContent>
      </w:r>
      <w:r w:rsidR="00C276DD">
        <w:rPr>
          <w:noProof/>
          <w14:ligatures w14:val="standardContextual"/>
        </w:rPr>
        <mc:AlternateContent>
          <mc:Choice Requires="wps">
            <w:drawing>
              <wp:anchor distT="0" distB="0" distL="114300" distR="114300" simplePos="0" relativeHeight="251806720" behindDoc="0" locked="0" layoutInCell="1" allowOverlap="1" wp14:anchorId="574C0841" wp14:editId="4153B543">
                <wp:simplePos x="0" y="0"/>
                <wp:positionH relativeFrom="column">
                  <wp:posOffset>822325</wp:posOffset>
                </wp:positionH>
                <wp:positionV relativeFrom="paragraph">
                  <wp:posOffset>192405</wp:posOffset>
                </wp:positionV>
                <wp:extent cx="4122420" cy="495300"/>
                <wp:effectExtent l="0" t="0" r="0" b="0"/>
                <wp:wrapNone/>
                <wp:docPr id="430" name="Zone de texte 430"/>
                <wp:cNvGraphicFramePr/>
                <a:graphic xmlns:a="http://schemas.openxmlformats.org/drawingml/2006/main">
                  <a:graphicData uri="http://schemas.microsoft.com/office/word/2010/wordprocessingShape">
                    <wps:wsp>
                      <wps:cNvSpPr txBox="1"/>
                      <wps:spPr>
                        <a:xfrm>
                          <a:off x="0" y="0"/>
                          <a:ext cx="4122420" cy="495300"/>
                        </a:xfrm>
                        <a:prstGeom prst="rect">
                          <a:avLst/>
                        </a:prstGeom>
                        <a:solidFill>
                          <a:schemeClr val="lt1"/>
                        </a:solidFill>
                        <a:ln w="6350">
                          <a:noFill/>
                        </a:ln>
                      </wps:spPr>
                      <wps:txbx>
                        <w:txbxContent>
                          <w:p w14:paraId="7DB6D0EB" w14:textId="6716F56B" w:rsidR="004D557C" w:rsidRDefault="004D557C" w:rsidP="004D557C">
                            <w:pPr>
                              <w:jc w:val="center"/>
                            </w:pPr>
                            <w:r>
                              <w:t>Les petites traces circulaires sont visibles sur différents closoirs. On suppose qu’il s’agit de traces de ponçage avec un outil (C11b).</w:t>
                            </w:r>
                          </w:p>
                          <w:p w14:paraId="1ADE96B1" w14:textId="073B0FB4" w:rsidR="004D557C" w:rsidRDefault="004D557C">
                            <w:proofErr w:type="spellStart"/>
                            <w:r>
                              <w:t>Çage</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74C0841" id="Zone de texte 430" o:spid="_x0000_s1042" type="#_x0000_t202" style="position:absolute;left:0;text-align:left;margin-left:64.75pt;margin-top:15.15pt;width:324.6pt;height:39pt;z-index:251806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" fillcolor="white [3201]" stroked="f" strokeweight=".5pt">
                <v:textbox>
                  <w:txbxContent>
                    <w:p w14:paraId="7DB6D0EB" w14:textId="6716F56B" w:rsidR="004D557C" w:rsidRDefault="004D557C" w:rsidP="004D557C">
                      <w:pPr>
                        <w:jc w:val="center"/>
                      </w:pPr>
                      <w:r>
                        <w:t>Les petites traces circulaires sont visibles sur différents closoirs. On suppose qu’il s’agit de traces de ponçage avec un outil (C11b).</w:t>
                      </w:r>
                    </w:p>
                    <w:p w14:paraId="1ADE96B1" w14:textId="073B0FB4" w:rsidR="004D557C" w:rsidRDefault="004D557C">
                      <w:proofErr w:type="spellStart"/>
                      <w:r>
                        <w:t>Çage</w:t>
                      </w:r>
                      <w:proofErr w:type="spellEnd"/>
                    </w:p>
                  </w:txbxContent>
                </v:textbox>
              </v:shape>
            </w:pict>
          </mc:Fallback>
        </mc:AlternateContent>
      </w:r>
      <w:r w:rsidR="00C276DD">
        <w:rPr>
          <w:noProof/>
          <w14:ligatures w14:val="standardContextual"/>
        </w:rPr>
        <w:drawing>
          <wp:anchor distT="0" distB="0" distL="114300" distR="114300" simplePos="0" relativeHeight="251805696" behindDoc="0" locked="0" layoutInCell="1" allowOverlap="1" wp14:anchorId="12629C01" wp14:editId="29990B04">
            <wp:simplePos x="0" y="0"/>
            <wp:positionH relativeFrom="margin">
              <wp:align>center</wp:align>
            </wp:positionH>
            <wp:positionV relativeFrom="paragraph">
              <wp:posOffset>710565</wp:posOffset>
            </wp:positionV>
            <wp:extent cx="5345430" cy="3413760"/>
            <wp:effectExtent l="0" t="0" r="7620" b="0"/>
            <wp:wrapSquare wrapText="bothSides"/>
            <wp:docPr id="429" name="Imag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5" cstate="print">
                      <a:extLst>
                        <a:ext uri="{28A0092B-C50C-407E-A947-70E740481C1C}">
                          <a14:useLocalDpi xmlns:a14="http://schemas.microsoft.com/office/drawing/2010/main"/>
                        </a:ext>
                      </a:extLst>
                    </a:blip>
                    <a:srcRect/>
                    <a:stretch/>
                  </pic:blipFill>
                  <pic:spPr bwMode="auto">
                    <a:xfrm>
                      <a:off x="0" y="0"/>
                      <a:ext cx="5345430" cy="34137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276DD" w:rsidRPr="00C276DD">
        <w:rPr>
          <w:rFonts w:ascii="Times New Roman" w:eastAsia="Times New Roman" w:hAnsi="Times New Roman" w:cs="Times New Roman"/>
          <w:b/>
          <w:bCs/>
          <w:noProof/>
          <w:sz w:val="24"/>
          <w:szCs w:val="24"/>
          <w:lang w:eastAsia="fr-FR"/>
        </w:rPr>
        <w:drawing>
          <wp:anchor distT="0" distB="0" distL="114300" distR="114300" simplePos="0" relativeHeight="251808768" behindDoc="0" locked="0" layoutInCell="1" allowOverlap="1" wp14:anchorId="6C2DBEC7" wp14:editId="6484186E">
            <wp:simplePos x="0" y="0"/>
            <wp:positionH relativeFrom="margin">
              <wp:posOffset>-321310</wp:posOffset>
            </wp:positionH>
            <wp:positionV relativeFrom="paragraph">
              <wp:posOffset>4848225</wp:posOffset>
            </wp:positionV>
            <wp:extent cx="6320155" cy="3268980"/>
            <wp:effectExtent l="0" t="0" r="4445" b="7620"/>
            <wp:wrapSquare wrapText="bothSides"/>
            <wp:docPr id="431" name="Imag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6" cstate="print">
                      <a:extLst>
                        <a:ext uri="{28A0092B-C50C-407E-A947-70E740481C1C}">
                          <a14:useLocalDpi xmlns:a14="http://schemas.microsoft.com/office/drawing/2010/main"/>
                        </a:ext>
                      </a:extLst>
                    </a:blip>
                    <a:srcRect b="22676"/>
                    <a:stretch/>
                  </pic:blipFill>
                  <pic:spPr bwMode="auto">
                    <a:xfrm>
                      <a:off x="0" y="0"/>
                      <a:ext cx="6320155" cy="32689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BC02AD0" w14:textId="78981487" w:rsidR="00002A85" w:rsidRPr="00002A85" w:rsidRDefault="00C048B3" w:rsidP="0073674C">
      <w:pPr>
        <w:spacing w:after="0" w:line="288" w:lineRule="auto"/>
        <w:jc w:val="both"/>
        <w:rPr>
          <w:rFonts w:ascii="Times New Roman" w:eastAsia="Times New Roman" w:hAnsi="Times New Roman" w:cs="Times New Roman"/>
          <w:sz w:val="24"/>
          <w:szCs w:val="24"/>
          <w:lang w:eastAsia="fr-FR"/>
        </w:rPr>
        <w:sectPr w:rsidR="00002A85" w:rsidRPr="00002A85" w:rsidSect="002D2F07">
          <w:pgSz w:w="11906" w:h="16838"/>
          <w:pgMar w:top="993" w:right="1417" w:bottom="1417" w:left="1417" w:header="709" w:footer="709" w:gutter="0"/>
          <w:cols w:space="708"/>
          <w:docGrid w:linePitch="360"/>
        </w:sectPr>
      </w:pPr>
      <w:r>
        <w:rPr>
          <w:noProof/>
          <w14:ligatures w14:val="standardContextual"/>
        </w:rPr>
        <w:lastRenderedPageBreak/>
        <mc:AlternateContent>
          <mc:Choice Requires="wps">
            <w:drawing>
              <wp:anchor distT="0" distB="0" distL="114300" distR="114300" simplePos="0" relativeHeight="252257280" behindDoc="0" locked="0" layoutInCell="1" allowOverlap="1" wp14:anchorId="3DBFD397" wp14:editId="4598839E">
                <wp:simplePos x="0" y="0"/>
                <wp:positionH relativeFrom="column">
                  <wp:posOffset>3855085</wp:posOffset>
                </wp:positionH>
                <wp:positionV relativeFrom="paragraph">
                  <wp:posOffset>7393305</wp:posOffset>
                </wp:positionV>
                <wp:extent cx="624840" cy="716280"/>
                <wp:effectExtent l="38100" t="38100" r="22860" b="26670"/>
                <wp:wrapNone/>
                <wp:docPr id="163" name="Connecteur droit avec flèche 163"/>
                <wp:cNvGraphicFramePr/>
                <a:graphic xmlns:a="http://schemas.openxmlformats.org/drawingml/2006/main">
                  <a:graphicData uri="http://schemas.microsoft.com/office/word/2010/wordprocessingShape">
                    <wps:wsp>
                      <wps:cNvCnPr/>
                      <wps:spPr>
                        <a:xfrm flipH="1" flipV="1">
                          <a:off x="0" y="0"/>
                          <a:ext cx="624840" cy="71628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0320F470" id="_x0000_t32" coordsize="21600,21600" o:spt="32" o:oned="t" path="m,l21600,21600e" filled="f">
                <v:path arrowok="t" fillok="f" o:connecttype="none"/>
                <o:lock v:ext="edit" shapetype="t"/>
              </v:shapetype>
              <v:shape id="Connecteur droit avec flèche 163" o:spid="_x0000_s1026" type="#_x0000_t32" style="position:absolute;margin-left:303.55pt;margin-top:582.15pt;width:49.2pt;height:56.4pt;flip:x y;z-index:2522572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" strokecolor="red" strokeweight="1.5pt">
                <v:stroke endarrow="block" joinstyle="miter"/>
              </v:shape>
            </w:pict>
          </mc:Fallback>
        </mc:AlternateContent>
      </w:r>
      <w:r>
        <w:rPr>
          <w:noProof/>
          <w14:ligatures w14:val="standardContextual"/>
        </w:rPr>
        <mc:AlternateContent>
          <mc:Choice Requires="wps">
            <w:drawing>
              <wp:anchor distT="0" distB="0" distL="114300" distR="114300" simplePos="0" relativeHeight="252256256" behindDoc="0" locked="0" layoutInCell="1" allowOverlap="1" wp14:anchorId="10A511AA" wp14:editId="124F4F98">
                <wp:simplePos x="0" y="0"/>
                <wp:positionH relativeFrom="column">
                  <wp:posOffset>608965</wp:posOffset>
                </wp:positionH>
                <wp:positionV relativeFrom="paragraph">
                  <wp:posOffset>8086725</wp:posOffset>
                </wp:positionV>
                <wp:extent cx="4876800" cy="731520"/>
                <wp:effectExtent l="0" t="0" r="0" b="0"/>
                <wp:wrapNone/>
                <wp:docPr id="144" name="Zone de texte 144"/>
                <wp:cNvGraphicFramePr/>
                <a:graphic xmlns:a="http://schemas.openxmlformats.org/drawingml/2006/main">
                  <a:graphicData uri="http://schemas.microsoft.com/office/word/2010/wordprocessingShape">
                    <wps:wsp>
                      <wps:cNvSpPr txBox="1"/>
                      <wps:spPr>
                        <a:xfrm>
                          <a:off x="0" y="0"/>
                          <a:ext cx="4876800" cy="731520"/>
                        </a:xfrm>
                        <a:prstGeom prst="rect">
                          <a:avLst/>
                        </a:prstGeom>
                        <a:solidFill>
                          <a:schemeClr val="lt1"/>
                        </a:solidFill>
                        <a:ln w="6350">
                          <a:noFill/>
                        </a:ln>
                      </wps:spPr>
                      <wps:txbx>
                        <w:txbxContent>
                          <w:p w14:paraId="3C9370CD" w14:textId="095B45B4" w:rsidR="00C048B3" w:rsidRDefault="00C048B3" w:rsidP="00C048B3">
                            <w:pPr>
                              <w:jc w:val="center"/>
                            </w:pPr>
                            <w:r>
                              <w:t>On remarque sur le closoir C38 une cale collée sur le biseau.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0A511AA" id="Zone de texte 144" o:spid="_x0000_s1043" type="#_x0000_t202" style="position:absolute;left:0;text-align:left;margin-left:47.95pt;margin-top:636.75pt;width:384pt;height:57.6pt;z-index:252256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" fillcolor="white [3201]" stroked="f" strokeweight=".5pt">
                <v:textbox>
                  <w:txbxContent>
                    <w:p w14:paraId="3C9370CD" w14:textId="095B45B4" w:rsidR="00C048B3" w:rsidRDefault="00C048B3" w:rsidP="00C048B3">
                      <w:pPr>
                        <w:jc w:val="center"/>
                      </w:pPr>
                      <w:r>
                        <w:t>On remarque sur le closoir C38 une cale collée sur le biseau.</w:t>
                      </w:r>
                    </w:p>
                  </w:txbxContent>
                </v:textbox>
              </v:shape>
            </w:pict>
          </mc:Fallback>
        </mc:AlternateContent>
      </w:r>
      <w:r>
        <w:rPr>
          <w:noProof/>
          <w14:ligatures w14:val="standardContextual"/>
        </w:rPr>
        <w:drawing>
          <wp:anchor distT="0" distB="0" distL="114300" distR="114300" simplePos="0" relativeHeight="252254208" behindDoc="0" locked="0" layoutInCell="1" allowOverlap="1" wp14:anchorId="1E630AE9" wp14:editId="43838271">
            <wp:simplePos x="0" y="0"/>
            <wp:positionH relativeFrom="column">
              <wp:posOffset>-168910</wp:posOffset>
            </wp:positionH>
            <wp:positionV relativeFrom="paragraph">
              <wp:posOffset>4604385</wp:posOffset>
            </wp:positionV>
            <wp:extent cx="6157595" cy="3314700"/>
            <wp:effectExtent l="0" t="0" r="0" b="0"/>
            <wp:wrapSquare wrapText="bothSides"/>
            <wp:docPr id="126" name="Imag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7" cstate="print">
                      <a:extLst>
                        <a:ext uri="{28A0092B-C50C-407E-A947-70E740481C1C}">
                          <a14:useLocalDpi xmlns:a14="http://schemas.microsoft.com/office/drawing/2010/main"/>
                        </a:ext>
                      </a:extLst>
                    </a:blip>
                    <a:srcRect/>
                    <a:stretch/>
                  </pic:blipFill>
                  <pic:spPr bwMode="auto">
                    <a:xfrm>
                      <a:off x="0" y="0"/>
                      <a:ext cx="6157595" cy="3314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14:ligatures w14:val="standardContextual"/>
        </w:rPr>
        <mc:AlternateContent>
          <mc:Choice Requires="wps">
            <w:drawing>
              <wp:anchor distT="0" distB="0" distL="114300" distR="114300" simplePos="0" relativeHeight="252255232" behindDoc="0" locked="0" layoutInCell="1" allowOverlap="1" wp14:anchorId="49C843B9" wp14:editId="049F6B8D">
                <wp:simplePos x="0" y="0"/>
                <wp:positionH relativeFrom="column">
                  <wp:posOffset>-107315</wp:posOffset>
                </wp:positionH>
                <wp:positionV relativeFrom="paragraph">
                  <wp:posOffset>3537585</wp:posOffset>
                </wp:positionV>
                <wp:extent cx="5981700" cy="822960"/>
                <wp:effectExtent l="0" t="0" r="0" b="0"/>
                <wp:wrapNone/>
                <wp:docPr id="143" name="Zone de texte 143"/>
                <wp:cNvGraphicFramePr/>
                <a:graphic xmlns:a="http://schemas.openxmlformats.org/drawingml/2006/main">
                  <a:graphicData uri="http://schemas.microsoft.com/office/word/2010/wordprocessingShape">
                    <wps:wsp>
                      <wps:cNvSpPr txBox="1"/>
                      <wps:spPr>
                        <a:xfrm>
                          <a:off x="0" y="0"/>
                          <a:ext cx="5981700" cy="822960"/>
                        </a:xfrm>
                        <a:prstGeom prst="rect">
                          <a:avLst/>
                        </a:prstGeom>
                        <a:solidFill>
                          <a:schemeClr val="lt1"/>
                        </a:solidFill>
                        <a:ln w="6350">
                          <a:noFill/>
                        </a:ln>
                      </wps:spPr>
                      <wps:txbx>
                        <w:txbxContent>
                          <w:p w14:paraId="73FE2D69" w14:textId="57DF46DB" w:rsidR="00C048B3" w:rsidRDefault="00C048B3" w:rsidP="00C048B3">
                            <w:pPr>
                              <w:jc w:val="center"/>
                            </w:pPr>
                            <w:r>
                              <w:t>Les traces de gouges sont nettement visibles sur le biseau de ce closoir (C50).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9C843B9" id="Zone de texte 143" o:spid="_x0000_s1044" type="#_x0000_t202" style="position:absolute;left:0;text-align:left;margin-left:-8.45pt;margin-top:278.55pt;width:471pt;height:64.8pt;z-index:252255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" fillcolor="white [3201]" stroked="f" strokeweight=".5pt">
                <v:textbox>
                  <w:txbxContent>
                    <w:p w14:paraId="73FE2D69" w14:textId="57DF46DB" w:rsidR="00C048B3" w:rsidRDefault="00C048B3" w:rsidP="00C048B3">
                      <w:pPr>
                        <w:jc w:val="center"/>
                      </w:pPr>
                      <w:r>
                        <w:t>Les traces de gouges sont nettement visibles sur le biseau de ce closoir (C50).</w:t>
                      </w:r>
                    </w:p>
                  </w:txbxContent>
                </v:textbox>
              </v:shape>
            </w:pict>
          </mc:Fallback>
        </mc:AlternateContent>
      </w:r>
      <w:r w:rsidR="00002A85">
        <w:rPr>
          <w:noProof/>
          <w14:ligatures w14:val="standardContextual"/>
        </w:rPr>
        <w:drawing>
          <wp:anchor distT="0" distB="0" distL="114300" distR="114300" simplePos="0" relativeHeight="252252160" behindDoc="0" locked="0" layoutInCell="1" allowOverlap="1" wp14:anchorId="23D4E3DC" wp14:editId="06FE212A">
            <wp:simplePos x="0" y="0"/>
            <wp:positionH relativeFrom="column">
              <wp:posOffset>-130175</wp:posOffset>
            </wp:positionH>
            <wp:positionV relativeFrom="paragraph">
              <wp:posOffset>1350645</wp:posOffset>
            </wp:positionV>
            <wp:extent cx="6170930" cy="2019300"/>
            <wp:effectExtent l="0" t="0" r="1270" b="0"/>
            <wp:wrapSquare wrapText="bothSides"/>
            <wp:docPr id="118" name="Imag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8" cstate="print">
                      <a:extLst>
                        <a:ext uri="{28A0092B-C50C-407E-A947-70E740481C1C}">
                          <a14:useLocalDpi xmlns:a14="http://schemas.microsoft.com/office/drawing/2010/main"/>
                        </a:ext>
                      </a:extLst>
                    </a:blip>
                    <a:srcRect/>
                    <a:stretch/>
                  </pic:blipFill>
                  <pic:spPr bwMode="auto">
                    <a:xfrm>
                      <a:off x="0" y="0"/>
                      <a:ext cx="6170930" cy="2019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02A85" w:rsidRPr="00002A85">
        <w:rPr>
          <w:rFonts w:ascii="Times New Roman" w:eastAsia="Times New Roman" w:hAnsi="Times New Roman" w:cs="Times New Roman"/>
          <w:sz w:val="24"/>
          <w:szCs w:val="24"/>
          <w:lang w:eastAsia="fr-FR"/>
        </w:rPr>
        <w:tab/>
        <w:t>On</w:t>
      </w:r>
      <w:r w:rsidR="00002A85">
        <w:rPr>
          <w:rFonts w:ascii="Times New Roman" w:eastAsia="Times New Roman" w:hAnsi="Times New Roman" w:cs="Times New Roman"/>
          <w:sz w:val="24"/>
          <w:szCs w:val="24"/>
          <w:lang w:eastAsia="fr-FR"/>
        </w:rPr>
        <w:t xml:space="preserve"> remarque </w:t>
      </w:r>
      <w:r w:rsidR="00A94D54">
        <w:rPr>
          <w:rFonts w:ascii="Times New Roman" w:eastAsia="Times New Roman" w:hAnsi="Times New Roman" w:cs="Times New Roman"/>
          <w:sz w:val="24"/>
          <w:szCs w:val="24"/>
          <w:lang w:eastAsia="fr-FR"/>
        </w:rPr>
        <w:t xml:space="preserve">que </w:t>
      </w:r>
      <w:r w:rsidR="00002A85">
        <w:rPr>
          <w:rFonts w:ascii="Times New Roman" w:eastAsia="Times New Roman" w:hAnsi="Times New Roman" w:cs="Times New Roman"/>
          <w:sz w:val="24"/>
          <w:szCs w:val="24"/>
          <w:lang w:eastAsia="fr-FR"/>
        </w:rPr>
        <w:t>les biseaux des closoirs ont été manifestement taillés à la gouge.  Au revers du closoir C38</w:t>
      </w:r>
      <w:r w:rsidR="00A0137E">
        <w:rPr>
          <w:rFonts w:ascii="Times New Roman" w:eastAsia="Times New Roman" w:hAnsi="Times New Roman" w:cs="Times New Roman"/>
          <w:sz w:val="24"/>
          <w:szCs w:val="24"/>
          <w:lang w:eastAsia="fr-FR"/>
        </w:rPr>
        <w:t>,</w:t>
      </w:r>
      <w:r w:rsidR="00002A85">
        <w:rPr>
          <w:rFonts w:ascii="Times New Roman" w:eastAsia="Times New Roman" w:hAnsi="Times New Roman" w:cs="Times New Roman"/>
          <w:sz w:val="24"/>
          <w:szCs w:val="24"/>
          <w:lang w:eastAsia="fr-FR"/>
        </w:rPr>
        <w:t xml:space="preserve"> une cale a été collée lors de la mise en place des closoirs dans le plafond. D’autres cales du même genre ont été observées lors de la dépose des closoirs (voir le rapport de 2016).</w:t>
      </w:r>
      <w:r w:rsidR="00002A85" w:rsidRPr="00002A85">
        <w:rPr>
          <w:noProof/>
          <w14:ligatures w14:val="standardContextual"/>
        </w:rPr>
        <w:t xml:space="preserve"> </w:t>
      </w:r>
    </w:p>
    <w:p w14:paraId="1D996361" w14:textId="6238DFAE" w:rsidR="0073674C" w:rsidRDefault="0073674C" w:rsidP="0073674C">
      <w:pPr>
        <w:spacing w:after="0" w:line="288" w:lineRule="auto"/>
        <w:jc w:val="both"/>
        <w:rPr>
          <w:rFonts w:ascii="Times New Roman" w:eastAsia="Times New Roman" w:hAnsi="Times New Roman" w:cs="Times New Roman"/>
          <w:b/>
          <w:bCs/>
          <w:sz w:val="24"/>
          <w:szCs w:val="24"/>
          <w:lang w:eastAsia="fr-FR"/>
        </w:rPr>
      </w:pPr>
      <w:r>
        <w:rPr>
          <w:rFonts w:ascii="Times New Roman" w:eastAsia="Times New Roman" w:hAnsi="Times New Roman" w:cs="Times New Roman"/>
          <w:b/>
          <w:bCs/>
          <w:sz w:val="24"/>
          <w:szCs w:val="24"/>
          <w:lang w:eastAsia="fr-FR"/>
        </w:rPr>
        <w:lastRenderedPageBreak/>
        <w:t>LA COUCHE PICTURALE</w:t>
      </w:r>
      <w:r w:rsidRPr="008A19D6">
        <w:rPr>
          <w:rFonts w:ascii="Times New Roman" w:eastAsia="Times New Roman" w:hAnsi="Times New Roman" w:cs="Times New Roman"/>
          <w:b/>
          <w:bCs/>
          <w:sz w:val="24"/>
          <w:szCs w:val="24"/>
          <w:lang w:eastAsia="fr-FR"/>
        </w:rPr>
        <w:t> :</w:t>
      </w:r>
    </w:p>
    <w:p w14:paraId="3AEA0661" w14:textId="4600A4F0" w:rsidR="00FD0C1F" w:rsidRPr="00FD0C1F" w:rsidRDefault="00FD0C1F" w:rsidP="0073674C">
      <w:pPr>
        <w:spacing w:after="0" w:line="288" w:lineRule="auto"/>
        <w:jc w:val="both"/>
        <w:rPr>
          <w:rFonts w:ascii="Times New Roman" w:eastAsia="Times New Roman" w:hAnsi="Times New Roman" w:cs="Times New Roman"/>
          <w:i/>
          <w:iCs/>
          <w:sz w:val="24"/>
          <w:szCs w:val="24"/>
          <w:lang w:eastAsia="fr-FR"/>
        </w:rPr>
      </w:pPr>
      <w:r w:rsidRPr="00FD0C1F">
        <w:rPr>
          <w:rFonts w:ascii="Times New Roman" w:eastAsia="Times New Roman" w:hAnsi="Times New Roman" w:cs="Times New Roman"/>
          <w:i/>
          <w:iCs/>
          <w:sz w:val="24"/>
          <w:szCs w:val="24"/>
          <w:u w:val="single"/>
          <w:lang w:eastAsia="fr-FR"/>
        </w:rPr>
        <w:t>Note</w:t>
      </w:r>
      <w:r w:rsidRPr="00FD0C1F">
        <w:rPr>
          <w:rFonts w:ascii="Times New Roman" w:eastAsia="Times New Roman" w:hAnsi="Times New Roman" w:cs="Times New Roman"/>
          <w:i/>
          <w:iCs/>
          <w:sz w:val="24"/>
          <w:szCs w:val="24"/>
          <w:lang w:eastAsia="fr-FR"/>
        </w:rPr>
        <w:t> : l’identification des liant</w:t>
      </w:r>
      <w:r>
        <w:rPr>
          <w:rFonts w:ascii="Times New Roman" w:eastAsia="Times New Roman" w:hAnsi="Times New Roman" w:cs="Times New Roman"/>
          <w:i/>
          <w:iCs/>
          <w:sz w:val="24"/>
          <w:szCs w:val="24"/>
          <w:lang w:eastAsia="fr-FR"/>
        </w:rPr>
        <w:t>s</w:t>
      </w:r>
      <w:r w:rsidRPr="00FD0C1F">
        <w:rPr>
          <w:rFonts w:ascii="Times New Roman" w:eastAsia="Times New Roman" w:hAnsi="Times New Roman" w:cs="Times New Roman"/>
          <w:i/>
          <w:iCs/>
          <w:sz w:val="24"/>
          <w:szCs w:val="24"/>
          <w:lang w:eastAsia="fr-FR"/>
        </w:rPr>
        <w:t xml:space="preserve">, des pigments et des laques provient de l’étude du CICRP de </w:t>
      </w:r>
      <w:r>
        <w:rPr>
          <w:rFonts w:ascii="Times New Roman" w:eastAsia="Times New Roman" w:hAnsi="Times New Roman" w:cs="Times New Roman"/>
          <w:i/>
          <w:iCs/>
          <w:sz w:val="24"/>
          <w:szCs w:val="24"/>
          <w:lang w:eastAsia="fr-FR"/>
        </w:rPr>
        <w:t>2018</w:t>
      </w:r>
    </w:p>
    <w:p w14:paraId="190EF3D1" w14:textId="77777777" w:rsidR="00691942" w:rsidRDefault="00691942" w:rsidP="00691942">
      <w:pPr>
        <w:ind w:left="708" w:hanging="708"/>
        <w:jc w:val="both"/>
        <w:rPr>
          <w:rFonts w:ascii="Times New Roman" w:eastAsia="Times New Roman" w:hAnsi="Times New Roman" w:cs="Times New Roman"/>
          <w:sz w:val="24"/>
          <w:szCs w:val="24"/>
          <w:lang w:eastAsia="fr-FR"/>
        </w:rPr>
      </w:pPr>
    </w:p>
    <w:p w14:paraId="0A06AE89" w14:textId="5AC66904" w:rsidR="0073674C" w:rsidRDefault="0073674C" w:rsidP="00691942">
      <w:pPr>
        <w:ind w:left="708" w:hanging="708"/>
        <w:jc w:val="both"/>
        <w:rPr>
          <w:rFonts w:ascii="Times New Roman" w:eastAsia="Times New Roman" w:hAnsi="Times New Roman" w:cs="Times New Roman"/>
          <w:sz w:val="24"/>
          <w:szCs w:val="24"/>
          <w:lang w:eastAsia="fr-FR"/>
        </w:rPr>
      </w:pPr>
      <w:r w:rsidRPr="0073674C">
        <w:rPr>
          <w:rFonts w:ascii="Times New Roman" w:eastAsia="Times New Roman" w:hAnsi="Times New Roman" w:cs="Times New Roman"/>
          <w:b/>
          <w:bCs/>
          <w:sz w:val="24"/>
          <w:szCs w:val="24"/>
          <w:u w:val="single"/>
          <w:lang w:eastAsia="fr-FR"/>
        </w:rPr>
        <w:t>La préparation</w:t>
      </w:r>
      <w:r>
        <w:rPr>
          <w:rFonts w:ascii="Times New Roman" w:eastAsia="Times New Roman" w:hAnsi="Times New Roman" w:cs="Times New Roman"/>
          <w:sz w:val="24"/>
          <w:szCs w:val="24"/>
          <w:lang w:eastAsia="fr-FR"/>
        </w:rPr>
        <w:t xml:space="preserve"> : </w:t>
      </w:r>
    </w:p>
    <w:p w14:paraId="45DF75B8" w14:textId="1590DC6D" w:rsidR="00700C83" w:rsidRDefault="0079378A" w:rsidP="00CE12F2">
      <w:pPr>
        <w:spacing w:after="0" w:line="288" w:lineRule="auto"/>
        <w:ind w:left="708" w:hanging="708"/>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ab/>
      </w:r>
      <w:r w:rsidR="00700C83">
        <w:rPr>
          <w:rFonts w:ascii="Times New Roman" w:eastAsia="Times New Roman" w:hAnsi="Times New Roman" w:cs="Times New Roman"/>
          <w:sz w:val="24"/>
          <w:szCs w:val="24"/>
          <w:lang w:eastAsia="fr-FR"/>
        </w:rPr>
        <w:t>On suppose la présence d’un encollage à base de colle animale, qui est normalement réalisé avant la pose de la préparation.</w:t>
      </w:r>
    </w:p>
    <w:p w14:paraId="00D8C699" w14:textId="2CFF16EE" w:rsidR="00CE12F2" w:rsidRDefault="00D1188A" w:rsidP="0079378A">
      <w:pPr>
        <w:spacing w:after="0" w:line="288" w:lineRule="auto"/>
        <w:ind w:firstLine="708"/>
        <w:jc w:val="both"/>
        <w:rPr>
          <w:rFonts w:ascii="Times New Roman" w:eastAsia="Times New Roman" w:hAnsi="Times New Roman" w:cs="Times New Roman"/>
          <w:sz w:val="24"/>
          <w:szCs w:val="24"/>
          <w:lang w:eastAsia="fr-FR"/>
        </w:rPr>
      </w:pPr>
      <w:r>
        <w:rPr>
          <w:noProof/>
          <w14:ligatures w14:val="standardContextual"/>
        </w:rPr>
        <mc:AlternateContent>
          <mc:Choice Requires="wps">
            <w:drawing>
              <wp:anchor distT="0" distB="0" distL="114300" distR="114300" simplePos="0" relativeHeight="252244992" behindDoc="0" locked="0" layoutInCell="1" allowOverlap="1" wp14:anchorId="575BE13E" wp14:editId="0579BE39">
                <wp:simplePos x="0" y="0"/>
                <wp:positionH relativeFrom="column">
                  <wp:posOffset>2590165</wp:posOffset>
                </wp:positionH>
                <wp:positionV relativeFrom="paragraph">
                  <wp:posOffset>2288540</wp:posOffset>
                </wp:positionV>
                <wp:extent cx="617220" cy="701040"/>
                <wp:effectExtent l="0" t="38100" r="49530" b="22860"/>
                <wp:wrapNone/>
                <wp:docPr id="156" name="Connecteur droit avec flèche 156"/>
                <wp:cNvGraphicFramePr/>
                <a:graphic xmlns:a="http://schemas.openxmlformats.org/drawingml/2006/main">
                  <a:graphicData uri="http://schemas.microsoft.com/office/word/2010/wordprocessingShape">
                    <wps:wsp>
                      <wps:cNvCnPr/>
                      <wps:spPr>
                        <a:xfrm flipV="1">
                          <a:off x="0" y="0"/>
                          <a:ext cx="617220" cy="70104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0F1443F" id="Connecteur droit avec flèche 156" o:spid="_x0000_s1026" type="#_x0000_t32" style="position:absolute;margin-left:203.95pt;margin-top:180.2pt;width:48.6pt;height:55.2pt;flip:y;z-index:2522449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" strokecolor="red" strokeweight="1.5pt">
                <v:stroke endarrow="block" joinstyle="miter"/>
              </v:shape>
            </w:pict>
          </mc:Fallback>
        </mc:AlternateContent>
      </w:r>
      <w:r w:rsidR="004B5929">
        <w:rPr>
          <w:noProof/>
          <w14:ligatures w14:val="standardContextual"/>
        </w:rPr>
        <mc:AlternateContent>
          <mc:Choice Requires="wps">
            <w:drawing>
              <wp:anchor distT="0" distB="0" distL="114300" distR="114300" simplePos="0" relativeHeight="251814912" behindDoc="0" locked="0" layoutInCell="1" allowOverlap="1" wp14:anchorId="37E671BD" wp14:editId="1BE0F866">
                <wp:simplePos x="0" y="0"/>
                <wp:positionH relativeFrom="column">
                  <wp:posOffset>1287145</wp:posOffset>
                </wp:positionH>
                <wp:positionV relativeFrom="paragraph">
                  <wp:posOffset>2983865</wp:posOffset>
                </wp:positionV>
                <wp:extent cx="3375660" cy="426720"/>
                <wp:effectExtent l="0" t="0" r="0" b="0"/>
                <wp:wrapNone/>
                <wp:docPr id="436" name="Zone de texte 436"/>
                <wp:cNvGraphicFramePr/>
                <a:graphic xmlns:a="http://schemas.openxmlformats.org/drawingml/2006/main">
                  <a:graphicData uri="http://schemas.microsoft.com/office/word/2010/wordprocessingShape">
                    <wps:wsp>
                      <wps:cNvSpPr txBox="1"/>
                      <wps:spPr>
                        <a:xfrm>
                          <a:off x="0" y="0"/>
                          <a:ext cx="3375660" cy="426720"/>
                        </a:xfrm>
                        <a:prstGeom prst="rect">
                          <a:avLst/>
                        </a:prstGeom>
                        <a:solidFill>
                          <a:schemeClr val="lt1"/>
                        </a:solidFill>
                        <a:ln w="6350">
                          <a:noFill/>
                        </a:ln>
                      </wps:spPr>
                      <wps:txbx>
                        <w:txbxContent>
                          <w:p w14:paraId="6ACD6B99" w14:textId="2976B90F" w:rsidR="00CE3797" w:rsidRDefault="00CE3797" w:rsidP="00CE3797">
                            <w:pPr>
                              <w:jc w:val="center"/>
                            </w:pPr>
                            <w:r>
                              <w:t>Coulure sur le champ supérieur du closoir C39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7E671BD" id="Zone de texte 436" o:spid="_x0000_s1045" type="#_x0000_t202" style="position:absolute;left:0;text-align:left;margin-left:101.35pt;margin-top:234.95pt;width:265.8pt;height:33.6pt;z-index:251814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" fillcolor="white [3201]" stroked="f" strokeweight=".5pt">
                <v:textbox>
                  <w:txbxContent>
                    <w:p w14:paraId="6ACD6B99" w14:textId="2976B90F" w:rsidR="00CE3797" w:rsidRDefault="00CE3797" w:rsidP="00CE3797">
                      <w:pPr>
                        <w:jc w:val="center"/>
                      </w:pPr>
                      <w:r>
                        <w:t>Coulure sur le champ supérieur du closoir C39</w:t>
                      </w:r>
                    </w:p>
                  </w:txbxContent>
                </v:textbox>
              </v:shape>
            </w:pict>
          </mc:Fallback>
        </mc:AlternateContent>
      </w:r>
      <w:r w:rsidR="00FD0C1F">
        <w:rPr>
          <w:noProof/>
          <w14:ligatures w14:val="standardContextual"/>
        </w:rPr>
        <mc:AlternateContent>
          <mc:Choice Requires="wps">
            <w:drawing>
              <wp:anchor distT="0" distB="0" distL="114300" distR="114300" simplePos="0" relativeHeight="251819008" behindDoc="0" locked="0" layoutInCell="1" allowOverlap="1" wp14:anchorId="27EBBE62" wp14:editId="1AFC2BCB">
                <wp:simplePos x="0" y="0"/>
                <wp:positionH relativeFrom="column">
                  <wp:posOffset>2453005</wp:posOffset>
                </wp:positionH>
                <wp:positionV relativeFrom="paragraph">
                  <wp:posOffset>3791585</wp:posOffset>
                </wp:positionV>
                <wp:extent cx="457200" cy="624840"/>
                <wp:effectExtent l="0" t="0" r="76200" b="60960"/>
                <wp:wrapNone/>
                <wp:docPr id="439" name="Connecteur droit avec flèche 439"/>
                <wp:cNvGraphicFramePr/>
                <a:graphic xmlns:a="http://schemas.openxmlformats.org/drawingml/2006/main">
                  <a:graphicData uri="http://schemas.microsoft.com/office/word/2010/wordprocessingShape">
                    <wps:wsp>
                      <wps:cNvCnPr/>
                      <wps:spPr>
                        <a:xfrm>
                          <a:off x="0" y="0"/>
                          <a:ext cx="457200" cy="62484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86C689E" id="Connecteur droit avec flèche 439" o:spid="_x0000_s1026" type="#_x0000_t32" style="position:absolute;margin-left:193.15pt;margin-top:298.55pt;width:36pt;height:49.2pt;z-index:251819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" strokecolor="red" strokeweight="1.5pt">
                <v:stroke endarrow="block" joinstyle="miter"/>
              </v:shape>
            </w:pict>
          </mc:Fallback>
        </mc:AlternateContent>
      </w:r>
      <w:r w:rsidR="00FD0C1F">
        <w:rPr>
          <w:noProof/>
          <w14:ligatures w14:val="standardContextual"/>
        </w:rPr>
        <mc:AlternateContent>
          <mc:Choice Requires="wps">
            <w:drawing>
              <wp:anchor distT="0" distB="0" distL="114300" distR="114300" simplePos="0" relativeHeight="251817984" behindDoc="0" locked="0" layoutInCell="1" allowOverlap="1" wp14:anchorId="499FD18F" wp14:editId="091E778B">
                <wp:simplePos x="0" y="0"/>
                <wp:positionH relativeFrom="column">
                  <wp:posOffset>525145</wp:posOffset>
                </wp:positionH>
                <wp:positionV relativeFrom="paragraph">
                  <wp:posOffset>3562985</wp:posOffset>
                </wp:positionV>
                <wp:extent cx="4732020" cy="297180"/>
                <wp:effectExtent l="0" t="0" r="0" b="7620"/>
                <wp:wrapNone/>
                <wp:docPr id="438" name="Zone de texte 438"/>
                <wp:cNvGraphicFramePr/>
                <a:graphic xmlns:a="http://schemas.openxmlformats.org/drawingml/2006/main">
                  <a:graphicData uri="http://schemas.microsoft.com/office/word/2010/wordprocessingShape">
                    <wps:wsp>
                      <wps:cNvSpPr txBox="1"/>
                      <wps:spPr>
                        <a:xfrm>
                          <a:off x="0" y="0"/>
                          <a:ext cx="4732020" cy="297180"/>
                        </a:xfrm>
                        <a:prstGeom prst="rect">
                          <a:avLst/>
                        </a:prstGeom>
                        <a:solidFill>
                          <a:schemeClr val="lt1"/>
                        </a:solidFill>
                        <a:ln w="6350">
                          <a:noFill/>
                        </a:ln>
                      </wps:spPr>
                      <wps:txbx>
                        <w:txbxContent>
                          <w:p w14:paraId="2DACA3BD" w14:textId="715E563F" w:rsidR="00FD0C1F" w:rsidRDefault="00FD0C1F" w:rsidP="00FD0C1F">
                            <w:pPr>
                              <w:jc w:val="center"/>
                            </w:pPr>
                            <w:r>
                              <w:t xml:space="preserve">La préparation </w:t>
                            </w:r>
                            <w:r w:rsidR="00D1188A">
                              <w:t xml:space="preserve">est </w:t>
                            </w:r>
                            <w:r>
                              <w:t>non peinte en limité supérieur du closoir C76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99FD18F" id="Zone de texte 438" o:spid="_x0000_s1046" type="#_x0000_t202" style="position:absolute;left:0;text-align:left;margin-left:41.35pt;margin-top:280.55pt;width:372.6pt;height:23.4pt;z-index:251817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" fillcolor="white [3201]" stroked="f" strokeweight=".5pt">
                <v:textbox>
                  <w:txbxContent>
                    <w:p w14:paraId="2DACA3BD" w14:textId="715E563F" w:rsidR="00FD0C1F" w:rsidRDefault="00FD0C1F" w:rsidP="00FD0C1F">
                      <w:pPr>
                        <w:jc w:val="center"/>
                      </w:pPr>
                      <w:r>
                        <w:t xml:space="preserve">La préparation </w:t>
                      </w:r>
                      <w:r w:rsidR="00D1188A">
                        <w:t xml:space="preserve">est </w:t>
                      </w:r>
                      <w:r>
                        <w:t>non peinte en limité supérieur du closoir C76</w:t>
                      </w:r>
                    </w:p>
                  </w:txbxContent>
                </v:textbox>
              </v:shape>
            </w:pict>
          </mc:Fallback>
        </mc:AlternateContent>
      </w:r>
      <w:r w:rsidR="00FD0C1F">
        <w:rPr>
          <w:noProof/>
          <w14:ligatures w14:val="standardContextual"/>
        </w:rPr>
        <w:drawing>
          <wp:anchor distT="0" distB="0" distL="114300" distR="114300" simplePos="0" relativeHeight="251816960" behindDoc="0" locked="0" layoutInCell="1" allowOverlap="1" wp14:anchorId="1F89540F" wp14:editId="2557F15E">
            <wp:simplePos x="0" y="0"/>
            <wp:positionH relativeFrom="margin">
              <wp:align>center</wp:align>
            </wp:positionH>
            <wp:positionV relativeFrom="paragraph">
              <wp:posOffset>3913505</wp:posOffset>
            </wp:positionV>
            <wp:extent cx="6125210" cy="2910840"/>
            <wp:effectExtent l="0" t="0" r="8890" b="3810"/>
            <wp:wrapSquare wrapText="bothSides"/>
            <wp:docPr id="437" name="Imag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9" cstate="print">
                      <a:extLst>
                        <a:ext uri="{BEBA8EAE-BF5A-486C-A8C5-ECC9F3942E4B}">
                          <a14:imgProps xmlns:a14="http://schemas.microsoft.com/office/drawing/2010/main">
                            <a14:imgLayer r:embed="rId30">
                              <a14:imgEffect>
                                <a14:brightnessContrast bright="20000"/>
                              </a14:imgEffect>
                            </a14:imgLayer>
                          </a14:imgProps>
                        </a:ext>
                        <a:ext uri="{28A0092B-C50C-407E-A947-70E740481C1C}">
                          <a14:useLocalDpi xmlns:a14="http://schemas.microsoft.com/office/drawing/2010/main"/>
                        </a:ext>
                      </a:extLst>
                    </a:blip>
                    <a:srcRect/>
                    <a:stretch/>
                  </pic:blipFill>
                  <pic:spPr bwMode="auto">
                    <a:xfrm>
                      <a:off x="0" y="0"/>
                      <a:ext cx="6125210" cy="29108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00C83">
        <w:rPr>
          <w:rFonts w:ascii="Times New Roman" w:eastAsia="Times New Roman" w:hAnsi="Times New Roman" w:cs="Times New Roman"/>
          <w:sz w:val="24"/>
          <w:szCs w:val="24"/>
          <w:lang w:eastAsia="fr-FR"/>
        </w:rPr>
        <w:t>La préparation, c</w:t>
      </w:r>
      <w:r w:rsidR="0079378A">
        <w:rPr>
          <w:rFonts w:ascii="Times New Roman" w:eastAsia="Times New Roman" w:hAnsi="Times New Roman" w:cs="Times New Roman"/>
          <w:sz w:val="24"/>
          <w:szCs w:val="24"/>
          <w:lang w:eastAsia="fr-FR"/>
        </w:rPr>
        <w:t>omposée de sulfate de calcium (</w:t>
      </w:r>
      <w:r w:rsidR="00FD0C1F">
        <w:rPr>
          <w:rFonts w:ascii="Times New Roman" w:eastAsia="Times New Roman" w:hAnsi="Times New Roman" w:cs="Times New Roman"/>
          <w:sz w:val="24"/>
          <w:szCs w:val="24"/>
          <w:lang w:eastAsia="fr-FR"/>
        </w:rPr>
        <w:t>gypse/</w:t>
      </w:r>
      <w:r w:rsidR="0079378A">
        <w:rPr>
          <w:rFonts w:ascii="Times New Roman" w:eastAsia="Times New Roman" w:hAnsi="Times New Roman" w:cs="Times New Roman"/>
          <w:sz w:val="24"/>
          <w:szCs w:val="24"/>
          <w:lang w:eastAsia="fr-FR"/>
        </w:rPr>
        <w:t>plâtre) et de colle animale, a été appliquée en une seule couche, avec quelques coulures sur les côtés des planches.</w:t>
      </w:r>
      <w:r w:rsidR="00A94D54">
        <w:rPr>
          <w:rFonts w:ascii="Times New Roman" w:eastAsia="Times New Roman" w:hAnsi="Times New Roman" w:cs="Times New Roman"/>
          <w:sz w:val="24"/>
          <w:szCs w:val="24"/>
          <w:lang w:eastAsia="fr-FR"/>
        </w:rPr>
        <w:t xml:space="preserve"> </w:t>
      </w:r>
    </w:p>
    <w:p w14:paraId="57FDC872" w14:textId="27ABA2CC" w:rsidR="0073674C" w:rsidRDefault="00CE12F2" w:rsidP="0079378A">
      <w:pPr>
        <w:spacing w:after="0" w:line="288" w:lineRule="auto"/>
        <w:ind w:firstLine="708"/>
        <w:jc w:val="both"/>
        <w:rPr>
          <w:rFonts w:ascii="Times New Roman" w:eastAsia="Times New Roman" w:hAnsi="Times New Roman" w:cs="Times New Roman"/>
          <w:sz w:val="24"/>
          <w:szCs w:val="24"/>
          <w:lang w:eastAsia="fr-FR"/>
        </w:rPr>
        <w:sectPr w:rsidR="0073674C" w:rsidSect="002D2F07">
          <w:pgSz w:w="11906" w:h="16838"/>
          <w:pgMar w:top="993" w:right="1417" w:bottom="1417" w:left="1417" w:header="709" w:footer="709" w:gutter="0"/>
          <w:cols w:space="708"/>
          <w:docGrid w:linePitch="360"/>
        </w:sectPr>
      </w:pPr>
      <w:r>
        <w:rPr>
          <w:noProof/>
          <w14:ligatures w14:val="standardContextual"/>
        </w:rPr>
        <w:drawing>
          <wp:anchor distT="0" distB="0" distL="114300" distR="114300" simplePos="0" relativeHeight="251813888" behindDoc="0" locked="0" layoutInCell="1" allowOverlap="1" wp14:anchorId="5E66C520" wp14:editId="3BD48F53">
            <wp:simplePos x="0" y="0"/>
            <wp:positionH relativeFrom="margin">
              <wp:align>center</wp:align>
            </wp:positionH>
            <wp:positionV relativeFrom="paragraph">
              <wp:posOffset>894715</wp:posOffset>
            </wp:positionV>
            <wp:extent cx="5972810" cy="1562100"/>
            <wp:effectExtent l="0" t="0" r="8890" b="0"/>
            <wp:wrapSquare wrapText="bothSides"/>
            <wp:docPr id="435" name="Imag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1" cstate="print">
                      <a:extLst>
                        <a:ext uri="{28A0092B-C50C-407E-A947-70E740481C1C}">
                          <a14:useLocalDpi xmlns:a14="http://schemas.microsoft.com/office/drawing/2010/main"/>
                        </a:ext>
                      </a:extLst>
                    </a:blip>
                    <a:srcRect/>
                    <a:stretch/>
                  </pic:blipFill>
                  <pic:spPr bwMode="auto">
                    <a:xfrm>
                      <a:off x="0" y="0"/>
                      <a:ext cx="5972810" cy="1562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sz w:val="24"/>
          <w:szCs w:val="24"/>
          <w:lang w:eastAsia="fr-FR"/>
        </w:rPr>
        <w:t xml:space="preserve">Les défauts de l’aspect de surface tels que des creux, arrachements ou </w:t>
      </w:r>
      <w:r w:rsidR="005D6F84">
        <w:rPr>
          <w:rFonts w:ascii="Times New Roman" w:eastAsia="Times New Roman" w:hAnsi="Times New Roman" w:cs="Times New Roman"/>
          <w:sz w:val="24"/>
          <w:szCs w:val="24"/>
          <w:lang w:eastAsia="fr-FR"/>
        </w:rPr>
        <w:t>trous ne</w:t>
      </w:r>
      <w:r>
        <w:rPr>
          <w:rFonts w:ascii="Times New Roman" w:eastAsia="Times New Roman" w:hAnsi="Times New Roman" w:cs="Times New Roman"/>
          <w:sz w:val="24"/>
          <w:szCs w:val="24"/>
          <w:lang w:eastAsia="fr-FR"/>
        </w:rPr>
        <w:t xml:space="preserve"> sont pas repris par des bouchages</w:t>
      </w:r>
      <w:r w:rsidR="005D6F84">
        <w:rPr>
          <w:rFonts w:ascii="Times New Roman" w:eastAsia="Times New Roman" w:hAnsi="Times New Roman" w:cs="Times New Roman"/>
          <w:sz w:val="24"/>
          <w:szCs w:val="24"/>
          <w:lang w:eastAsia="fr-FR"/>
        </w:rPr>
        <w:t>,</w:t>
      </w:r>
      <w:r w:rsidR="004B5929">
        <w:rPr>
          <w:rFonts w:ascii="Times New Roman" w:eastAsia="Times New Roman" w:hAnsi="Times New Roman" w:cs="Times New Roman"/>
          <w:sz w:val="24"/>
          <w:szCs w:val="24"/>
          <w:lang w:eastAsia="fr-FR"/>
        </w:rPr>
        <w:t xml:space="preserve"> probablement par soucis d’économie et du fait que les scènes sont assez éloignées des spectateurs.</w:t>
      </w:r>
    </w:p>
    <w:p w14:paraId="73FF6D11" w14:textId="266069C8" w:rsidR="00FD0C1F" w:rsidRDefault="00FD0C1F" w:rsidP="003F5C16">
      <w:pPr>
        <w:spacing w:after="0" w:line="288" w:lineRule="auto"/>
        <w:ind w:left="708" w:hanging="708"/>
        <w:jc w:val="both"/>
        <w:rPr>
          <w:rFonts w:ascii="Times New Roman" w:eastAsia="Times New Roman" w:hAnsi="Times New Roman" w:cs="Times New Roman"/>
          <w:sz w:val="24"/>
          <w:szCs w:val="24"/>
          <w:lang w:eastAsia="fr-FR"/>
        </w:rPr>
      </w:pPr>
      <w:r w:rsidRPr="0073674C">
        <w:rPr>
          <w:rFonts w:ascii="Times New Roman" w:eastAsia="Times New Roman" w:hAnsi="Times New Roman" w:cs="Times New Roman"/>
          <w:b/>
          <w:bCs/>
          <w:sz w:val="24"/>
          <w:szCs w:val="24"/>
          <w:u w:val="single"/>
          <w:lang w:eastAsia="fr-FR"/>
        </w:rPr>
        <w:lastRenderedPageBreak/>
        <w:t xml:space="preserve">La </w:t>
      </w:r>
      <w:r>
        <w:rPr>
          <w:rFonts w:ascii="Times New Roman" w:eastAsia="Times New Roman" w:hAnsi="Times New Roman" w:cs="Times New Roman"/>
          <w:b/>
          <w:bCs/>
          <w:sz w:val="24"/>
          <w:szCs w:val="24"/>
          <w:u w:val="single"/>
          <w:lang w:eastAsia="fr-FR"/>
        </w:rPr>
        <w:t>couche colorée</w:t>
      </w:r>
      <w:r>
        <w:rPr>
          <w:rFonts w:ascii="Times New Roman" w:eastAsia="Times New Roman" w:hAnsi="Times New Roman" w:cs="Times New Roman"/>
          <w:sz w:val="24"/>
          <w:szCs w:val="24"/>
          <w:lang w:eastAsia="fr-FR"/>
        </w:rPr>
        <w:t xml:space="preserve"> : </w:t>
      </w:r>
    </w:p>
    <w:p w14:paraId="5BC6F64C" w14:textId="6968FC93" w:rsidR="003F5C16" w:rsidRDefault="003F5C16" w:rsidP="003F5C16">
      <w:pPr>
        <w:spacing w:after="0" w:line="288" w:lineRule="auto"/>
        <w:ind w:left="708" w:hanging="708"/>
        <w:jc w:val="both"/>
        <w:rPr>
          <w:rFonts w:ascii="Times New Roman" w:eastAsia="Times New Roman" w:hAnsi="Times New Roman" w:cs="Times New Roman"/>
          <w:sz w:val="24"/>
          <w:szCs w:val="24"/>
          <w:lang w:eastAsia="fr-FR"/>
        </w:rPr>
      </w:pPr>
    </w:p>
    <w:p w14:paraId="7BAE8178" w14:textId="77777777" w:rsidR="009029FA" w:rsidRDefault="009029FA" w:rsidP="003F5C16">
      <w:pPr>
        <w:spacing w:after="0" w:line="288" w:lineRule="auto"/>
        <w:ind w:left="708" w:hanging="708"/>
        <w:jc w:val="both"/>
        <w:rPr>
          <w:rFonts w:ascii="Times New Roman" w:eastAsia="Times New Roman" w:hAnsi="Times New Roman" w:cs="Times New Roman"/>
          <w:sz w:val="24"/>
          <w:szCs w:val="24"/>
          <w:lang w:eastAsia="fr-FR"/>
        </w:rPr>
      </w:pPr>
    </w:p>
    <w:p w14:paraId="0DA8C878" w14:textId="3EC78B67" w:rsidR="00917B14" w:rsidRDefault="00917B14" w:rsidP="00B13D13">
      <w:pPr>
        <w:spacing w:after="0" w:line="288" w:lineRule="auto"/>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ab/>
        <w:t xml:space="preserve">La technique employée est une détrempe : </w:t>
      </w:r>
      <w:r w:rsidR="00B13D13">
        <w:rPr>
          <w:rFonts w:ascii="Times New Roman" w:eastAsia="Times New Roman" w:hAnsi="Times New Roman" w:cs="Times New Roman"/>
          <w:sz w:val="24"/>
          <w:szCs w:val="24"/>
          <w:lang w:eastAsia="fr-FR"/>
        </w:rPr>
        <w:t>les pigments sont liés par une colle animale diluée à l’eau.</w:t>
      </w:r>
    </w:p>
    <w:p w14:paraId="480EAE59" w14:textId="77777777" w:rsidR="001D1784" w:rsidRDefault="001D1784" w:rsidP="00B13D13">
      <w:pPr>
        <w:spacing w:after="0" w:line="288" w:lineRule="auto"/>
        <w:jc w:val="both"/>
        <w:rPr>
          <w:rFonts w:ascii="Times New Roman" w:eastAsia="Times New Roman" w:hAnsi="Times New Roman" w:cs="Times New Roman"/>
          <w:sz w:val="24"/>
          <w:szCs w:val="24"/>
          <w:lang w:eastAsia="fr-FR"/>
        </w:rPr>
      </w:pPr>
    </w:p>
    <w:p w14:paraId="5C328C44" w14:textId="28DFDB0A" w:rsidR="00ED33E5" w:rsidRDefault="00ED33E5" w:rsidP="00B13D13">
      <w:pPr>
        <w:spacing w:after="0" w:line="288" w:lineRule="auto"/>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ab/>
        <w:t xml:space="preserve">Une esquisse préparatoire est </w:t>
      </w:r>
      <w:r w:rsidR="009029FA">
        <w:rPr>
          <w:rFonts w:ascii="Times New Roman" w:eastAsia="Times New Roman" w:hAnsi="Times New Roman" w:cs="Times New Roman"/>
          <w:sz w:val="24"/>
          <w:szCs w:val="24"/>
          <w:lang w:eastAsia="fr-FR"/>
        </w:rPr>
        <w:t>parfois</w:t>
      </w:r>
      <w:r>
        <w:rPr>
          <w:rFonts w:ascii="Times New Roman" w:eastAsia="Times New Roman" w:hAnsi="Times New Roman" w:cs="Times New Roman"/>
          <w:sz w:val="24"/>
          <w:szCs w:val="24"/>
          <w:lang w:eastAsia="fr-FR"/>
        </w:rPr>
        <w:t xml:space="preserve"> visible sur certains closoirs. Il peut s’agir d’indications ou d’un dessin peint </w:t>
      </w:r>
      <w:r w:rsidR="00B54AE5">
        <w:rPr>
          <w:rFonts w:ascii="Times New Roman" w:eastAsia="Times New Roman" w:hAnsi="Times New Roman" w:cs="Times New Roman"/>
          <w:sz w:val="24"/>
          <w:szCs w:val="24"/>
          <w:lang w:eastAsia="fr-FR"/>
        </w:rPr>
        <w:t xml:space="preserve">très rapidement </w:t>
      </w:r>
      <w:r>
        <w:rPr>
          <w:rFonts w:ascii="Times New Roman" w:eastAsia="Times New Roman" w:hAnsi="Times New Roman" w:cs="Times New Roman"/>
          <w:sz w:val="24"/>
          <w:szCs w:val="24"/>
          <w:lang w:eastAsia="fr-FR"/>
        </w:rPr>
        <w:t xml:space="preserve">en </w:t>
      </w:r>
      <w:r w:rsidR="009029FA">
        <w:rPr>
          <w:rFonts w:ascii="Times New Roman" w:eastAsia="Times New Roman" w:hAnsi="Times New Roman" w:cs="Times New Roman"/>
          <w:sz w:val="24"/>
          <w:szCs w:val="24"/>
          <w:lang w:eastAsia="fr-FR"/>
        </w:rPr>
        <w:t>gris (à la plume ?)</w:t>
      </w:r>
      <w:r w:rsidR="00CE12F2">
        <w:rPr>
          <w:rFonts w:ascii="Times New Roman" w:eastAsia="Times New Roman" w:hAnsi="Times New Roman" w:cs="Times New Roman"/>
          <w:sz w:val="24"/>
          <w:szCs w:val="24"/>
          <w:lang w:eastAsia="fr-FR"/>
        </w:rPr>
        <w:t>. On la trouve</w:t>
      </w:r>
      <w:r w:rsidR="006D3CB2">
        <w:rPr>
          <w:rFonts w:ascii="Times New Roman" w:eastAsia="Times New Roman" w:hAnsi="Times New Roman" w:cs="Times New Roman"/>
          <w:sz w:val="24"/>
          <w:szCs w:val="24"/>
          <w:lang w:eastAsia="fr-FR"/>
        </w:rPr>
        <w:t xml:space="preserve"> notamment sur les visages</w:t>
      </w:r>
      <w:r w:rsidR="009029FA">
        <w:rPr>
          <w:rFonts w:ascii="Times New Roman" w:eastAsia="Times New Roman" w:hAnsi="Times New Roman" w:cs="Times New Roman"/>
          <w:sz w:val="24"/>
          <w:szCs w:val="24"/>
          <w:lang w:eastAsia="fr-FR"/>
        </w:rPr>
        <w:t xml:space="preserve"> ou les animaux</w:t>
      </w:r>
      <w:r w:rsidR="006D3CB2">
        <w:rPr>
          <w:rFonts w:ascii="Times New Roman" w:eastAsia="Times New Roman" w:hAnsi="Times New Roman" w:cs="Times New Roman"/>
          <w:sz w:val="24"/>
          <w:szCs w:val="24"/>
          <w:lang w:eastAsia="fr-FR"/>
        </w:rPr>
        <w:t>,</w:t>
      </w:r>
      <w:r>
        <w:rPr>
          <w:rFonts w:ascii="Times New Roman" w:eastAsia="Times New Roman" w:hAnsi="Times New Roman" w:cs="Times New Roman"/>
          <w:sz w:val="24"/>
          <w:szCs w:val="24"/>
          <w:lang w:eastAsia="fr-FR"/>
        </w:rPr>
        <w:t xml:space="preserve"> </w:t>
      </w:r>
      <w:r w:rsidR="00CE12F2">
        <w:rPr>
          <w:rFonts w:ascii="Times New Roman" w:eastAsia="Times New Roman" w:hAnsi="Times New Roman" w:cs="Times New Roman"/>
          <w:sz w:val="24"/>
          <w:szCs w:val="24"/>
          <w:lang w:eastAsia="fr-FR"/>
        </w:rPr>
        <w:t>elle est</w:t>
      </w:r>
      <w:r>
        <w:rPr>
          <w:rFonts w:ascii="Times New Roman" w:eastAsia="Times New Roman" w:hAnsi="Times New Roman" w:cs="Times New Roman"/>
          <w:sz w:val="24"/>
          <w:szCs w:val="24"/>
          <w:lang w:eastAsia="fr-FR"/>
        </w:rPr>
        <w:t xml:space="preserve"> recouvert</w:t>
      </w:r>
      <w:r w:rsidR="005D7859">
        <w:rPr>
          <w:rFonts w:ascii="Times New Roman" w:eastAsia="Times New Roman" w:hAnsi="Times New Roman" w:cs="Times New Roman"/>
          <w:sz w:val="24"/>
          <w:szCs w:val="24"/>
          <w:lang w:eastAsia="fr-FR"/>
        </w:rPr>
        <w:t>e</w:t>
      </w:r>
      <w:r>
        <w:rPr>
          <w:rFonts w:ascii="Times New Roman" w:eastAsia="Times New Roman" w:hAnsi="Times New Roman" w:cs="Times New Roman"/>
          <w:sz w:val="24"/>
          <w:szCs w:val="24"/>
          <w:lang w:eastAsia="fr-FR"/>
        </w:rPr>
        <w:t xml:space="preserve"> par </w:t>
      </w:r>
      <w:r w:rsidR="006D3CB2">
        <w:rPr>
          <w:rFonts w:ascii="Times New Roman" w:eastAsia="Times New Roman" w:hAnsi="Times New Roman" w:cs="Times New Roman"/>
          <w:sz w:val="24"/>
          <w:szCs w:val="24"/>
          <w:lang w:eastAsia="fr-FR"/>
        </w:rPr>
        <w:t>l</w:t>
      </w:r>
      <w:r w:rsidR="00B54AE5">
        <w:rPr>
          <w:rFonts w:ascii="Times New Roman" w:eastAsia="Times New Roman" w:hAnsi="Times New Roman" w:cs="Times New Roman"/>
          <w:sz w:val="24"/>
          <w:szCs w:val="24"/>
          <w:lang w:eastAsia="fr-FR"/>
        </w:rPr>
        <w:t>es</w:t>
      </w:r>
      <w:r w:rsidR="006D3CB2">
        <w:rPr>
          <w:rFonts w:ascii="Times New Roman" w:eastAsia="Times New Roman" w:hAnsi="Times New Roman" w:cs="Times New Roman"/>
          <w:sz w:val="24"/>
          <w:szCs w:val="24"/>
          <w:lang w:eastAsia="fr-FR"/>
        </w:rPr>
        <w:t xml:space="preserve"> carnation</w:t>
      </w:r>
      <w:r w:rsidR="00B54AE5">
        <w:rPr>
          <w:rFonts w:ascii="Times New Roman" w:eastAsia="Times New Roman" w:hAnsi="Times New Roman" w:cs="Times New Roman"/>
          <w:sz w:val="24"/>
          <w:szCs w:val="24"/>
          <w:lang w:eastAsia="fr-FR"/>
        </w:rPr>
        <w:t>s</w:t>
      </w:r>
      <w:r w:rsidR="006D3CB2">
        <w:rPr>
          <w:rFonts w:ascii="Times New Roman" w:eastAsia="Times New Roman" w:hAnsi="Times New Roman" w:cs="Times New Roman"/>
          <w:sz w:val="24"/>
          <w:szCs w:val="24"/>
          <w:lang w:eastAsia="fr-FR"/>
        </w:rPr>
        <w:t xml:space="preserve"> et le tracé final. C’est ainsi le cas des yeux de la femme offrant un bouquet C56 où </w:t>
      </w:r>
      <w:r w:rsidR="005D7859">
        <w:rPr>
          <w:rFonts w:ascii="Times New Roman" w:eastAsia="Times New Roman" w:hAnsi="Times New Roman" w:cs="Times New Roman"/>
          <w:sz w:val="24"/>
          <w:szCs w:val="24"/>
          <w:lang w:eastAsia="fr-FR"/>
        </w:rPr>
        <w:t>l’</w:t>
      </w:r>
      <w:r w:rsidR="006D3CB2">
        <w:rPr>
          <w:rFonts w:ascii="Times New Roman" w:eastAsia="Times New Roman" w:hAnsi="Times New Roman" w:cs="Times New Roman"/>
          <w:sz w:val="24"/>
          <w:szCs w:val="24"/>
          <w:lang w:eastAsia="fr-FR"/>
        </w:rPr>
        <w:t xml:space="preserve">on remarque </w:t>
      </w:r>
      <w:r w:rsidR="005D7859">
        <w:rPr>
          <w:rFonts w:ascii="Times New Roman" w:eastAsia="Times New Roman" w:hAnsi="Times New Roman" w:cs="Times New Roman"/>
          <w:sz w:val="24"/>
          <w:szCs w:val="24"/>
          <w:lang w:eastAsia="fr-FR"/>
        </w:rPr>
        <w:t xml:space="preserve">le </w:t>
      </w:r>
      <w:r w:rsidR="006D3CB2">
        <w:rPr>
          <w:rFonts w:ascii="Times New Roman" w:eastAsia="Times New Roman" w:hAnsi="Times New Roman" w:cs="Times New Roman"/>
          <w:sz w:val="24"/>
          <w:szCs w:val="24"/>
          <w:lang w:eastAsia="fr-FR"/>
        </w:rPr>
        <w:t xml:space="preserve">dessin préparatoire, devenu légèrement visible sous la carnation et </w:t>
      </w:r>
      <w:r w:rsidR="005D7859">
        <w:rPr>
          <w:rFonts w:ascii="Times New Roman" w:eastAsia="Times New Roman" w:hAnsi="Times New Roman" w:cs="Times New Roman"/>
          <w:sz w:val="24"/>
          <w:szCs w:val="24"/>
          <w:lang w:eastAsia="fr-FR"/>
        </w:rPr>
        <w:t xml:space="preserve">le tracé final </w:t>
      </w:r>
      <w:r w:rsidR="006D3CB2">
        <w:rPr>
          <w:rFonts w:ascii="Times New Roman" w:eastAsia="Times New Roman" w:hAnsi="Times New Roman" w:cs="Times New Roman"/>
          <w:sz w:val="24"/>
          <w:szCs w:val="24"/>
          <w:lang w:eastAsia="fr-FR"/>
        </w:rPr>
        <w:t>des yeux légèrement différent.</w:t>
      </w:r>
      <w:r w:rsidR="009029FA">
        <w:rPr>
          <w:rFonts w:ascii="Times New Roman" w:eastAsia="Times New Roman" w:hAnsi="Times New Roman" w:cs="Times New Roman"/>
          <w:sz w:val="24"/>
          <w:szCs w:val="24"/>
          <w:lang w:eastAsia="fr-FR"/>
        </w:rPr>
        <w:t xml:space="preserve"> La photo infrarouge (IR) permet également de distinguer certains dessins préparatoires masqués par la couche picturale comme </w:t>
      </w:r>
      <w:r w:rsidR="00F3661D">
        <w:rPr>
          <w:rFonts w:ascii="Times New Roman" w:eastAsia="Times New Roman" w:hAnsi="Times New Roman" w:cs="Times New Roman"/>
          <w:sz w:val="24"/>
          <w:szCs w:val="24"/>
          <w:lang w:eastAsia="fr-FR"/>
        </w:rPr>
        <w:t>c</w:t>
      </w:r>
      <w:r w:rsidR="009029FA">
        <w:rPr>
          <w:rFonts w:ascii="Times New Roman" w:eastAsia="Times New Roman" w:hAnsi="Times New Roman" w:cs="Times New Roman"/>
          <w:sz w:val="24"/>
          <w:szCs w:val="24"/>
          <w:lang w:eastAsia="fr-FR"/>
        </w:rPr>
        <w:t>’est le cas pour le « bélier-lion » (C71)</w:t>
      </w:r>
      <w:r w:rsidR="00031DBD">
        <w:rPr>
          <w:rFonts w:ascii="Times New Roman" w:eastAsia="Times New Roman" w:hAnsi="Times New Roman" w:cs="Times New Roman"/>
          <w:sz w:val="24"/>
          <w:szCs w:val="24"/>
          <w:lang w:eastAsia="fr-FR"/>
        </w:rPr>
        <w:t> :</w:t>
      </w:r>
      <w:r w:rsidR="00F3661D">
        <w:rPr>
          <w:rFonts w:ascii="Times New Roman" w:eastAsia="Times New Roman" w:hAnsi="Times New Roman" w:cs="Times New Roman"/>
          <w:sz w:val="24"/>
          <w:szCs w:val="24"/>
          <w:lang w:eastAsia="fr-FR"/>
        </w:rPr>
        <w:t xml:space="preserve"> dessin préparatoire gris sous la couche de rouge du fond. Ces photographies permettent également </w:t>
      </w:r>
      <w:r w:rsidR="005D7859">
        <w:rPr>
          <w:rFonts w:ascii="Times New Roman" w:eastAsia="Times New Roman" w:hAnsi="Times New Roman" w:cs="Times New Roman"/>
          <w:sz w:val="24"/>
          <w:szCs w:val="24"/>
          <w:lang w:eastAsia="fr-FR"/>
        </w:rPr>
        <w:t xml:space="preserve">de </w:t>
      </w:r>
      <w:r w:rsidR="00F3661D">
        <w:rPr>
          <w:rFonts w:ascii="Times New Roman" w:eastAsia="Times New Roman" w:hAnsi="Times New Roman" w:cs="Times New Roman"/>
          <w:sz w:val="24"/>
          <w:szCs w:val="24"/>
          <w:lang w:eastAsia="fr-FR"/>
        </w:rPr>
        <w:t xml:space="preserve">différencier le dessin </w:t>
      </w:r>
      <w:r w:rsidR="001D1784">
        <w:rPr>
          <w:rFonts w:ascii="Times New Roman" w:eastAsia="Times New Roman" w:hAnsi="Times New Roman" w:cs="Times New Roman"/>
          <w:sz w:val="24"/>
          <w:szCs w:val="24"/>
          <w:lang w:eastAsia="fr-FR"/>
        </w:rPr>
        <w:t>préparatoire assez pâle du tracé noir final.</w:t>
      </w:r>
    </w:p>
    <w:p w14:paraId="126E7AC3" w14:textId="77777777" w:rsidR="001D1784" w:rsidRDefault="001D1784" w:rsidP="00B13D13">
      <w:pPr>
        <w:spacing w:after="0" w:line="288" w:lineRule="auto"/>
        <w:jc w:val="both"/>
        <w:rPr>
          <w:rFonts w:ascii="Times New Roman" w:eastAsia="Times New Roman" w:hAnsi="Times New Roman" w:cs="Times New Roman"/>
          <w:sz w:val="24"/>
          <w:szCs w:val="24"/>
          <w:lang w:eastAsia="fr-FR"/>
        </w:rPr>
      </w:pPr>
    </w:p>
    <w:p w14:paraId="15201EDF" w14:textId="7287DDFD" w:rsidR="005835D4" w:rsidRDefault="00563CD8" w:rsidP="00B13D13">
      <w:pPr>
        <w:spacing w:after="0" w:line="288" w:lineRule="auto"/>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ab/>
        <w:t>On remarque une grande vivacité</w:t>
      </w:r>
      <w:r w:rsidR="005D7859">
        <w:rPr>
          <w:rFonts w:ascii="Times New Roman" w:eastAsia="Times New Roman" w:hAnsi="Times New Roman" w:cs="Times New Roman"/>
          <w:sz w:val="24"/>
          <w:szCs w:val="24"/>
          <w:lang w:eastAsia="fr-FR"/>
        </w:rPr>
        <w:t xml:space="preserve"> et habileté</w:t>
      </w:r>
      <w:r>
        <w:rPr>
          <w:rFonts w:ascii="Times New Roman" w:eastAsia="Times New Roman" w:hAnsi="Times New Roman" w:cs="Times New Roman"/>
          <w:sz w:val="24"/>
          <w:szCs w:val="24"/>
          <w:lang w:eastAsia="fr-FR"/>
        </w:rPr>
        <w:t xml:space="preserve"> dans la touche</w:t>
      </w:r>
      <w:r w:rsidR="005D7859">
        <w:rPr>
          <w:rFonts w:ascii="Times New Roman" w:eastAsia="Times New Roman" w:hAnsi="Times New Roman" w:cs="Times New Roman"/>
          <w:sz w:val="24"/>
          <w:szCs w:val="24"/>
          <w:lang w:eastAsia="fr-FR"/>
        </w:rPr>
        <w:t xml:space="preserve"> qui </w:t>
      </w:r>
      <w:r>
        <w:rPr>
          <w:rFonts w:ascii="Times New Roman" w:eastAsia="Times New Roman" w:hAnsi="Times New Roman" w:cs="Times New Roman"/>
          <w:sz w:val="24"/>
          <w:szCs w:val="24"/>
          <w:lang w:eastAsia="fr-FR"/>
        </w:rPr>
        <w:t xml:space="preserve">est </w:t>
      </w:r>
      <w:r w:rsidR="005835D4">
        <w:rPr>
          <w:rFonts w:ascii="Times New Roman" w:eastAsia="Times New Roman" w:hAnsi="Times New Roman" w:cs="Times New Roman"/>
          <w:sz w:val="24"/>
          <w:szCs w:val="24"/>
          <w:lang w:eastAsia="fr-FR"/>
        </w:rPr>
        <w:t xml:space="preserve">très </w:t>
      </w:r>
      <w:r>
        <w:rPr>
          <w:rFonts w:ascii="Times New Roman" w:eastAsia="Times New Roman" w:hAnsi="Times New Roman" w:cs="Times New Roman"/>
          <w:sz w:val="24"/>
          <w:szCs w:val="24"/>
          <w:lang w:eastAsia="fr-FR"/>
        </w:rPr>
        <w:t xml:space="preserve">efficace. </w:t>
      </w:r>
      <w:r w:rsidR="004B5929">
        <w:rPr>
          <w:rFonts w:ascii="Times New Roman" w:eastAsia="Times New Roman" w:hAnsi="Times New Roman" w:cs="Times New Roman"/>
          <w:sz w:val="24"/>
          <w:szCs w:val="24"/>
          <w:lang w:eastAsia="fr-FR"/>
        </w:rPr>
        <w:t>On suppose que les cont</w:t>
      </w:r>
      <w:r w:rsidR="00ED33E5">
        <w:rPr>
          <w:rFonts w:ascii="Times New Roman" w:eastAsia="Times New Roman" w:hAnsi="Times New Roman" w:cs="Times New Roman"/>
          <w:sz w:val="24"/>
          <w:szCs w:val="24"/>
          <w:lang w:eastAsia="fr-FR"/>
        </w:rPr>
        <w:t xml:space="preserve">raintes financières étaient importantes et qu’il fallait que le travail soit effectué rapidement. </w:t>
      </w:r>
      <w:r>
        <w:rPr>
          <w:rFonts w:ascii="Times New Roman" w:eastAsia="Times New Roman" w:hAnsi="Times New Roman" w:cs="Times New Roman"/>
          <w:sz w:val="24"/>
          <w:szCs w:val="24"/>
          <w:lang w:eastAsia="fr-FR"/>
        </w:rPr>
        <w:t>Cela démontre l’habitude qu’avaient ces peintres</w:t>
      </w:r>
      <w:r w:rsidR="005835D4">
        <w:rPr>
          <w:rFonts w:ascii="Times New Roman" w:eastAsia="Times New Roman" w:hAnsi="Times New Roman" w:cs="Times New Roman"/>
          <w:sz w:val="24"/>
          <w:szCs w:val="24"/>
          <w:lang w:eastAsia="fr-FR"/>
        </w:rPr>
        <w:t xml:space="preserve"> de</w:t>
      </w:r>
      <w:r>
        <w:rPr>
          <w:rFonts w:ascii="Times New Roman" w:eastAsia="Times New Roman" w:hAnsi="Times New Roman" w:cs="Times New Roman"/>
          <w:sz w:val="24"/>
          <w:szCs w:val="24"/>
          <w:lang w:eastAsia="fr-FR"/>
        </w:rPr>
        <w:t xml:space="preserve"> réaliser d’importants décors</w:t>
      </w:r>
      <w:r w:rsidR="00ED33E5">
        <w:rPr>
          <w:rFonts w:ascii="Times New Roman" w:eastAsia="Times New Roman" w:hAnsi="Times New Roman" w:cs="Times New Roman"/>
          <w:sz w:val="24"/>
          <w:szCs w:val="24"/>
          <w:lang w:eastAsia="fr-FR"/>
        </w:rPr>
        <w:t xml:space="preserve"> peints, dont des plafonds</w:t>
      </w:r>
      <w:r>
        <w:rPr>
          <w:rFonts w:ascii="Times New Roman" w:eastAsia="Times New Roman" w:hAnsi="Times New Roman" w:cs="Times New Roman"/>
          <w:sz w:val="24"/>
          <w:szCs w:val="24"/>
          <w:lang w:eastAsia="fr-FR"/>
        </w:rPr>
        <w:t xml:space="preserve">. </w:t>
      </w:r>
      <w:r w:rsidR="005835D4">
        <w:rPr>
          <w:rFonts w:ascii="Times New Roman" w:eastAsia="Times New Roman" w:hAnsi="Times New Roman" w:cs="Times New Roman"/>
          <w:sz w:val="24"/>
          <w:szCs w:val="24"/>
          <w:lang w:eastAsia="fr-FR"/>
        </w:rPr>
        <w:t xml:space="preserve">La technique est très graphique avec beaucoup d’aplats et peu de dégradés. </w:t>
      </w:r>
      <w:r>
        <w:rPr>
          <w:rFonts w:ascii="Times New Roman" w:eastAsia="Times New Roman" w:hAnsi="Times New Roman" w:cs="Times New Roman"/>
          <w:sz w:val="24"/>
          <w:szCs w:val="24"/>
          <w:lang w:eastAsia="fr-FR"/>
        </w:rPr>
        <w:t>On peut supposer que plusieurs peintres ont travaillé sur ces closoirs car le style pictural</w:t>
      </w:r>
      <w:r w:rsidR="00B54AE5">
        <w:rPr>
          <w:rFonts w:ascii="Times New Roman" w:eastAsia="Times New Roman" w:hAnsi="Times New Roman" w:cs="Times New Roman"/>
          <w:sz w:val="24"/>
          <w:szCs w:val="24"/>
          <w:lang w:eastAsia="fr-FR"/>
        </w:rPr>
        <w:t xml:space="preserve"> et la finesse des représentations</w:t>
      </w:r>
      <w:r>
        <w:rPr>
          <w:rFonts w:ascii="Times New Roman" w:eastAsia="Times New Roman" w:hAnsi="Times New Roman" w:cs="Times New Roman"/>
          <w:sz w:val="24"/>
          <w:szCs w:val="24"/>
          <w:lang w:eastAsia="fr-FR"/>
        </w:rPr>
        <w:t xml:space="preserve"> n</w:t>
      </w:r>
      <w:r w:rsidR="00B54AE5">
        <w:rPr>
          <w:rFonts w:ascii="Times New Roman" w:eastAsia="Times New Roman" w:hAnsi="Times New Roman" w:cs="Times New Roman"/>
          <w:sz w:val="24"/>
          <w:szCs w:val="24"/>
          <w:lang w:eastAsia="fr-FR"/>
        </w:rPr>
        <w:t>e sont</w:t>
      </w:r>
      <w:r>
        <w:rPr>
          <w:rFonts w:ascii="Times New Roman" w:eastAsia="Times New Roman" w:hAnsi="Times New Roman" w:cs="Times New Roman"/>
          <w:sz w:val="24"/>
          <w:szCs w:val="24"/>
          <w:lang w:eastAsia="fr-FR"/>
        </w:rPr>
        <w:t xml:space="preserve"> pas toujours le</w:t>
      </w:r>
      <w:r w:rsidR="00B54AE5">
        <w:rPr>
          <w:rFonts w:ascii="Times New Roman" w:eastAsia="Times New Roman" w:hAnsi="Times New Roman" w:cs="Times New Roman"/>
          <w:sz w:val="24"/>
          <w:szCs w:val="24"/>
          <w:lang w:eastAsia="fr-FR"/>
        </w:rPr>
        <w:t>s</w:t>
      </w:r>
      <w:r>
        <w:rPr>
          <w:rFonts w:ascii="Times New Roman" w:eastAsia="Times New Roman" w:hAnsi="Times New Roman" w:cs="Times New Roman"/>
          <w:sz w:val="24"/>
          <w:szCs w:val="24"/>
          <w:lang w:eastAsia="fr-FR"/>
        </w:rPr>
        <w:t xml:space="preserve"> même</w:t>
      </w:r>
      <w:r w:rsidR="00B54AE5">
        <w:rPr>
          <w:rFonts w:ascii="Times New Roman" w:eastAsia="Times New Roman" w:hAnsi="Times New Roman" w:cs="Times New Roman"/>
          <w:sz w:val="24"/>
          <w:szCs w:val="24"/>
          <w:lang w:eastAsia="fr-FR"/>
        </w:rPr>
        <w:t>s</w:t>
      </w:r>
      <w:r>
        <w:rPr>
          <w:rFonts w:ascii="Times New Roman" w:eastAsia="Times New Roman" w:hAnsi="Times New Roman" w:cs="Times New Roman"/>
          <w:sz w:val="24"/>
          <w:szCs w:val="24"/>
          <w:lang w:eastAsia="fr-FR"/>
        </w:rPr>
        <w:t>.</w:t>
      </w:r>
    </w:p>
    <w:p w14:paraId="4472D556" w14:textId="77777777" w:rsidR="001D1784" w:rsidRDefault="001D1784" w:rsidP="00B13D13">
      <w:pPr>
        <w:spacing w:after="0" w:line="288" w:lineRule="auto"/>
        <w:jc w:val="both"/>
        <w:rPr>
          <w:rFonts w:ascii="Times New Roman" w:eastAsia="Times New Roman" w:hAnsi="Times New Roman" w:cs="Times New Roman"/>
          <w:sz w:val="24"/>
          <w:szCs w:val="24"/>
          <w:lang w:eastAsia="fr-FR"/>
        </w:rPr>
      </w:pPr>
    </w:p>
    <w:p w14:paraId="714D2A03" w14:textId="046F0F8D" w:rsidR="00563CD8" w:rsidRDefault="005835D4" w:rsidP="00B13D13">
      <w:pPr>
        <w:spacing w:after="0" w:line="288" w:lineRule="auto"/>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ab/>
        <w:t xml:space="preserve">On remarque l’utilisation de pochoirs pour la plupart des fleurs. Il s’agit d’œillets blancs symbolisés par quatre </w:t>
      </w:r>
      <w:r w:rsidR="00DA6AF7">
        <w:rPr>
          <w:rFonts w:ascii="Times New Roman" w:eastAsia="Times New Roman" w:hAnsi="Times New Roman" w:cs="Times New Roman"/>
          <w:sz w:val="24"/>
          <w:szCs w:val="24"/>
          <w:lang w:eastAsia="fr-FR"/>
        </w:rPr>
        <w:t xml:space="preserve">pétales frangés. </w:t>
      </w:r>
      <w:r w:rsidR="00635284">
        <w:rPr>
          <w:rFonts w:ascii="Times New Roman" w:eastAsia="Times New Roman" w:hAnsi="Times New Roman" w:cs="Times New Roman"/>
          <w:sz w:val="24"/>
          <w:szCs w:val="24"/>
          <w:lang w:eastAsia="fr-FR"/>
        </w:rPr>
        <w:t xml:space="preserve">Cette technique a-t-elle été privilégiée pour un gain de temps ? </w:t>
      </w:r>
      <w:r w:rsidR="00DA6AF7">
        <w:rPr>
          <w:rFonts w:ascii="Times New Roman" w:eastAsia="Times New Roman" w:hAnsi="Times New Roman" w:cs="Times New Roman"/>
          <w:sz w:val="24"/>
          <w:szCs w:val="24"/>
          <w:lang w:eastAsia="fr-FR"/>
        </w:rPr>
        <w:t>Certaines fleurs ont cependant été réalisées au pinceau (C26).</w:t>
      </w:r>
    </w:p>
    <w:p w14:paraId="33B43664" w14:textId="77777777" w:rsidR="001D1784" w:rsidRDefault="001D1784" w:rsidP="00B13D13">
      <w:pPr>
        <w:spacing w:after="0" w:line="288" w:lineRule="auto"/>
        <w:jc w:val="both"/>
        <w:rPr>
          <w:rFonts w:ascii="Times New Roman" w:eastAsia="Times New Roman" w:hAnsi="Times New Roman" w:cs="Times New Roman"/>
          <w:sz w:val="24"/>
          <w:szCs w:val="24"/>
          <w:lang w:eastAsia="fr-FR"/>
        </w:rPr>
      </w:pPr>
    </w:p>
    <w:p w14:paraId="238EAAC8" w14:textId="5620D6A6" w:rsidR="008B5774" w:rsidRPr="00757C9D" w:rsidRDefault="008B5774" w:rsidP="00B13D13">
      <w:pPr>
        <w:spacing w:after="0" w:line="288" w:lineRule="auto"/>
        <w:jc w:val="both"/>
        <w:rPr>
          <w:rFonts w:ascii="Times New Roman" w:eastAsia="Times New Roman" w:hAnsi="Times New Roman" w:cs="Times New Roman"/>
          <w:strike/>
          <w:sz w:val="24"/>
          <w:szCs w:val="24"/>
          <w:lang w:eastAsia="fr-FR"/>
        </w:rPr>
      </w:pPr>
      <w:r>
        <w:rPr>
          <w:rFonts w:ascii="Times New Roman" w:eastAsia="Times New Roman" w:hAnsi="Times New Roman" w:cs="Times New Roman"/>
          <w:sz w:val="24"/>
          <w:szCs w:val="24"/>
          <w:lang w:eastAsia="fr-FR"/>
        </w:rPr>
        <w:tab/>
      </w:r>
      <w:r w:rsidR="00031DBD">
        <w:rPr>
          <w:rFonts w:ascii="Times New Roman" w:eastAsia="Times New Roman" w:hAnsi="Times New Roman" w:cs="Times New Roman"/>
          <w:sz w:val="24"/>
          <w:szCs w:val="24"/>
          <w:lang w:eastAsia="fr-FR"/>
        </w:rPr>
        <w:t>L</w:t>
      </w:r>
      <w:r>
        <w:rPr>
          <w:rFonts w:ascii="Times New Roman" w:eastAsia="Times New Roman" w:hAnsi="Times New Roman" w:cs="Times New Roman"/>
          <w:sz w:val="24"/>
          <w:szCs w:val="24"/>
          <w:lang w:eastAsia="fr-FR"/>
        </w:rPr>
        <w:t xml:space="preserve">es peintres ont su jouer </w:t>
      </w:r>
      <w:r w:rsidR="00CA4481">
        <w:rPr>
          <w:rFonts w:ascii="Times New Roman" w:eastAsia="Times New Roman" w:hAnsi="Times New Roman" w:cs="Times New Roman"/>
          <w:sz w:val="24"/>
          <w:szCs w:val="24"/>
          <w:lang w:eastAsia="fr-FR"/>
        </w:rPr>
        <w:t xml:space="preserve">avec </w:t>
      </w:r>
      <w:r w:rsidR="00757C9D">
        <w:rPr>
          <w:rFonts w:ascii="Times New Roman" w:eastAsia="Times New Roman" w:hAnsi="Times New Roman" w:cs="Times New Roman"/>
          <w:sz w:val="24"/>
          <w:szCs w:val="24"/>
          <w:lang w:eastAsia="fr-FR"/>
        </w:rPr>
        <w:t>l</w:t>
      </w:r>
      <w:r w:rsidR="00CA4481">
        <w:rPr>
          <w:rFonts w:ascii="Times New Roman" w:eastAsia="Times New Roman" w:hAnsi="Times New Roman" w:cs="Times New Roman"/>
          <w:sz w:val="24"/>
          <w:szCs w:val="24"/>
          <w:lang w:eastAsia="fr-FR"/>
        </w:rPr>
        <w:t>es défauts</w:t>
      </w:r>
      <w:r w:rsidR="00757C9D">
        <w:rPr>
          <w:rFonts w:ascii="Times New Roman" w:eastAsia="Times New Roman" w:hAnsi="Times New Roman" w:cs="Times New Roman"/>
          <w:sz w:val="24"/>
          <w:szCs w:val="24"/>
          <w:lang w:eastAsia="fr-FR"/>
        </w:rPr>
        <w:t xml:space="preserve"> du bois</w:t>
      </w:r>
      <w:r w:rsidR="00CA4481">
        <w:rPr>
          <w:rFonts w:ascii="Times New Roman" w:eastAsia="Times New Roman" w:hAnsi="Times New Roman" w:cs="Times New Roman"/>
          <w:sz w:val="24"/>
          <w:szCs w:val="24"/>
          <w:lang w:eastAsia="fr-FR"/>
        </w:rPr>
        <w:t xml:space="preserve"> pour qu’ils ne gênent</w:t>
      </w:r>
      <w:r w:rsidR="00757C9D">
        <w:rPr>
          <w:rFonts w:ascii="Times New Roman" w:eastAsia="Times New Roman" w:hAnsi="Times New Roman" w:cs="Times New Roman"/>
          <w:sz w:val="24"/>
          <w:szCs w:val="24"/>
          <w:lang w:eastAsia="fr-FR"/>
        </w:rPr>
        <w:t xml:space="preserve"> pas</w:t>
      </w:r>
      <w:r w:rsidR="00CA4481">
        <w:rPr>
          <w:rFonts w:ascii="Times New Roman" w:eastAsia="Times New Roman" w:hAnsi="Times New Roman" w:cs="Times New Roman"/>
          <w:sz w:val="24"/>
          <w:szCs w:val="24"/>
          <w:lang w:eastAsia="fr-FR"/>
        </w:rPr>
        <w:t xml:space="preserve"> l</w:t>
      </w:r>
      <w:r w:rsidR="00B54AE5">
        <w:rPr>
          <w:rFonts w:ascii="Times New Roman" w:eastAsia="Times New Roman" w:hAnsi="Times New Roman" w:cs="Times New Roman"/>
          <w:sz w:val="24"/>
          <w:szCs w:val="24"/>
          <w:lang w:eastAsia="fr-FR"/>
        </w:rPr>
        <w:t>es</w:t>
      </w:r>
      <w:r w:rsidR="00CA4481">
        <w:rPr>
          <w:rFonts w:ascii="Times New Roman" w:eastAsia="Times New Roman" w:hAnsi="Times New Roman" w:cs="Times New Roman"/>
          <w:sz w:val="24"/>
          <w:szCs w:val="24"/>
          <w:lang w:eastAsia="fr-FR"/>
        </w:rPr>
        <w:t xml:space="preserve"> </w:t>
      </w:r>
      <w:r w:rsidR="00B54AE5">
        <w:rPr>
          <w:rFonts w:ascii="Times New Roman" w:eastAsia="Times New Roman" w:hAnsi="Times New Roman" w:cs="Times New Roman"/>
          <w:sz w:val="24"/>
          <w:szCs w:val="24"/>
          <w:lang w:eastAsia="fr-FR"/>
        </w:rPr>
        <w:t>représentations</w:t>
      </w:r>
      <w:r w:rsidR="00CA4481">
        <w:rPr>
          <w:rFonts w:ascii="Times New Roman" w:eastAsia="Times New Roman" w:hAnsi="Times New Roman" w:cs="Times New Roman"/>
          <w:sz w:val="24"/>
          <w:szCs w:val="24"/>
          <w:lang w:eastAsia="fr-FR"/>
        </w:rPr>
        <w:t xml:space="preserve">. Certains nœuds ou irrégularités semblent même avoir été utilisés pour mettre en valeur des aspects des personnages. C’est le cas de l’homme au chapeau C79 qui porte une sorte d’écharpe autour de la tête : le relief creusé en sillons verticaux </w:t>
      </w:r>
      <w:r w:rsidR="00B54AE5">
        <w:rPr>
          <w:rFonts w:ascii="Times New Roman" w:eastAsia="Times New Roman" w:hAnsi="Times New Roman" w:cs="Times New Roman"/>
          <w:sz w:val="24"/>
          <w:szCs w:val="24"/>
          <w:lang w:eastAsia="fr-FR"/>
        </w:rPr>
        <w:t>semble avoir</w:t>
      </w:r>
      <w:r w:rsidR="00CA4481">
        <w:rPr>
          <w:rFonts w:ascii="Times New Roman" w:eastAsia="Times New Roman" w:hAnsi="Times New Roman" w:cs="Times New Roman"/>
          <w:sz w:val="24"/>
          <w:szCs w:val="24"/>
          <w:lang w:eastAsia="fr-FR"/>
        </w:rPr>
        <w:t xml:space="preserve"> été utilisé par le peintre pour figurer les cheveux d</w:t>
      </w:r>
      <w:r w:rsidR="00757C9D">
        <w:rPr>
          <w:rFonts w:ascii="Times New Roman" w:eastAsia="Times New Roman" w:hAnsi="Times New Roman" w:cs="Times New Roman"/>
          <w:sz w:val="24"/>
          <w:szCs w:val="24"/>
          <w:lang w:eastAsia="fr-FR"/>
        </w:rPr>
        <w:t>u</w:t>
      </w:r>
      <w:r w:rsidR="00CA4481">
        <w:rPr>
          <w:rFonts w:ascii="Times New Roman" w:eastAsia="Times New Roman" w:hAnsi="Times New Roman" w:cs="Times New Roman"/>
          <w:sz w:val="24"/>
          <w:szCs w:val="24"/>
          <w:lang w:eastAsia="fr-FR"/>
        </w:rPr>
        <w:t xml:space="preserve"> personnage. </w:t>
      </w:r>
      <w:r w:rsidR="00C867AC">
        <w:rPr>
          <w:rFonts w:ascii="Times New Roman" w:eastAsia="Times New Roman" w:hAnsi="Times New Roman" w:cs="Times New Roman"/>
          <w:sz w:val="24"/>
          <w:szCs w:val="24"/>
          <w:lang w:eastAsia="fr-FR"/>
        </w:rPr>
        <w:t xml:space="preserve">On peut se poser la même question pour le creux du bois utilisé pour figurer la courbure de l’arrière du casque du soldat C54 dont l’œil est placé sur un petit nœud. </w:t>
      </w:r>
    </w:p>
    <w:p w14:paraId="035372AD" w14:textId="77777777" w:rsidR="001D1784" w:rsidRDefault="001D1784" w:rsidP="00B13D13">
      <w:pPr>
        <w:spacing w:after="0" w:line="288" w:lineRule="auto"/>
        <w:jc w:val="both"/>
        <w:rPr>
          <w:rFonts w:ascii="Times New Roman" w:eastAsia="Times New Roman" w:hAnsi="Times New Roman" w:cs="Times New Roman"/>
          <w:sz w:val="24"/>
          <w:szCs w:val="24"/>
          <w:lang w:eastAsia="fr-FR"/>
        </w:rPr>
      </w:pPr>
    </w:p>
    <w:p w14:paraId="70175183" w14:textId="5630B2BE" w:rsidR="00563CD8" w:rsidRPr="003F5C16" w:rsidRDefault="00B13D13" w:rsidP="00B13D13">
      <w:pPr>
        <w:spacing w:after="0" w:line="288" w:lineRule="auto"/>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ab/>
        <w:t>Aucun vernis ou couche de protection n’</w:t>
      </w:r>
      <w:r w:rsidR="00757C9D">
        <w:rPr>
          <w:rFonts w:ascii="Times New Roman" w:eastAsia="Times New Roman" w:hAnsi="Times New Roman" w:cs="Times New Roman"/>
          <w:sz w:val="24"/>
          <w:szCs w:val="24"/>
          <w:lang w:eastAsia="fr-FR"/>
        </w:rPr>
        <w:t>ont</w:t>
      </w:r>
      <w:r>
        <w:rPr>
          <w:rFonts w:ascii="Times New Roman" w:eastAsia="Times New Roman" w:hAnsi="Times New Roman" w:cs="Times New Roman"/>
          <w:sz w:val="24"/>
          <w:szCs w:val="24"/>
          <w:lang w:eastAsia="fr-FR"/>
        </w:rPr>
        <w:t xml:space="preserve"> été observé.</w:t>
      </w:r>
    </w:p>
    <w:p w14:paraId="158F3BD0" w14:textId="77777777" w:rsidR="000B6368" w:rsidRDefault="000B6368" w:rsidP="00563CD8">
      <w:pPr>
        <w:spacing w:after="0" w:line="288" w:lineRule="auto"/>
        <w:jc w:val="both"/>
        <w:rPr>
          <w:rFonts w:ascii="Times New Roman" w:hAnsi="Times New Roman" w:cs="Times New Roman"/>
          <w:sz w:val="24"/>
          <w:szCs w:val="24"/>
        </w:rPr>
        <w:sectPr w:rsidR="000B6368" w:rsidSect="003F5C16">
          <w:pgSz w:w="11906" w:h="16838"/>
          <w:pgMar w:top="1276" w:right="1274" w:bottom="1417" w:left="1417" w:header="709" w:footer="709" w:gutter="0"/>
          <w:cols w:space="708"/>
          <w:docGrid w:linePitch="360"/>
        </w:sectPr>
      </w:pPr>
    </w:p>
    <w:p w14:paraId="4975B491" w14:textId="760C799C" w:rsidR="005835D4" w:rsidRDefault="009029FA" w:rsidP="00563CD8">
      <w:pPr>
        <w:spacing w:after="0" w:line="288" w:lineRule="auto"/>
        <w:jc w:val="both"/>
        <w:rPr>
          <w:rFonts w:ascii="Times New Roman" w:hAnsi="Times New Roman" w:cs="Times New Roman"/>
          <w:sz w:val="24"/>
          <w:szCs w:val="24"/>
        </w:rPr>
        <w:sectPr w:rsidR="005835D4" w:rsidSect="003F5C16">
          <w:pgSz w:w="11906" w:h="16838"/>
          <w:pgMar w:top="1276" w:right="1274" w:bottom="1417" w:left="1417" w:header="709" w:footer="709" w:gutter="0"/>
          <w:cols w:space="708"/>
          <w:docGrid w:linePitch="360"/>
        </w:sectPr>
      </w:pPr>
      <w:r>
        <w:rPr>
          <w:noProof/>
          <w14:ligatures w14:val="standardContextual"/>
        </w:rPr>
        <w:lastRenderedPageBreak/>
        <mc:AlternateContent>
          <mc:Choice Requires="wps">
            <w:drawing>
              <wp:anchor distT="0" distB="0" distL="114300" distR="114300" simplePos="0" relativeHeight="252072960" behindDoc="0" locked="0" layoutInCell="1" allowOverlap="1" wp14:anchorId="03EEA359" wp14:editId="127D3BBA">
                <wp:simplePos x="0" y="0"/>
                <wp:positionH relativeFrom="column">
                  <wp:posOffset>4845685</wp:posOffset>
                </wp:positionH>
                <wp:positionV relativeFrom="paragraph">
                  <wp:posOffset>5133340</wp:posOffset>
                </wp:positionV>
                <wp:extent cx="1554480" cy="1653540"/>
                <wp:effectExtent l="0" t="0" r="7620" b="3810"/>
                <wp:wrapNone/>
                <wp:docPr id="67" name="Zone de texte 67"/>
                <wp:cNvGraphicFramePr/>
                <a:graphic xmlns:a="http://schemas.openxmlformats.org/drawingml/2006/main">
                  <a:graphicData uri="http://schemas.microsoft.com/office/word/2010/wordprocessingShape">
                    <wps:wsp>
                      <wps:cNvSpPr txBox="1"/>
                      <wps:spPr>
                        <a:xfrm>
                          <a:off x="0" y="0"/>
                          <a:ext cx="1554480" cy="1653540"/>
                        </a:xfrm>
                        <a:prstGeom prst="rect">
                          <a:avLst/>
                        </a:prstGeom>
                        <a:solidFill>
                          <a:schemeClr val="lt1"/>
                        </a:solidFill>
                        <a:ln w="6350">
                          <a:noFill/>
                        </a:ln>
                      </wps:spPr>
                      <wps:txbx>
                        <w:txbxContent>
                          <w:p w14:paraId="40361F7F" w14:textId="3ACB9BC4" w:rsidR="005C6A84" w:rsidRDefault="005C6A84">
                            <w:r>
                              <w:t>La photo IR (Daniel Martin)</w:t>
                            </w:r>
                            <w:r w:rsidR="009029FA">
                              <w:t>, permet de distinguer le dessin préparatoire sur le « bélier-lion » (C71) qui est gris clair de la touche final plus noire.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EEA359" id="Zone de texte 67" o:spid="_x0000_s1047" type="#_x0000_t202" style="position:absolute;left:0;text-align:left;margin-left:381.55pt;margin-top:404.2pt;width:122.4pt;height:130.2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" fillcolor="white [3201]" stroked="f" strokeweight=".5pt">
                <v:textbox>
                  <w:txbxContent>
                    <w:p w14:paraId="40361F7F" w14:textId="3ACB9BC4" w:rsidR="005C6A84" w:rsidRDefault="005C6A84">
                      <w:r>
                        <w:t>La photo IR (Daniel Martin)</w:t>
                      </w:r>
                      <w:r w:rsidR="009029FA">
                        <w:t>, permet de distinguer le dessin préparatoire sur le « bélier-lion » (C71) qui est gris clair de la touche final plus noire.</w:t>
                      </w:r>
                    </w:p>
                  </w:txbxContent>
                </v:textbox>
              </v:shape>
            </w:pict>
          </mc:Fallback>
        </mc:AlternateContent>
      </w:r>
      <w:r>
        <w:rPr>
          <w:noProof/>
          <w14:ligatures w14:val="standardContextual"/>
        </w:rPr>
        <mc:AlternateContent>
          <mc:Choice Requires="wps">
            <w:drawing>
              <wp:anchor distT="0" distB="0" distL="114300" distR="114300" simplePos="0" relativeHeight="252077056" behindDoc="0" locked="0" layoutInCell="1" allowOverlap="1" wp14:anchorId="5A7F8F89" wp14:editId="56F946D6">
                <wp:simplePos x="0" y="0"/>
                <wp:positionH relativeFrom="column">
                  <wp:posOffset>2323465</wp:posOffset>
                </wp:positionH>
                <wp:positionV relativeFrom="paragraph">
                  <wp:posOffset>7853680</wp:posOffset>
                </wp:positionV>
                <wp:extent cx="243840" cy="160020"/>
                <wp:effectExtent l="38100" t="0" r="22860" b="49530"/>
                <wp:wrapNone/>
                <wp:docPr id="70" name="Connecteur droit avec flèche 70"/>
                <wp:cNvGraphicFramePr/>
                <a:graphic xmlns:a="http://schemas.openxmlformats.org/drawingml/2006/main">
                  <a:graphicData uri="http://schemas.microsoft.com/office/word/2010/wordprocessingShape">
                    <wps:wsp>
                      <wps:cNvCnPr/>
                      <wps:spPr>
                        <a:xfrm flipH="1">
                          <a:off x="0" y="0"/>
                          <a:ext cx="243840" cy="16002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6BE30BCB" id="_x0000_t32" coordsize="21600,21600" o:spt="32" o:oned="t" path="m,l21600,21600e" filled="f">
                <v:path arrowok="t" fillok="f" o:connecttype="none"/>
                <o:lock v:ext="edit" shapetype="t"/>
              </v:shapetype>
              <v:shape id="Connecteur droit avec flèche 70" o:spid="_x0000_s1026" type="#_x0000_t32" style="position:absolute;margin-left:182.95pt;margin-top:618.4pt;width:19.2pt;height:12.6pt;flip:x;z-index:252077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" strokecolor="red" strokeweight="1.5pt">
                <v:stroke endarrow="block" joinstyle="miter"/>
              </v:shape>
            </w:pict>
          </mc:Fallback>
        </mc:AlternateContent>
      </w:r>
      <w:r>
        <w:rPr>
          <w:noProof/>
          <w14:ligatures w14:val="standardContextual"/>
        </w:rPr>
        <mc:AlternateContent>
          <mc:Choice Requires="wps">
            <w:drawing>
              <wp:anchor distT="0" distB="0" distL="114300" distR="114300" simplePos="0" relativeHeight="252076032" behindDoc="0" locked="0" layoutInCell="1" allowOverlap="1" wp14:anchorId="0A0ECC4B" wp14:editId="14028B5E">
                <wp:simplePos x="0" y="0"/>
                <wp:positionH relativeFrom="column">
                  <wp:posOffset>3184525</wp:posOffset>
                </wp:positionH>
                <wp:positionV relativeFrom="paragraph">
                  <wp:posOffset>7198360</wp:posOffset>
                </wp:positionV>
                <wp:extent cx="121920" cy="403860"/>
                <wp:effectExtent l="0" t="0" r="68580" b="53340"/>
                <wp:wrapNone/>
                <wp:docPr id="69" name="Connecteur droit avec flèche 69"/>
                <wp:cNvGraphicFramePr/>
                <a:graphic xmlns:a="http://schemas.openxmlformats.org/drawingml/2006/main">
                  <a:graphicData uri="http://schemas.microsoft.com/office/word/2010/wordprocessingShape">
                    <wps:wsp>
                      <wps:cNvCnPr/>
                      <wps:spPr>
                        <a:xfrm>
                          <a:off x="0" y="0"/>
                          <a:ext cx="121920" cy="403860"/>
                        </a:xfrm>
                        <a:prstGeom prst="straightConnector1">
                          <a:avLst/>
                        </a:prstGeom>
                        <a:noFill/>
                        <a:ln w="190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29E59DE" id="Connecteur droit avec flèche 69" o:spid="_x0000_s1026" type="#_x0000_t32" style="position:absolute;margin-left:250.75pt;margin-top:566.8pt;width:9.6pt;height:31.8pt;z-index:25207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" strokecolor="red" strokeweight="1.5pt">
                <v:stroke endarrow="block" joinstyle="miter"/>
              </v:shape>
            </w:pict>
          </mc:Fallback>
        </mc:AlternateContent>
      </w:r>
      <w:r>
        <w:rPr>
          <w:noProof/>
          <w14:ligatures w14:val="standardContextual"/>
        </w:rPr>
        <mc:AlternateContent>
          <mc:Choice Requires="wps">
            <w:drawing>
              <wp:anchor distT="0" distB="0" distL="114300" distR="114300" simplePos="0" relativeHeight="252073984" behindDoc="0" locked="0" layoutInCell="1" allowOverlap="1" wp14:anchorId="0A00DC5D" wp14:editId="029F262C">
                <wp:simplePos x="0" y="0"/>
                <wp:positionH relativeFrom="column">
                  <wp:posOffset>883285</wp:posOffset>
                </wp:positionH>
                <wp:positionV relativeFrom="paragraph">
                  <wp:posOffset>7716520</wp:posOffset>
                </wp:positionV>
                <wp:extent cx="297180" cy="83820"/>
                <wp:effectExtent l="38100" t="0" r="26670" b="68580"/>
                <wp:wrapNone/>
                <wp:docPr id="68" name="Connecteur droit avec flèche 68"/>
                <wp:cNvGraphicFramePr/>
                <a:graphic xmlns:a="http://schemas.openxmlformats.org/drawingml/2006/main">
                  <a:graphicData uri="http://schemas.microsoft.com/office/word/2010/wordprocessingShape">
                    <wps:wsp>
                      <wps:cNvCnPr/>
                      <wps:spPr>
                        <a:xfrm flipH="1">
                          <a:off x="0" y="0"/>
                          <a:ext cx="297180" cy="8382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F131678" id="Connecteur droit avec flèche 68" o:spid="_x0000_s1026" type="#_x0000_t32" style="position:absolute;margin-left:69.55pt;margin-top:607.6pt;width:23.4pt;height:6.6pt;flip:x;z-index:2520739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" strokecolor="red" strokeweight="1.5pt">
                <v:stroke endarrow="block" joinstyle="miter"/>
              </v:shape>
            </w:pict>
          </mc:Fallback>
        </mc:AlternateContent>
      </w:r>
      <w:r w:rsidR="00ED69B5">
        <w:rPr>
          <w:noProof/>
          <w14:ligatures w14:val="standardContextual"/>
        </w:rPr>
        <w:drawing>
          <wp:anchor distT="0" distB="0" distL="114300" distR="114300" simplePos="0" relativeHeight="252058624" behindDoc="0" locked="0" layoutInCell="1" allowOverlap="1" wp14:anchorId="613C5EF5" wp14:editId="5D1ED8B0">
            <wp:simplePos x="0" y="0"/>
            <wp:positionH relativeFrom="margin">
              <wp:posOffset>-419735</wp:posOffset>
            </wp:positionH>
            <wp:positionV relativeFrom="paragraph">
              <wp:posOffset>2862580</wp:posOffset>
            </wp:positionV>
            <wp:extent cx="5153025" cy="2918460"/>
            <wp:effectExtent l="0" t="0" r="9525" b="0"/>
            <wp:wrapSquare wrapText="bothSides"/>
            <wp:docPr id="269" name="Imag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2" cstate="print">
                      <a:extLst>
                        <a:ext uri="{28A0092B-C50C-407E-A947-70E740481C1C}">
                          <a14:useLocalDpi xmlns:a14="http://schemas.microsoft.com/office/drawing/2010/main"/>
                        </a:ext>
                      </a:extLst>
                    </a:blip>
                    <a:srcRect/>
                    <a:stretch/>
                  </pic:blipFill>
                  <pic:spPr bwMode="auto">
                    <a:xfrm>
                      <a:off x="0" y="0"/>
                      <a:ext cx="5153025" cy="29184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D69B5">
        <w:rPr>
          <w:noProof/>
          <w14:ligatures w14:val="standardContextual"/>
        </w:rPr>
        <w:drawing>
          <wp:anchor distT="0" distB="0" distL="114300" distR="114300" simplePos="0" relativeHeight="252056576" behindDoc="0" locked="0" layoutInCell="1" allowOverlap="1" wp14:anchorId="0F7F46AB" wp14:editId="6228AD01">
            <wp:simplePos x="0" y="0"/>
            <wp:positionH relativeFrom="margin">
              <wp:posOffset>-366395</wp:posOffset>
            </wp:positionH>
            <wp:positionV relativeFrom="paragraph">
              <wp:posOffset>5956300</wp:posOffset>
            </wp:positionV>
            <wp:extent cx="5131435" cy="3017520"/>
            <wp:effectExtent l="0" t="0" r="0" b="0"/>
            <wp:wrapSquare wrapText="bothSides"/>
            <wp:docPr id="267" name="Imag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3" cstate="print">
                      <a:extLst>
                        <a:ext uri="{28A0092B-C50C-407E-A947-70E740481C1C}">
                          <a14:useLocalDpi xmlns:a14="http://schemas.microsoft.com/office/drawing/2010/main"/>
                        </a:ext>
                      </a:extLst>
                    </a:blip>
                    <a:srcRect/>
                    <a:stretch/>
                  </pic:blipFill>
                  <pic:spPr bwMode="auto">
                    <a:xfrm>
                      <a:off x="0" y="0"/>
                      <a:ext cx="5131435" cy="30175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B6368">
        <w:rPr>
          <w:noProof/>
          <w14:ligatures w14:val="standardContextual"/>
        </w:rPr>
        <mc:AlternateContent>
          <mc:Choice Requires="wps">
            <w:drawing>
              <wp:anchor distT="0" distB="0" distL="114300" distR="114300" simplePos="0" relativeHeight="251995136" behindDoc="0" locked="0" layoutInCell="1" allowOverlap="1" wp14:anchorId="4D117B27" wp14:editId="02B75C45">
                <wp:simplePos x="0" y="0"/>
                <wp:positionH relativeFrom="column">
                  <wp:posOffset>860425</wp:posOffset>
                </wp:positionH>
                <wp:positionV relativeFrom="paragraph">
                  <wp:posOffset>1559560</wp:posOffset>
                </wp:positionV>
                <wp:extent cx="754380" cy="289560"/>
                <wp:effectExtent l="0" t="0" r="83820" b="72390"/>
                <wp:wrapNone/>
                <wp:docPr id="86" name="Connecteur droit avec flèche 86"/>
                <wp:cNvGraphicFramePr/>
                <a:graphic xmlns:a="http://schemas.openxmlformats.org/drawingml/2006/main">
                  <a:graphicData uri="http://schemas.microsoft.com/office/word/2010/wordprocessingShape">
                    <wps:wsp>
                      <wps:cNvCnPr/>
                      <wps:spPr>
                        <a:xfrm>
                          <a:off x="0" y="0"/>
                          <a:ext cx="754380" cy="28956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F065895" id="Connecteur droit avec flèche 86" o:spid="_x0000_s1026" type="#_x0000_t32" style="position:absolute;margin-left:67.75pt;margin-top:122.8pt;width:59.4pt;height:22.8pt;z-index:2519951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" strokecolor="red" strokeweight="1.5pt">
                <v:stroke endarrow="block" joinstyle="miter"/>
              </v:shape>
            </w:pict>
          </mc:Fallback>
        </mc:AlternateContent>
      </w:r>
      <w:r w:rsidR="000B6368">
        <w:rPr>
          <w:noProof/>
          <w14:ligatures w14:val="standardContextual"/>
        </w:rPr>
        <mc:AlternateContent>
          <mc:Choice Requires="wps">
            <w:drawing>
              <wp:anchor distT="0" distB="0" distL="114300" distR="114300" simplePos="0" relativeHeight="251994112" behindDoc="0" locked="0" layoutInCell="1" allowOverlap="1" wp14:anchorId="30C66E63" wp14:editId="0F6B02E8">
                <wp:simplePos x="0" y="0"/>
                <wp:positionH relativeFrom="column">
                  <wp:posOffset>723265</wp:posOffset>
                </wp:positionH>
                <wp:positionV relativeFrom="paragraph">
                  <wp:posOffset>1010920</wp:posOffset>
                </wp:positionV>
                <wp:extent cx="662940" cy="80010"/>
                <wp:effectExtent l="0" t="57150" r="22860" b="34290"/>
                <wp:wrapNone/>
                <wp:docPr id="84" name="Connecteur droit avec flèche 84"/>
                <wp:cNvGraphicFramePr/>
                <a:graphic xmlns:a="http://schemas.openxmlformats.org/drawingml/2006/main">
                  <a:graphicData uri="http://schemas.microsoft.com/office/word/2010/wordprocessingShape">
                    <wps:wsp>
                      <wps:cNvCnPr/>
                      <wps:spPr>
                        <a:xfrm flipV="1">
                          <a:off x="0" y="0"/>
                          <a:ext cx="662940" cy="8001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BB43658" id="Connecteur droit avec flèche 84" o:spid="_x0000_s1026" type="#_x0000_t32" style="position:absolute;margin-left:56.95pt;margin-top:79.6pt;width:52.2pt;height:6.3pt;flip:y;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" strokecolor="red" strokeweight="1.5pt">
                <v:stroke endarrow="block" joinstyle="miter"/>
              </v:shape>
            </w:pict>
          </mc:Fallback>
        </mc:AlternateContent>
      </w:r>
      <w:r w:rsidR="000B6368">
        <w:rPr>
          <w:noProof/>
          <w14:ligatures w14:val="standardContextual"/>
        </w:rPr>
        <mc:AlternateContent>
          <mc:Choice Requires="wps">
            <w:drawing>
              <wp:anchor distT="0" distB="0" distL="114300" distR="114300" simplePos="0" relativeHeight="251993088" behindDoc="0" locked="0" layoutInCell="1" allowOverlap="1" wp14:anchorId="16EA153E" wp14:editId="3DE80EB0">
                <wp:simplePos x="0" y="0"/>
                <wp:positionH relativeFrom="column">
                  <wp:posOffset>715645</wp:posOffset>
                </wp:positionH>
                <wp:positionV relativeFrom="paragraph">
                  <wp:posOffset>218440</wp:posOffset>
                </wp:positionV>
                <wp:extent cx="1272540" cy="723900"/>
                <wp:effectExtent l="0" t="38100" r="60960" b="19050"/>
                <wp:wrapNone/>
                <wp:docPr id="83" name="Connecteur droit avec flèche 83"/>
                <wp:cNvGraphicFramePr/>
                <a:graphic xmlns:a="http://schemas.openxmlformats.org/drawingml/2006/main">
                  <a:graphicData uri="http://schemas.microsoft.com/office/word/2010/wordprocessingShape">
                    <wps:wsp>
                      <wps:cNvCnPr/>
                      <wps:spPr>
                        <a:xfrm flipV="1">
                          <a:off x="0" y="0"/>
                          <a:ext cx="1272540" cy="72390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182BE11" id="Connecteur droit avec flèche 83" o:spid="_x0000_s1026" type="#_x0000_t32" style="position:absolute;margin-left:56.35pt;margin-top:17.2pt;width:100.2pt;height:57pt;flip:y;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" strokecolor="red" strokeweight="1.5pt">
                <v:stroke endarrow="block" joinstyle="miter"/>
              </v:shape>
            </w:pict>
          </mc:Fallback>
        </mc:AlternateContent>
      </w:r>
      <w:r w:rsidR="000B6368">
        <w:rPr>
          <w:noProof/>
          <w14:ligatures w14:val="standardContextual"/>
        </w:rPr>
        <mc:AlternateContent>
          <mc:Choice Requires="wps">
            <w:drawing>
              <wp:anchor distT="0" distB="0" distL="114300" distR="114300" simplePos="0" relativeHeight="251997184" behindDoc="0" locked="0" layoutInCell="1" allowOverlap="1" wp14:anchorId="07F4166A" wp14:editId="7B73C01F">
                <wp:simplePos x="0" y="0"/>
                <wp:positionH relativeFrom="column">
                  <wp:posOffset>3123565</wp:posOffset>
                </wp:positionH>
                <wp:positionV relativeFrom="paragraph">
                  <wp:posOffset>2230120</wp:posOffset>
                </wp:positionV>
                <wp:extent cx="182880" cy="396240"/>
                <wp:effectExtent l="38100" t="38100" r="26670" b="22860"/>
                <wp:wrapNone/>
                <wp:docPr id="88" name="Connecteur droit avec flèche 88"/>
                <wp:cNvGraphicFramePr/>
                <a:graphic xmlns:a="http://schemas.openxmlformats.org/drawingml/2006/main">
                  <a:graphicData uri="http://schemas.microsoft.com/office/word/2010/wordprocessingShape">
                    <wps:wsp>
                      <wps:cNvCnPr/>
                      <wps:spPr>
                        <a:xfrm flipH="1" flipV="1">
                          <a:off x="0" y="0"/>
                          <a:ext cx="182880" cy="39624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3E9F0E7" id="Connecteur droit avec flèche 88" o:spid="_x0000_s1026" type="#_x0000_t32" style="position:absolute;margin-left:245.95pt;margin-top:175.6pt;width:14.4pt;height:31.2pt;flip:x y;z-index:2519971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" strokecolor="red" strokeweight="1.5pt">
                <v:stroke endarrow="block" joinstyle="miter"/>
              </v:shape>
            </w:pict>
          </mc:Fallback>
        </mc:AlternateContent>
      </w:r>
      <w:r w:rsidR="000B6368">
        <w:rPr>
          <w:noProof/>
          <w14:ligatures w14:val="standardContextual"/>
        </w:rPr>
        <mc:AlternateContent>
          <mc:Choice Requires="wps">
            <w:drawing>
              <wp:anchor distT="0" distB="0" distL="114300" distR="114300" simplePos="0" relativeHeight="251996160" behindDoc="0" locked="0" layoutInCell="1" allowOverlap="1" wp14:anchorId="225369BA" wp14:editId="3ADB5494">
                <wp:simplePos x="0" y="0"/>
                <wp:positionH relativeFrom="column">
                  <wp:posOffset>3306445</wp:posOffset>
                </wp:positionH>
                <wp:positionV relativeFrom="paragraph">
                  <wp:posOffset>2580640</wp:posOffset>
                </wp:positionV>
                <wp:extent cx="1501140" cy="320040"/>
                <wp:effectExtent l="0" t="0" r="3810" b="3810"/>
                <wp:wrapNone/>
                <wp:docPr id="87" name="Zone de texte 87"/>
                <wp:cNvGraphicFramePr/>
                <a:graphic xmlns:a="http://schemas.openxmlformats.org/drawingml/2006/main">
                  <a:graphicData uri="http://schemas.microsoft.com/office/word/2010/wordprocessingShape">
                    <wps:wsp>
                      <wps:cNvSpPr txBox="1"/>
                      <wps:spPr>
                        <a:xfrm>
                          <a:off x="0" y="0"/>
                          <a:ext cx="1501140" cy="320040"/>
                        </a:xfrm>
                        <a:prstGeom prst="rect">
                          <a:avLst/>
                        </a:prstGeom>
                        <a:solidFill>
                          <a:schemeClr val="lt1"/>
                        </a:solidFill>
                        <a:ln w="6350">
                          <a:noFill/>
                        </a:ln>
                      </wps:spPr>
                      <wps:txbx>
                        <w:txbxContent>
                          <w:p w14:paraId="65DE01B2" w14:textId="4791E389" w:rsidR="004D32A8" w:rsidRDefault="004D32A8">
                            <w:r>
                              <w:t>Rehaut de blanc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25369BA" id="Zone de texte 87" o:spid="_x0000_s1048" type="#_x0000_t202" style="position:absolute;left:0;text-align:left;margin-left:260.35pt;margin-top:203.2pt;width:118.2pt;height:25.2pt;z-index:251996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" fillcolor="white [3201]" stroked="f" strokeweight=".5pt">
                <v:textbox>
                  <w:txbxContent>
                    <w:p w14:paraId="65DE01B2" w14:textId="4791E389" w:rsidR="004D32A8" w:rsidRDefault="004D32A8">
                      <w:r>
                        <w:t>Rehaut de blanc</w:t>
                      </w:r>
                    </w:p>
                  </w:txbxContent>
                </v:textbox>
              </v:shape>
            </w:pict>
          </mc:Fallback>
        </mc:AlternateContent>
      </w:r>
      <w:r w:rsidR="000B6368">
        <w:rPr>
          <w:noProof/>
          <w14:ligatures w14:val="standardContextual"/>
        </w:rPr>
        <mc:AlternateContent>
          <mc:Choice Requires="wps">
            <w:drawing>
              <wp:anchor distT="0" distB="0" distL="114300" distR="114300" simplePos="0" relativeHeight="251971584" behindDoc="0" locked="0" layoutInCell="1" allowOverlap="1" wp14:anchorId="432D61CB" wp14:editId="4B3C5C15">
                <wp:simplePos x="0" y="0"/>
                <wp:positionH relativeFrom="column">
                  <wp:posOffset>-526415</wp:posOffset>
                </wp:positionH>
                <wp:positionV relativeFrom="paragraph">
                  <wp:posOffset>548005</wp:posOffset>
                </wp:positionV>
                <wp:extent cx="1310640" cy="1516380"/>
                <wp:effectExtent l="0" t="0" r="3810" b="7620"/>
                <wp:wrapNone/>
                <wp:docPr id="66" name="Zone de texte 66"/>
                <wp:cNvGraphicFramePr/>
                <a:graphic xmlns:a="http://schemas.openxmlformats.org/drawingml/2006/main">
                  <a:graphicData uri="http://schemas.microsoft.com/office/word/2010/wordprocessingShape">
                    <wps:wsp>
                      <wps:cNvSpPr txBox="1"/>
                      <wps:spPr>
                        <a:xfrm>
                          <a:off x="0" y="0"/>
                          <a:ext cx="1310640" cy="1516380"/>
                        </a:xfrm>
                        <a:prstGeom prst="rect">
                          <a:avLst/>
                        </a:prstGeom>
                        <a:solidFill>
                          <a:schemeClr val="lt1"/>
                        </a:solidFill>
                        <a:ln w="6350">
                          <a:noFill/>
                        </a:ln>
                      </wps:spPr>
                      <wps:txbx>
                        <w:txbxContent>
                          <w:p w14:paraId="7FCD321B" w14:textId="1719F58D" w:rsidR="00B3116F" w:rsidRDefault="00B3116F" w:rsidP="00B3116F">
                            <w:pPr>
                              <w:jc w:val="right"/>
                            </w:pPr>
                            <w:r>
                              <w:t>Le dessin préparatoire est légèrement visible par transparence : l’œil final est un petit peu différent.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2D61CB" id="Zone de texte 66" o:spid="_x0000_s1049" type="#_x0000_t202" style="position:absolute;left:0;text-align:left;margin-left:-41.45pt;margin-top:43.15pt;width:103.2pt;height:119.4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" fillcolor="white [3201]" stroked="f" strokeweight=".5pt">
                <v:textbox>
                  <w:txbxContent>
                    <w:p w14:paraId="7FCD321B" w14:textId="1719F58D" w:rsidR="00B3116F" w:rsidRDefault="00B3116F" w:rsidP="00B3116F">
                      <w:pPr>
                        <w:jc w:val="right"/>
                      </w:pPr>
                      <w:r>
                        <w:t>Le dessin préparatoire est légèrement visible par transparence : l’œil final est un petit peu différent.</w:t>
                      </w:r>
                    </w:p>
                  </w:txbxContent>
                </v:textbox>
              </v:shape>
            </w:pict>
          </mc:Fallback>
        </mc:AlternateContent>
      </w:r>
      <w:r w:rsidR="000B6368">
        <w:rPr>
          <w:noProof/>
          <w14:ligatures w14:val="standardContextual"/>
        </w:rPr>
        <mc:AlternateContent>
          <mc:Choice Requires="wps">
            <w:drawing>
              <wp:anchor distT="0" distB="0" distL="114300" distR="114300" simplePos="0" relativeHeight="251965440" behindDoc="0" locked="0" layoutInCell="1" allowOverlap="1" wp14:anchorId="4D1EABFD" wp14:editId="26BE0A4F">
                <wp:simplePos x="0" y="0"/>
                <wp:positionH relativeFrom="margin">
                  <wp:posOffset>5299075</wp:posOffset>
                </wp:positionH>
                <wp:positionV relativeFrom="paragraph">
                  <wp:posOffset>775970</wp:posOffset>
                </wp:positionV>
                <wp:extent cx="1120140" cy="906780"/>
                <wp:effectExtent l="0" t="0" r="3810" b="7620"/>
                <wp:wrapNone/>
                <wp:docPr id="62" name="Zone de texte 62"/>
                <wp:cNvGraphicFramePr/>
                <a:graphic xmlns:a="http://schemas.openxmlformats.org/drawingml/2006/main">
                  <a:graphicData uri="http://schemas.microsoft.com/office/word/2010/wordprocessingShape">
                    <wps:wsp>
                      <wps:cNvSpPr txBox="1"/>
                      <wps:spPr>
                        <a:xfrm>
                          <a:off x="0" y="0"/>
                          <a:ext cx="1120140" cy="906780"/>
                        </a:xfrm>
                        <a:prstGeom prst="rect">
                          <a:avLst/>
                        </a:prstGeom>
                        <a:solidFill>
                          <a:schemeClr val="lt1"/>
                        </a:solidFill>
                        <a:ln w="6350">
                          <a:noFill/>
                        </a:ln>
                      </wps:spPr>
                      <wps:txbx>
                        <w:txbxContent>
                          <w:p w14:paraId="126FBF77" w14:textId="779DF74E" w:rsidR="004B5929" w:rsidRDefault="004B5929">
                            <w:r>
                              <w:t>La touche</w:t>
                            </w:r>
                            <w:r w:rsidR="00ED33E5">
                              <w:t>, très graphique</w:t>
                            </w:r>
                            <w:r w:rsidR="005E4AE2">
                              <w:t>,</w:t>
                            </w:r>
                            <w:r>
                              <w:t xml:space="preserve"> est très rapide et </w:t>
                            </w:r>
                            <w:r w:rsidR="00ED33E5">
                              <w:t>efficace (</w:t>
                            </w:r>
                            <w:r w:rsidR="00B3116F">
                              <w:t>C56</w:t>
                            </w:r>
                            <w:r w:rsidR="00ED33E5">
                              <w:t>)</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1EABFD" id="Zone de texte 62" o:spid="_x0000_s1050" type="#_x0000_t202" style="position:absolute;left:0;text-align:left;margin-left:417.25pt;margin-top:61.1pt;width:88.2pt;height:71.4pt;z-index:251965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" fillcolor="white [3201]" stroked="f" strokeweight=".5pt">
                <v:textbox>
                  <w:txbxContent>
                    <w:p w14:paraId="126FBF77" w14:textId="779DF74E" w:rsidR="004B5929" w:rsidRDefault="004B5929">
                      <w:r>
                        <w:t>La touche</w:t>
                      </w:r>
                      <w:r w:rsidR="00ED33E5">
                        <w:t>, très graphique</w:t>
                      </w:r>
                      <w:r w:rsidR="005E4AE2">
                        <w:t>,</w:t>
                      </w:r>
                      <w:r>
                        <w:t xml:space="preserve"> est très rapide et </w:t>
                      </w:r>
                      <w:r w:rsidR="00ED33E5">
                        <w:t>efficace (</w:t>
                      </w:r>
                      <w:r w:rsidR="00B3116F">
                        <w:t>C56</w:t>
                      </w:r>
                      <w:r w:rsidR="00ED33E5">
                        <w:t>)</w:t>
                      </w:r>
                      <w:r>
                        <w:t>.</w:t>
                      </w:r>
                    </w:p>
                  </w:txbxContent>
                </v:textbox>
                <w10:wrap anchorx="margin"/>
              </v:shape>
            </w:pict>
          </mc:Fallback>
        </mc:AlternateContent>
      </w:r>
      <w:r w:rsidR="000B6368">
        <w:rPr>
          <w:noProof/>
          <w14:ligatures w14:val="standardContextual"/>
        </w:rPr>
        <w:drawing>
          <wp:anchor distT="0" distB="0" distL="114300" distR="114300" simplePos="0" relativeHeight="251992064" behindDoc="0" locked="0" layoutInCell="1" allowOverlap="1" wp14:anchorId="7677CB7F" wp14:editId="782902D6">
            <wp:simplePos x="0" y="0"/>
            <wp:positionH relativeFrom="margin">
              <wp:posOffset>893445</wp:posOffset>
            </wp:positionH>
            <wp:positionV relativeFrom="paragraph">
              <wp:posOffset>0</wp:posOffset>
            </wp:positionV>
            <wp:extent cx="4370705" cy="2491740"/>
            <wp:effectExtent l="0" t="0" r="0" b="3810"/>
            <wp:wrapSquare wrapText="bothSides"/>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34" cstate="print">
                      <a:extLst>
                        <a:ext uri="{28A0092B-C50C-407E-A947-70E740481C1C}">
                          <a14:useLocalDpi xmlns:a14="http://schemas.microsoft.com/office/drawing/2010/main"/>
                        </a:ext>
                      </a:extLst>
                    </a:blip>
                    <a:srcRect/>
                    <a:stretch/>
                  </pic:blipFill>
                  <pic:spPr bwMode="auto">
                    <a:xfrm>
                      <a:off x="0" y="0"/>
                      <a:ext cx="4370705" cy="24917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96AF79E" w14:textId="2A219B08" w:rsidR="00ED69B5" w:rsidRDefault="009029FA" w:rsidP="00563CD8">
      <w:pPr>
        <w:spacing w:after="0" w:line="288" w:lineRule="auto"/>
        <w:jc w:val="both"/>
        <w:rPr>
          <w:rFonts w:ascii="Times New Roman" w:hAnsi="Times New Roman" w:cs="Times New Roman"/>
          <w:sz w:val="24"/>
          <w:szCs w:val="24"/>
        </w:rPr>
        <w:sectPr w:rsidR="00ED69B5" w:rsidSect="003F5C16">
          <w:pgSz w:w="11906" w:h="16838"/>
          <w:pgMar w:top="1276" w:right="1274" w:bottom="1417" w:left="1417" w:header="709" w:footer="709" w:gutter="0"/>
          <w:cols w:space="708"/>
          <w:docGrid w:linePitch="360"/>
        </w:sectPr>
      </w:pPr>
      <w:r>
        <w:rPr>
          <w:noProof/>
          <w14:ligatures w14:val="standardContextual"/>
        </w:rPr>
        <w:lastRenderedPageBreak/>
        <mc:AlternateContent>
          <mc:Choice Requires="wps">
            <w:drawing>
              <wp:anchor distT="0" distB="0" distL="114300" distR="114300" simplePos="0" relativeHeight="252063744" behindDoc="0" locked="0" layoutInCell="1" allowOverlap="1" wp14:anchorId="08EA40F7" wp14:editId="775B7BB0">
                <wp:simplePos x="0" y="0"/>
                <wp:positionH relativeFrom="margin">
                  <wp:align>center</wp:align>
                </wp:positionH>
                <wp:positionV relativeFrom="paragraph">
                  <wp:posOffset>363220</wp:posOffset>
                </wp:positionV>
                <wp:extent cx="6438900" cy="495300"/>
                <wp:effectExtent l="0" t="0" r="0" b="0"/>
                <wp:wrapNone/>
                <wp:docPr id="52" name="Zone de texte 52"/>
                <wp:cNvGraphicFramePr/>
                <a:graphic xmlns:a="http://schemas.openxmlformats.org/drawingml/2006/main">
                  <a:graphicData uri="http://schemas.microsoft.com/office/word/2010/wordprocessingShape">
                    <wps:wsp>
                      <wps:cNvSpPr txBox="1"/>
                      <wps:spPr>
                        <a:xfrm>
                          <a:off x="0" y="0"/>
                          <a:ext cx="6438900" cy="495300"/>
                        </a:xfrm>
                        <a:prstGeom prst="rect">
                          <a:avLst/>
                        </a:prstGeom>
                        <a:solidFill>
                          <a:schemeClr val="lt1"/>
                        </a:solidFill>
                        <a:ln w="6350">
                          <a:noFill/>
                        </a:ln>
                      </wps:spPr>
                      <wps:txbx>
                        <w:txbxContent>
                          <w:p w14:paraId="21C524BA" w14:textId="613C25C0" w:rsidR="005C6A84" w:rsidRDefault="005C6A84" w:rsidP="005C6A84">
                            <w:pPr>
                              <w:jc w:val="center"/>
                            </w:pPr>
                            <w:r>
                              <w:t>La photo IR</w:t>
                            </w:r>
                            <w:r w:rsidR="009029FA">
                              <w:t xml:space="preserve"> (Daniel Martin)</w:t>
                            </w:r>
                            <w:r>
                              <w:t xml:space="preserve"> permet de faire apparaître le dessin sous-jacent sur le dos du « bélier-lion » (C71) qui avait été masquée par la couche rouge du fond et des rinceaux ainsi que la mise en place de la fourrure.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EA40F7" id="Zone de texte 52" o:spid="_x0000_s1051" type="#_x0000_t202" style="position:absolute;left:0;text-align:left;margin-left:0;margin-top:28.6pt;width:507pt;height:39pt;z-index:2520637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" fillcolor="white [3201]" stroked="f" strokeweight=".5pt">
                <v:textbox>
                  <w:txbxContent>
                    <w:p w14:paraId="21C524BA" w14:textId="613C25C0" w:rsidR="005C6A84" w:rsidRDefault="005C6A84" w:rsidP="005C6A84">
                      <w:pPr>
                        <w:jc w:val="center"/>
                      </w:pPr>
                      <w:r>
                        <w:t>La photo IR</w:t>
                      </w:r>
                      <w:r w:rsidR="009029FA">
                        <w:t xml:space="preserve"> (Daniel Martin)</w:t>
                      </w:r>
                      <w:r>
                        <w:t xml:space="preserve"> permet de faire apparaître le dessin sous-jacent sur le dos du « bélier-lion » (C71) qui avait été masquée par la couche rouge du fond et des rinceaux ainsi que la mise en place de la fourrure.</w:t>
                      </w:r>
                    </w:p>
                  </w:txbxContent>
                </v:textbox>
                <w10:wrap anchorx="margin"/>
              </v:shape>
            </w:pict>
          </mc:Fallback>
        </mc:AlternateContent>
      </w:r>
      <w:r w:rsidR="005C6A84">
        <w:rPr>
          <w:noProof/>
          <w14:ligatures w14:val="standardContextual"/>
        </w:rPr>
        <mc:AlternateContent>
          <mc:Choice Requires="wps">
            <w:drawing>
              <wp:anchor distT="0" distB="0" distL="114300" distR="114300" simplePos="0" relativeHeight="252071936" behindDoc="0" locked="0" layoutInCell="1" allowOverlap="1" wp14:anchorId="16C8502D" wp14:editId="661E6891">
                <wp:simplePos x="0" y="0"/>
                <wp:positionH relativeFrom="column">
                  <wp:posOffset>3771265</wp:posOffset>
                </wp:positionH>
                <wp:positionV relativeFrom="paragraph">
                  <wp:posOffset>6664960</wp:posOffset>
                </wp:positionV>
                <wp:extent cx="495300" cy="0"/>
                <wp:effectExtent l="0" t="76200" r="19050" b="95250"/>
                <wp:wrapNone/>
                <wp:docPr id="65" name="Connecteur droit avec flèche 65"/>
                <wp:cNvGraphicFramePr/>
                <a:graphic xmlns:a="http://schemas.openxmlformats.org/drawingml/2006/main">
                  <a:graphicData uri="http://schemas.microsoft.com/office/word/2010/wordprocessingShape">
                    <wps:wsp>
                      <wps:cNvCnPr/>
                      <wps:spPr>
                        <a:xfrm>
                          <a:off x="0" y="0"/>
                          <a:ext cx="495300" cy="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8BC01B0" id="Connecteur droit avec flèche 65" o:spid="_x0000_s1026" type="#_x0000_t32" style="position:absolute;margin-left:296.95pt;margin-top:524.8pt;width:39pt;height:0;z-index:252071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" strokecolor="red" strokeweight="1.5pt">
                <v:stroke endarrow="block" joinstyle="miter"/>
              </v:shape>
            </w:pict>
          </mc:Fallback>
        </mc:AlternateContent>
      </w:r>
      <w:r w:rsidR="005C6A84">
        <w:rPr>
          <w:noProof/>
          <w14:ligatures w14:val="standardContextual"/>
        </w:rPr>
        <mc:AlternateContent>
          <mc:Choice Requires="wps">
            <w:drawing>
              <wp:anchor distT="0" distB="0" distL="114300" distR="114300" simplePos="0" relativeHeight="252070912" behindDoc="0" locked="0" layoutInCell="1" allowOverlap="1" wp14:anchorId="29155305" wp14:editId="77004CF7">
                <wp:simplePos x="0" y="0"/>
                <wp:positionH relativeFrom="column">
                  <wp:posOffset>29845</wp:posOffset>
                </wp:positionH>
                <wp:positionV relativeFrom="paragraph">
                  <wp:posOffset>6238240</wp:posOffset>
                </wp:positionV>
                <wp:extent cx="175260" cy="91440"/>
                <wp:effectExtent l="0" t="0" r="72390" b="60960"/>
                <wp:wrapNone/>
                <wp:docPr id="64" name="Connecteur droit avec flèche 64"/>
                <wp:cNvGraphicFramePr/>
                <a:graphic xmlns:a="http://schemas.openxmlformats.org/drawingml/2006/main">
                  <a:graphicData uri="http://schemas.microsoft.com/office/word/2010/wordprocessingShape">
                    <wps:wsp>
                      <wps:cNvCnPr/>
                      <wps:spPr>
                        <a:xfrm>
                          <a:off x="0" y="0"/>
                          <a:ext cx="175260" cy="9144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A73E75D" id="Connecteur droit avec flèche 64" o:spid="_x0000_s1026" type="#_x0000_t32" style="position:absolute;margin-left:2.35pt;margin-top:491.2pt;width:13.8pt;height:7.2pt;z-index:252070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" strokecolor="red" strokeweight="1.5pt">
                <v:stroke endarrow="block" joinstyle="miter"/>
              </v:shape>
            </w:pict>
          </mc:Fallback>
        </mc:AlternateContent>
      </w:r>
      <w:r w:rsidR="005C6A84">
        <w:rPr>
          <w:noProof/>
          <w14:ligatures w14:val="standardContextual"/>
        </w:rPr>
        <mc:AlternateContent>
          <mc:Choice Requires="wps">
            <w:drawing>
              <wp:anchor distT="0" distB="0" distL="114300" distR="114300" simplePos="0" relativeHeight="252069888" behindDoc="0" locked="0" layoutInCell="1" allowOverlap="1" wp14:anchorId="7E4E27F9" wp14:editId="409578AB">
                <wp:simplePos x="0" y="0"/>
                <wp:positionH relativeFrom="column">
                  <wp:posOffset>3839845</wp:posOffset>
                </wp:positionH>
                <wp:positionV relativeFrom="paragraph">
                  <wp:posOffset>812800</wp:posOffset>
                </wp:positionV>
                <wp:extent cx="579120" cy="1546860"/>
                <wp:effectExtent l="0" t="0" r="68580" b="53340"/>
                <wp:wrapNone/>
                <wp:docPr id="61" name="Connecteur droit avec flèche 61"/>
                <wp:cNvGraphicFramePr/>
                <a:graphic xmlns:a="http://schemas.openxmlformats.org/drawingml/2006/main">
                  <a:graphicData uri="http://schemas.microsoft.com/office/word/2010/wordprocessingShape">
                    <wps:wsp>
                      <wps:cNvCnPr/>
                      <wps:spPr>
                        <a:xfrm>
                          <a:off x="0" y="0"/>
                          <a:ext cx="579120" cy="154686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D7A5663" id="Connecteur droit avec flèche 61" o:spid="_x0000_s1026" type="#_x0000_t32" style="position:absolute;margin-left:302.35pt;margin-top:64pt;width:45.6pt;height:121.8pt;z-index:252069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" strokecolor="red" strokeweight="1.5pt">
                <v:stroke endarrow="block" joinstyle="miter"/>
              </v:shape>
            </w:pict>
          </mc:Fallback>
        </mc:AlternateContent>
      </w:r>
      <w:r w:rsidR="005C6A84">
        <w:rPr>
          <w:noProof/>
          <w14:ligatures w14:val="standardContextual"/>
        </w:rPr>
        <mc:AlternateContent>
          <mc:Choice Requires="wps">
            <w:drawing>
              <wp:anchor distT="0" distB="0" distL="114300" distR="114300" simplePos="0" relativeHeight="252068864" behindDoc="0" locked="0" layoutInCell="1" allowOverlap="1" wp14:anchorId="5A5C44CB" wp14:editId="784DE122">
                <wp:simplePos x="0" y="0"/>
                <wp:positionH relativeFrom="column">
                  <wp:posOffset>502285</wp:posOffset>
                </wp:positionH>
                <wp:positionV relativeFrom="paragraph">
                  <wp:posOffset>820420</wp:posOffset>
                </wp:positionV>
                <wp:extent cx="609600" cy="975360"/>
                <wp:effectExtent l="38100" t="0" r="19050" b="53340"/>
                <wp:wrapNone/>
                <wp:docPr id="60" name="Connecteur droit avec flèche 60"/>
                <wp:cNvGraphicFramePr/>
                <a:graphic xmlns:a="http://schemas.openxmlformats.org/drawingml/2006/main">
                  <a:graphicData uri="http://schemas.microsoft.com/office/word/2010/wordprocessingShape">
                    <wps:wsp>
                      <wps:cNvCnPr/>
                      <wps:spPr>
                        <a:xfrm flipH="1">
                          <a:off x="0" y="0"/>
                          <a:ext cx="609600" cy="97536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26ABF6B" id="Connecteur droit avec flèche 60" o:spid="_x0000_s1026" type="#_x0000_t32" style="position:absolute;margin-left:39.55pt;margin-top:64.6pt;width:48pt;height:76.8pt;flip:x;z-index:252068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" strokecolor="red" strokeweight="1.5pt">
                <v:stroke endarrow="block" joinstyle="miter"/>
              </v:shape>
            </w:pict>
          </mc:Fallback>
        </mc:AlternateContent>
      </w:r>
      <w:r w:rsidR="005C6A84">
        <w:rPr>
          <w:noProof/>
          <w14:ligatures w14:val="standardContextual"/>
        </w:rPr>
        <mc:AlternateContent>
          <mc:Choice Requires="wps">
            <w:drawing>
              <wp:anchor distT="0" distB="0" distL="114300" distR="114300" simplePos="0" relativeHeight="252067840" behindDoc="0" locked="0" layoutInCell="1" allowOverlap="1" wp14:anchorId="4A8D4F2F" wp14:editId="6CF37BEB">
                <wp:simplePos x="0" y="0"/>
                <wp:positionH relativeFrom="column">
                  <wp:posOffset>-84455</wp:posOffset>
                </wp:positionH>
                <wp:positionV relativeFrom="paragraph">
                  <wp:posOffset>5933440</wp:posOffset>
                </wp:positionV>
                <wp:extent cx="91440" cy="175260"/>
                <wp:effectExtent l="0" t="0" r="80010" b="53340"/>
                <wp:wrapNone/>
                <wp:docPr id="59" name="Connecteur droit avec flèche 59"/>
                <wp:cNvGraphicFramePr/>
                <a:graphic xmlns:a="http://schemas.openxmlformats.org/drawingml/2006/main">
                  <a:graphicData uri="http://schemas.microsoft.com/office/word/2010/wordprocessingShape">
                    <wps:wsp>
                      <wps:cNvCnPr/>
                      <wps:spPr>
                        <a:xfrm>
                          <a:off x="0" y="0"/>
                          <a:ext cx="91440" cy="17526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9F9A3E8" id="Connecteur droit avec flèche 59" o:spid="_x0000_s1026" type="#_x0000_t32" style="position:absolute;margin-left:-6.65pt;margin-top:467.2pt;width:7.2pt;height:13.8pt;z-index:252067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" strokecolor="red" strokeweight="1.5pt">
                <v:stroke endarrow="block" joinstyle="miter"/>
              </v:shape>
            </w:pict>
          </mc:Fallback>
        </mc:AlternateContent>
      </w:r>
      <w:r w:rsidR="005C6A84">
        <w:rPr>
          <w:noProof/>
          <w14:ligatures w14:val="standardContextual"/>
        </w:rPr>
        <mc:AlternateContent>
          <mc:Choice Requires="wps">
            <w:drawing>
              <wp:anchor distT="0" distB="0" distL="114300" distR="114300" simplePos="0" relativeHeight="252066816" behindDoc="0" locked="0" layoutInCell="1" allowOverlap="1" wp14:anchorId="5E9E5614" wp14:editId="0B901586">
                <wp:simplePos x="0" y="0"/>
                <wp:positionH relativeFrom="column">
                  <wp:posOffset>4937125</wp:posOffset>
                </wp:positionH>
                <wp:positionV relativeFrom="paragraph">
                  <wp:posOffset>6116320</wp:posOffset>
                </wp:positionV>
                <wp:extent cx="175260" cy="251460"/>
                <wp:effectExtent l="38100" t="0" r="34290" b="53340"/>
                <wp:wrapNone/>
                <wp:docPr id="56" name="Connecteur droit avec flèche 56"/>
                <wp:cNvGraphicFramePr/>
                <a:graphic xmlns:a="http://schemas.openxmlformats.org/drawingml/2006/main">
                  <a:graphicData uri="http://schemas.microsoft.com/office/word/2010/wordprocessingShape">
                    <wps:wsp>
                      <wps:cNvCnPr/>
                      <wps:spPr>
                        <a:xfrm flipH="1">
                          <a:off x="0" y="0"/>
                          <a:ext cx="175260" cy="25146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33A7386" id="Connecteur droit avec flèche 56" o:spid="_x0000_s1026" type="#_x0000_t32" style="position:absolute;margin-left:388.75pt;margin-top:481.6pt;width:13.8pt;height:19.8pt;flip:x;z-index:252066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" strokecolor="red" strokeweight="1.5pt">
                <v:stroke endarrow="block" joinstyle="miter"/>
              </v:shape>
            </w:pict>
          </mc:Fallback>
        </mc:AlternateContent>
      </w:r>
      <w:r w:rsidR="005C6A84">
        <w:rPr>
          <w:noProof/>
          <w14:ligatures w14:val="standardContextual"/>
        </w:rPr>
        <mc:AlternateContent>
          <mc:Choice Requires="wps">
            <w:drawing>
              <wp:anchor distT="0" distB="0" distL="114300" distR="114300" simplePos="0" relativeHeight="252065792" behindDoc="0" locked="0" layoutInCell="1" allowOverlap="1" wp14:anchorId="35090200" wp14:editId="16DE944D">
                <wp:simplePos x="0" y="0"/>
                <wp:positionH relativeFrom="column">
                  <wp:posOffset>2392045</wp:posOffset>
                </wp:positionH>
                <wp:positionV relativeFrom="paragraph">
                  <wp:posOffset>5316220</wp:posOffset>
                </wp:positionV>
                <wp:extent cx="76200" cy="358140"/>
                <wp:effectExtent l="57150" t="0" r="19050" b="60960"/>
                <wp:wrapNone/>
                <wp:docPr id="55" name="Connecteur droit avec flèche 55"/>
                <wp:cNvGraphicFramePr/>
                <a:graphic xmlns:a="http://schemas.openxmlformats.org/drawingml/2006/main">
                  <a:graphicData uri="http://schemas.microsoft.com/office/word/2010/wordprocessingShape">
                    <wps:wsp>
                      <wps:cNvCnPr/>
                      <wps:spPr>
                        <a:xfrm flipH="1">
                          <a:off x="0" y="0"/>
                          <a:ext cx="76200" cy="35814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A95D5CA" id="Connecteur droit avec flèche 55" o:spid="_x0000_s1026" type="#_x0000_t32" style="position:absolute;margin-left:188.35pt;margin-top:418.6pt;width:6pt;height:28.2pt;flip:x;z-index:252065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" strokecolor="red" strokeweight="1.5pt">
                <v:stroke endarrow="block" joinstyle="miter"/>
              </v:shape>
            </w:pict>
          </mc:Fallback>
        </mc:AlternateContent>
      </w:r>
      <w:r w:rsidR="005C6A84">
        <w:rPr>
          <w:noProof/>
          <w14:ligatures w14:val="standardContextual"/>
        </w:rPr>
        <mc:AlternateContent>
          <mc:Choice Requires="wps">
            <w:drawing>
              <wp:anchor distT="0" distB="0" distL="114300" distR="114300" simplePos="0" relativeHeight="252064768" behindDoc="0" locked="0" layoutInCell="1" allowOverlap="1" wp14:anchorId="34C51052" wp14:editId="441AAFC0">
                <wp:simplePos x="0" y="0"/>
                <wp:positionH relativeFrom="column">
                  <wp:posOffset>2323465</wp:posOffset>
                </wp:positionH>
                <wp:positionV relativeFrom="paragraph">
                  <wp:posOffset>843280</wp:posOffset>
                </wp:positionV>
                <wp:extent cx="289560" cy="899160"/>
                <wp:effectExtent l="38100" t="0" r="34290" b="53340"/>
                <wp:wrapNone/>
                <wp:docPr id="54" name="Connecteur droit avec flèche 54"/>
                <wp:cNvGraphicFramePr/>
                <a:graphic xmlns:a="http://schemas.openxmlformats.org/drawingml/2006/main">
                  <a:graphicData uri="http://schemas.microsoft.com/office/word/2010/wordprocessingShape">
                    <wps:wsp>
                      <wps:cNvCnPr/>
                      <wps:spPr>
                        <a:xfrm flipH="1">
                          <a:off x="0" y="0"/>
                          <a:ext cx="289560" cy="89916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25C1E14" id="Connecteur droit avec flèche 54" o:spid="_x0000_s1026" type="#_x0000_t32" style="position:absolute;margin-left:182.95pt;margin-top:66.4pt;width:22.8pt;height:70.8pt;flip:x;z-index:252064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" strokecolor="red" strokeweight="1.5pt">
                <v:stroke endarrow="block" joinstyle="miter"/>
              </v:shape>
            </w:pict>
          </mc:Fallback>
        </mc:AlternateContent>
      </w:r>
      <w:r w:rsidR="005C6A84">
        <w:rPr>
          <w:noProof/>
          <w14:ligatures w14:val="standardContextual"/>
        </w:rPr>
        <w:drawing>
          <wp:anchor distT="0" distB="0" distL="114300" distR="114300" simplePos="0" relativeHeight="252062720" behindDoc="0" locked="0" layoutInCell="1" allowOverlap="1" wp14:anchorId="16A2CE9A" wp14:editId="7763159D">
            <wp:simplePos x="0" y="0"/>
            <wp:positionH relativeFrom="margin">
              <wp:align>center</wp:align>
            </wp:positionH>
            <wp:positionV relativeFrom="paragraph">
              <wp:posOffset>1013460</wp:posOffset>
            </wp:positionV>
            <wp:extent cx="6183630" cy="3223260"/>
            <wp:effectExtent l="0" t="0" r="7620" b="0"/>
            <wp:wrapSquare wrapText="bothSides"/>
            <wp:docPr id="274" name="Imag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5" cstate="print">
                      <a:extLst>
                        <a:ext uri="{28A0092B-C50C-407E-A947-70E740481C1C}">
                          <a14:useLocalDpi xmlns:a14="http://schemas.microsoft.com/office/drawing/2010/main"/>
                        </a:ext>
                      </a:extLst>
                    </a:blip>
                    <a:srcRect/>
                    <a:stretch/>
                  </pic:blipFill>
                  <pic:spPr bwMode="auto">
                    <a:xfrm>
                      <a:off x="0" y="0"/>
                      <a:ext cx="6183630" cy="32232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C6A84">
        <w:rPr>
          <w:noProof/>
          <w14:ligatures w14:val="standardContextual"/>
        </w:rPr>
        <w:drawing>
          <wp:anchor distT="0" distB="0" distL="114300" distR="114300" simplePos="0" relativeHeight="252060672" behindDoc="0" locked="0" layoutInCell="1" allowOverlap="1" wp14:anchorId="2D6E138B" wp14:editId="009FA461">
            <wp:simplePos x="0" y="0"/>
            <wp:positionH relativeFrom="page">
              <wp:align>center</wp:align>
            </wp:positionH>
            <wp:positionV relativeFrom="paragraph">
              <wp:posOffset>4523740</wp:posOffset>
            </wp:positionV>
            <wp:extent cx="6266815" cy="3505200"/>
            <wp:effectExtent l="0" t="0" r="635" b="0"/>
            <wp:wrapSquare wrapText="bothSides"/>
            <wp:docPr id="271" name="Imag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extLst>
                        <a:ext uri="{28A0092B-C50C-407E-A947-70E740481C1C}">
                          <a14:useLocalDpi xmlns:a14="http://schemas.microsoft.com/office/drawing/2010/main"/>
                        </a:ext>
                      </a:extLst>
                    </a:blip>
                    <a:srcRect/>
                    <a:stretch/>
                  </pic:blipFill>
                  <pic:spPr bwMode="auto">
                    <a:xfrm>
                      <a:off x="0" y="0"/>
                      <a:ext cx="6266815" cy="3505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5F7E300" w14:textId="28E2609A" w:rsidR="00663CD9" w:rsidRDefault="008636F6" w:rsidP="00563CD8">
      <w:pPr>
        <w:spacing w:after="0" w:line="288" w:lineRule="auto"/>
        <w:jc w:val="both"/>
        <w:rPr>
          <w:rFonts w:ascii="Times New Roman" w:hAnsi="Times New Roman" w:cs="Times New Roman"/>
          <w:sz w:val="24"/>
          <w:szCs w:val="24"/>
        </w:rPr>
        <w:sectPr w:rsidR="00663CD9" w:rsidSect="003F5C16">
          <w:pgSz w:w="11906" w:h="16838"/>
          <w:pgMar w:top="1276" w:right="1274" w:bottom="1417" w:left="1417" w:header="709" w:footer="709" w:gutter="0"/>
          <w:cols w:space="708"/>
          <w:docGrid w:linePitch="360"/>
        </w:sectPr>
      </w:pPr>
      <w:r>
        <w:rPr>
          <w:noProof/>
          <w14:ligatures w14:val="standardContextual"/>
        </w:rPr>
        <w:lastRenderedPageBreak/>
        <mc:AlternateContent>
          <mc:Choice Requires="wps">
            <w:drawing>
              <wp:anchor distT="0" distB="0" distL="114300" distR="114300" simplePos="0" relativeHeight="251979776" behindDoc="0" locked="0" layoutInCell="1" allowOverlap="1" wp14:anchorId="27314FD1" wp14:editId="24F78EE2">
                <wp:simplePos x="0" y="0"/>
                <wp:positionH relativeFrom="column">
                  <wp:posOffset>4540885</wp:posOffset>
                </wp:positionH>
                <wp:positionV relativeFrom="paragraph">
                  <wp:posOffset>2565400</wp:posOffset>
                </wp:positionV>
                <wp:extent cx="2019300" cy="929640"/>
                <wp:effectExtent l="0" t="0" r="0" b="3810"/>
                <wp:wrapNone/>
                <wp:docPr id="73" name="Zone de texte 73"/>
                <wp:cNvGraphicFramePr/>
                <a:graphic xmlns:a="http://schemas.openxmlformats.org/drawingml/2006/main">
                  <a:graphicData uri="http://schemas.microsoft.com/office/word/2010/wordprocessingShape">
                    <wps:wsp>
                      <wps:cNvSpPr txBox="1"/>
                      <wps:spPr>
                        <a:xfrm>
                          <a:off x="0" y="0"/>
                          <a:ext cx="2019300" cy="929640"/>
                        </a:xfrm>
                        <a:prstGeom prst="rect">
                          <a:avLst/>
                        </a:prstGeom>
                        <a:solidFill>
                          <a:schemeClr val="lt1"/>
                        </a:solidFill>
                        <a:ln w="6350">
                          <a:noFill/>
                        </a:ln>
                      </wps:spPr>
                      <wps:txbx>
                        <w:txbxContent>
                          <w:p w14:paraId="21101706" w14:textId="5973619A" w:rsidR="00C867AC" w:rsidRDefault="00C867AC">
                            <w:r>
                              <w:t xml:space="preserve">Le visage du guerrier C54 </w:t>
                            </w:r>
                            <w:r w:rsidR="007502B6">
                              <w:t xml:space="preserve">comporte un petit nœud dont a forme </w:t>
                            </w:r>
                            <w:r w:rsidR="008636F6">
                              <w:t>semble avoir</w:t>
                            </w:r>
                            <w:r w:rsidR="007502B6">
                              <w:t xml:space="preserve"> été utilisée pour figurer l’œil (ci-dessous).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7314FD1" id="Zone de texte 73" o:spid="_x0000_s1052" type="#_x0000_t202" style="position:absolute;left:0;text-align:left;margin-left:357.55pt;margin-top:202pt;width:159pt;height:73.2pt;z-index:251979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" fillcolor="white [3201]" stroked="f" strokeweight=".5pt">
                <v:textbox>
                  <w:txbxContent>
                    <w:p w14:paraId="21101706" w14:textId="5973619A" w:rsidR="00C867AC" w:rsidRDefault="00C867AC">
                      <w:r>
                        <w:t xml:space="preserve">Le visage du guerrier C54 </w:t>
                      </w:r>
                      <w:r w:rsidR="007502B6">
                        <w:t xml:space="preserve">comporte un petit nœud dont a forme </w:t>
                      </w:r>
                      <w:r w:rsidR="008636F6">
                        <w:t>semble avoir</w:t>
                      </w:r>
                      <w:r w:rsidR="007502B6">
                        <w:t xml:space="preserve"> été utilisée pour figurer l’œil (ci-dessous).</w:t>
                      </w:r>
                    </w:p>
                  </w:txbxContent>
                </v:textbox>
              </v:shape>
            </w:pict>
          </mc:Fallback>
        </mc:AlternateContent>
      </w:r>
      <w:r w:rsidR="000B6368">
        <w:rPr>
          <w:noProof/>
          <w14:ligatures w14:val="standardContextual"/>
        </w:rPr>
        <mc:AlternateContent>
          <mc:Choice Requires="wps">
            <w:drawing>
              <wp:anchor distT="0" distB="0" distL="114300" distR="114300" simplePos="0" relativeHeight="251978752" behindDoc="0" locked="0" layoutInCell="1" allowOverlap="1" wp14:anchorId="03677014" wp14:editId="15FF883D">
                <wp:simplePos x="0" y="0"/>
                <wp:positionH relativeFrom="margin">
                  <wp:posOffset>-709295</wp:posOffset>
                </wp:positionH>
                <wp:positionV relativeFrom="paragraph">
                  <wp:posOffset>-490220</wp:posOffset>
                </wp:positionV>
                <wp:extent cx="7071360" cy="457200"/>
                <wp:effectExtent l="0" t="0" r="0" b="0"/>
                <wp:wrapNone/>
                <wp:docPr id="72" name="Zone de texte 72"/>
                <wp:cNvGraphicFramePr/>
                <a:graphic xmlns:a="http://schemas.openxmlformats.org/drawingml/2006/main">
                  <a:graphicData uri="http://schemas.microsoft.com/office/word/2010/wordprocessingShape">
                    <wps:wsp>
                      <wps:cNvSpPr txBox="1"/>
                      <wps:spPr>
                        <a:xfrm>
                          <a:off x="0" y="0"/>
                          <a:ext cx="7071360" cy="457200"/>
                        </a:xfrm>
                        <a:prstGeom prst="rect">
                          <a:avLst/>
                        </a:prstGeom>
                        <a:solidFill>
                          <a:schemeClr val="lt1"/>
                        </a:solidFill>
                        <a:ln w="6350">
                          <a:noFill/>
                        </a:ln>
                      </wps:spPr>
                      <wps:txbx>
                        <w:txbxContent>
                          <w:p w14:paraId="31BC2494" w14:textId="677D98B9" w:rsidR="00C867AC" w:rsidRDefault="00C867AC" w:rsidP="00C867AC">
                            <w:pPr>
                              <w:jc w:val="center"/>
                            </w:pPr>
                            <w:r>
                              <w:t xml:space="preserve">Les œillets </w:t>
                            </w:r>
                            <w:r w:rsidR="008636F6">
                              <w:t xml:space="preserve">sont </w:t>
                            </w:r>
                            <w:r>
                              <w:t>réalisés pour la plupart au pochoir, ce qui donnent une grande régularité aux fleurs, et peut-être une économie de temps (C56 à gauche, C57 au centre et C26 à droite</w:t>
                            </w:r>
                            <w:r w:rsidR="000B6368">
                              <w:t>, puis en-dessous comparaison avec un vrai œillet</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677014" id="Zone de texte 72" o:spid="_x0000_s1053" type="#_x0000_t202" style="position:absolute;left:0;text-align:left;margin-left:-55.85pt;margin-top:-38.6pt;width:556.8pt;height:36pt;z-index:251978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" fillcolor="white [3201]" stroked="f" strokeweight=".5pt">
                <v:textbox>
                  <w:txbxContent>
                    <w:p w14:paraId="31BC2494" w14:textId="677D98B9" w:rsidR="00C867AC" w:rsidRDefault="00C867AC" w:rsidP="00C867AC">
                      <w:pPr>
                        <w:jc w:val="center"/>
                      </w:pPr>
                      <w:r>
                        <w:t xml:space="preserve">Les œillets </w:t>
                      </w:r>
                      <w:r w:rsidR="008636F6">
                        <w:t xml:space="preserve">sont </w:t>
                      </w:r>
                      <w:r>
                        <w:t>réalisés pour la plupart au pochoir, ce qui donnent une grande régularité aux fleurs, et peut-être une économie de temps (C56 à gauche, C57 au centre et C26 à droite</w:t>
                      </w:r>
                      <w:r w:rsidR="000B6368">
                        <w:t>, puis en-dessous comparaison avec un vrai œillet</w:t>
                      </w:r>
                      <w:r>
                        <w:t>).</w:t>
                      </w:r>
                    </w:p>
                  </w:txbxContent>
                </v:textbox>
                <w10:wrap anchorx="margin"/>
              </v:shape>
            </w:pict>
          </mc:Fallback>
        </mc:AlternateContent>
      </w:r>
      <w:r w:rsidR="000B6368">
        <w:rPr>
          <w:noProof/>
          <w14:ligatures w14:val="standardContextual"/>
        </w:rPr>
        <w:drawing>
          <wp:anchor distT="0" distB="0" distL="114300" distR="114300" simplePos="0" relativeHeight="252054528" behindDoc="0" locked="0" layoutInCell="1" allowOverlap="1" wp14:anchorId="3E193099" wp14:editId="0935213F">
            <wp:simplePos x="0" y="0"/>
            <wp:positionH relativeFrom="margin">
              <wp:posOffset>4909185</wp:posOffset>
            </wp:positionH>
            <wp:positionV relativeFrom="paragraph">
              <wp:posOffset>1155065</wp:posOffset>
            </wp:positionV>
            <wp:extent cx="1150620" cy="1214120"/>
            <wp:effectExtent l="0" t="0" r="0" b="5080"/>
            <wp:wrapSquare wrapText="bothSides"/>
            <wp:docPr id="265" name="Imag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a:ext>
                      </a:extLst>
                    </a:blip>
                    <a:srcRect/>
                    <a:stretch/>
                  </pic:blipFill>
                  <pic:spPr bwMode="auto">
                    <a:xfrm>
                      <a:off x="0" y="0"/>
                      <a:ext cx="1150620" cy="12141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B6368">
        <w:rPr>
          <w:noProof/>
          <w14:ligatures w14:val="standardContextual"/>
        </w:rPr>
        <w:drawing>
          <wp:anchor distT="0" distB="0" distL="114300" distR="114300" simplePos="0" relativeHeight="251956224" behindDoc="0" locked="0" layoutInCell="1" allowOverlap="1" wp14:anchorId="689118FB" wp14:editId="624BA10B">
            <wp:simplePos x="0" y="0"/>
            <wp:positionH relativeFrom="column">
              <wp:posOffset>4906010</wp:posOffset>
            </wp:positionH>
            <wp:positionV relativeFrom="paragraph">
              <wp:posOffset>-171450</wp:posOffset>
            </wp:positionV>
            <wp:extent cx="1016000" cy="1369060"/>
            <wp:effectExtent l="0" t="5080" r="7620" b="7620"/>
            <wp:wrapSquare wrapText="bothSides"/>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8" cstate="print">
                      <a:extLst>
                        <a:ext uri="{BEBA8EAE-BF5A-486C-A8C5-ECC9F3942E4B}">
                          <a14:imgProps xmlns:a14="http://schemas.microsoft.com/office/drawing/2010/main">
                            <a14:imgLayer r:embed="rId39">
                              <a14:imgEffect>
                                <a14:brightnessContrast contrast="40000"/>
                              </a14:imgEffect>
                            </a14:imgLayer>
                          </a14:imgProps>
                        </a:ext>
                        <a:ext uri="{28A0092B-C50C-407E-A947-70E740481C1C}">
                          <a14:useLocalDpi xmlns:a14="http://schemas.microsoft.com/office/drawing/2010/main"/>
                        </a:ext>
                      </a:extLst>
                    </a:blip>
                    <a:srcRect/>
                    <a:stretch/>
                  </pic:blipFill>
                  <pic:spPr bwMode="auto">
                    <a:xfrm rot="5400000">
                      <a:off x="0" y="0"/>
                      <a:ext cx="1016000" cy="13690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D2A0B">
        <w:rPr>
          <w:noProof/>
          <w14:ligatures w14:val="standardContextual"/>
        </w:rPr>
        <w:drawing>
          <wp:anchor distT="0" distB="0" distL="114300" distR="114300" simplePos="0" relativeHeight="252052480" behindDoc="0" locked="0" layoutInCell="1" allowOverlap="1" wp14:anchorId="5669736F" wp14:editId="0D85A84F">
            <wp:simplePos x="0" y="0"/>
            <wp:positionH relativeFrom="column">
              <wp:posOffset>2392045</wp:posOffset>
            </wp:positionH>
            <wp:positionV relativeFrom="paragraph">
              <wp:posOffset>20320</wp:posOffset>
            </wp:positionV>
            <wp:extent cx="1972310" cy="2042160"/>
            <wp:effectExtent l="0" t="0" r="8890" b="0"/>
            <wp:wrapSquare wrapText="bothSides"/>
            <wp:docPr id="262" name="Imag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extLst>
                        <a:ext uri="{28A0092B-C50C-407E-A947-70E740481C1C}">
                          <a14:useLocalDpi xmlns:a14="http://schemas.microsoft.com/office/drawing/2010/main"/>
                        </a:ext>
                      </a:extLst>
                    </a:blip>
                    <a:srcRect/>
                    <a:stretch/>
                  </pic:blipFill>
                  <pic:spPr bwMode="auto">
                    <a:xfrm>
                      <a:off x="0" y="0"/>
                      <a:ext cx="1972310" cy="20421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D32A8">
        <w:rPr>
          <w:noProof/>
          <w14:ligatures w14:val="standardContextual"/>
        </w:rPr>
        <mc:AlternateContent>
          <mc:Choice Requires="wps">
            <w:drawing>
              <wp:anchor distT="0" distB="0" distL="114300" distR="114300" simplePos="0" relativeHeight="251985920" behindDoc="0" locked="0" layoutInCell="1" allowOverlap="1" wp14:anchorId="68F35094" wp14:editId="0CA8FA40">
                <wp:simplePos x="0" y="0"/>
                <wp:positionH relativeFrom="margin">
                  <wp:posOffset>273685</wp:posOffset>
                </wp:positionH>
                <wp:positionV relativeFrom="paragraph">
                  <wp:posOffset>8394700</wp:posOffset>
                </wp:positionV>
                <wp:extent cx="5699760" cy="510540"/>
                <wp:effectExtent l="0" t="0" r="0" b="3810"/>
                <wp:wrapNone/>
                <wp:docPr id="78" name="Zone de texte 78"/>
                <wp:cNvGraphicFramePr/>
                <a:graphic xmlns:a="http://schemas.openxmlformats.org/drawingml/2006/main">
                  <a:graphicData uri="http://schemas.microsoft.com/office/word/2010/wordprocessingShape">
                    <wps:wsp>
                      <wps:cNvSpPr txBox="1"/>
                      <wps:spPr>
                        <a:xfrm>
                          <a:off x="0" y="0"/>
                          <a:ext cx="5699760" cy="510540"/>
                        </a:xfrm>
                        <a:prstGeom prst="rect">
                          <a:avLst/>
                        </a:prstGeom>
                        <a:solidFill>
                          <a:schemeClr val="lt1"/>
                        </a:solidFill>
                        <a:ln w="6350">
                          <a:noFill/>
                        </a:ln>
                      </wps:spPr>
                      <wps:txbx>
                        <w:txbxContent>
                          <w:p w14:paraId="0A174923" w14:textId="08066F3E" w:rsidR="007502B6" w:rsidRDefault="007502B6" w:rsidP="007502B6">
                            <w:pPr>
                              <w:jc w:val="center"/>
                            </w:pPr>
                            <w:r>
                              <w:t>La partie correspondant aux cheveux de l’homme au chapeau et à écharpe (C79) est située sur un creux important du bois dont les sillons verticaux évoquent aisément des cheveux.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8F35094" id="Zone de texte 78" o:spid="_x0000_s1054" type="#_x0000_t202" style="position:absolute;left:0;text-align:left;margin-left:21.55pt;margin-top:661pt;width:448.8pt;height:40.2pt;z-index:25198592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" fillcolor="white [3201]" stroked="f" strokeweight=".5pt">
                <v:textbox>
                  <w:txbxContent>
                    <w:p w14:paraId="0A174923" w14:textId="08066F3E" w:rsidR="007502B6" w:rsidRDefault="007502B6" w:rsidP="007502B6">
                      <w:pPr>
                        <w:jc w:val="center"/>
                      </w:pPr>
                      <w:r>
                        <w:t>La partie correspondant aux cheveux de l’homme au chapeau et à écharpe (C79) est située sur un creux important du bois dont les sillons verticaux évoquent aisément des cheveux.</w:t>
                      </w:r>
                    </w:p>
                  </w:txbxContent>
                </v:textbox>
                <w10:wrap anchorx="margin"/>
              </v:shape>
            </w:pict>
          </mc:Fallback>
        </mc:AlternateContent>
      </w:r>
      <w:r w:rsidR="004D32A8">
        <w:rPr>
          <w:noProof/>
          <w14:ligatures w14:val="standardContextual"/>
        </w:rPr>
        <w:drawing>
          <wp:anchor distT="0" distB="0" distL="114300" distR="114300" simplePos="0" relativeHeight="251990016" behindDoc="0" locked="0" layoutInCell="1" allowOverlap="1" wp14:anchorId="38C0B120" wp14:editId="20540D4D">
            <wp:simplePos x="0" y="0"/>
            <wp:positionH relativeFrom="column">
              <wp:posOffset>2826385</wp:posOffset>
            </wp:positionH>
            <wp:positionV relativeFrom="paragraph">
              <wp:posOffset>5499100</wp:posOffset>
            </wp:positionV>
            <wp:extent cx="3485515" cy="2796540"/>
            <wp:effectExtent l="0" t="0" r="635" b="3810"/>
            <wp:wrapSquare wrapText="bothSides"/>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41" cstate="print">
                      <a:extLst>
                        <a:ext uri="{28A0092B-C50C-407E-A947-70E740481C1C}">
                          <a14:useLocalDpi xmlns:a14="http://schemas.microsoft.com/office/drawing/2010/main"/>
                        </a:ext>
                      </a:extLst>
                    </a:blip>
                    <a:srcRect/>
                    <a:stretch/>
                  </pic:blipFill>
                  <pic:spPr bwMode="auto">
                    <a:xfrm>
                      <a:off x="0" y="0"/>
                      <a:ext cx="3485515" cy="27965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D32A8">
        <w:rPr>
          <w:noProof/>
          <w14:ligatures w14:val="standardContextual"/>
        </w:rPr>
        <w:drawing>
          <wp:anchor distT="0" distB="0" distL="114300" distR="114300" simplePos="0" relativeHeight="251987968" behindDoc="0" locked="0" layoutInCell="1" allowOverlap="1" wp14:anchorId="4E9E7D38" wp14:editId="097767F6">
            <wp:simplePos x="0" y="0"/>
            <wp:positionH relativeFrom="column">
              <wp:posOffset>-191135</wp:posOffset>
            </wp:positionH>
            <wp:positionV relativeFrom="paragraph">
              <wp:posOffset>5468620</wp:posOffset>
            </wp:positionV>
            <wp:extent cx="2903220" cy="2827020"/>
            <wp:effectExtent l="0" t="0" r="0" b="0"/>
            <wp:wrapSquare wrapText="bothSides"/>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2" cstate="print">
                      <a:extLst>
                        <a:ext uri="{28A0092B-C50C-407E-A947-70E740481C1C}">
                          <a14:useLocalDpi xmlns:a14="http://schemas.microsoft.com/office/drawing/2010/main"/>
                        </a:ext>
                      </a:extLst>
                    </a:blip>
                    <a:srcRect/>
                    <a:stretch/>
                  </pic:blipFill>
                  <pic:spPr bwMode="auto">
                    <a:xfrm>
                      <a:off x="0" y="0"/>
                      <a:ext cx="2903220" cy="28270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502B6">
        <w:rPr>
          <w:noProof/>
          <w14:ligatures w14:val="standardContextual"/>
        </w:rPr>
        <mc:AlternateContent>
          <mc:Choice Requires="wps">
            <w:drawing>
              <wp:anchor distT="0" distB="0" distL="114300" distR="114300" simplePos="0" relativeHeight="251984896" behindDoc="0" locked="0" layoutInCell="1" allowOverlap="1" wp14:anchorId="791F71BC" wp14:editId="469309A3">
                <wp:simplePos x="0" y="0"/>
                <wp:positionH relativeFrom="column">
                  <wp:posOffset>4266565</wp:posOffset>
                </wp:positionH>
                <wp:positionV relativeFrom="paragraph">
                  <wp:posOffset>3925570</wp:posOffset>
                </wp:positionV>
                <wp:extent cx="464820" cy="148590"/>
                <wp:effectExtent l="38100" t="38100" r="30480" b="22860"/>
                <wp:wrapNone/>
                <wp:docPr id="77" name="Connecteur droit avec flèche 77"/>
                <wp:cNvGraphicFramePr/>
                <a:graphic xmlns:a="http://schemas.openxmlformats.org/drawingml/2006/main">
                  <a:graphicData uri="http://schemas.microsoft.com/office/word/2010/wordprocessingShape">
                    <wps:wsp>
                      <wps:cNvCnPr/>
                      <wps:spPr>
                        <a:xfrm flipH="1" flipV="1">
                          <a:off x="0" y="0"/>
                          <a:ext cx="464820" cy="14859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D8B8E6D" id="Connecteur droit avec flèche 77" o:spid="_x0000_s1026" type="#_x0000_t32" style="position:absolute;margin-left:335.95pt;margin-top:309.1pt;width:36.6pt;height:11.7pt;flip:x y;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" strokecolor="red" strokeweight="1.5pt">
                <v:stroke endarrow="block" joinstyle="miter"/>
              </v:shape>
            </w:pict>
          </mc:Fallback>
        </mc:AlternateContent>
      </w:r>
      <w:r w:rsidR="007502B6">
        <w:rPr>
          <w:noProof/>
          <w14:ligatures w14:val="standardContextual"/>
        </w:rPr>
        <mc:AlternateContent>
          <mc:Choice Requires="wps">
            <w:drawing>
              <wp:anchor distT="0" distB="0" distL="114300" distR="114300" simplePos="0" relativeHeight="251983872" behindDoc="0" locked="0" layoutInCell="1" allowOverlap="1" wp14:anchorId="5695138B" wp14:editId="0DB0B616">
                <wp:simplePos x="0" y="0"/>
                <wp:positionH relativeFrom="column">
                  <wp:posOffset>829945</wp:posOffset>
                </wp:positionH>
                <wp:positionV relativeFrom="paragraph">
                  <wp:posOffset>2748280</wp:posOffset>
                </wp:positionV>
                <wp:extent cx="998220" cy="335280"/>
                <wp:effectExtent l="0" t="38100" r="49530" b="26670"/>
                <wp:wrapNone/>
                <wp:docPr id="76" name="Connecteur droit avec flèche 76"/>
                <wp:cNvGraphicFramePr/>
                <a:graphic xmlns:a="http://schemas.openxmlformats.org/drawingml/2006/main">
                  <a:graphicData uri="http://schemas.microsoft.com/office/word/2010/wordprocessingShape">
                    <wps:wsp>
                      <wps:cNvCnPr/>
                      <wps:spPr>
                        <a:xfrm flipV="1">
                          <a:off x="0" y="0"/>
                          <a:ext cx="998220" cy="33528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356DF58" id="Connecteur droit avec flèche 76" o:spid="_x0000_s1026" type="#_x0000_t32" style="position:absolute;margin-left:65.35pt;margin-top:216.4pt;width:78.6pt;height:26.4pt;flip:y;z-index:2519838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" strokecolor="red" strokeweight="1.5pt">
                <v:stroke endarrow="block" joinstyle="miter"/>
              </v:shape>
            </w:pict>
          </mc:Fallback>
        </mc:AlternateContent>
      </w:r>
      <w:r w:rsidR="007502B6">
        <w:rPr>
          <w:noProof/>
          <w14:ligatures w14:val="standardContextual"/>
        </w:rPr>
        <mc:AlternateContent>
          <mc:Choice Requires="wps">
            <w:drawing>
              <wp:anchor distT="0" distB="0" distL="114300" distR="114300" simplePos="0" relativeHeight="251982848" behindDoc="0" locked="0" layoutInCell="1" allowOverlap="1" wp14:anchorId="11514A42" wp14:editId="65C6B9E4">
                <wp:simplePos x="0" y="0"/>
                <wp:positionH relativeFrom="column">
                  <wp:posOffset>-427355</wp:posOffset>
                </wp:positionH>
                <wp:positionV relativeFrom="paragraph">
                  <wp:posOffset>2854960</wp:posOffset>
                </wp:positionV>
                <wp:extent cx="1348740" cy="1516380"/>
                <wp:effectExtent l="0" t="0" r="3810" b="7620"/>
                <wp:wrapNone/>
                <wp:docPr id="75" name="Zone de texte 75"/>
                <wp:cNvGraphicFramePr/>
                <a:graphic xmlns:a="http://schemas.openxmlformats.org/drawingml/2006/main">
                  <a:graphicData uri="http://schemas.microsoft.com/office/word/2010/wordprocessingShape">
                    <wps:wsp>
                      <wps:cNvSpPr txBox="1"/>
                      <wps:spPr>
                        <a:xfrm>
                          <a:off x="0" y="0"/>
                          <a:ext cx="1348740" cy="1516380"/>
                        </a:xfrm>
                        <a:prstGeom prst="rect">
                          <a:avLst/>
                        </a:prstGeom>
                        <a:solidFill>
                          <a:schemeClr val="lt1"/>
                        </a:solidFill>
                        <a:ln w="6350">
                          <a:noFill/>
                        </a:ln>
                      </wps:spPr>
                      <wps:txbx>
                        <w:txbxContent>
                          <w:p w14:paraId="05C7B92D" w14:textId="4E30938D" w:rsidR="007502B6" w:rsidRDefault="007502B6" w:rsidP="007502B6">
                            <w:pPr>
                              <w:jc w:val="right"/>
                            </w:pPr>
                            <w:r>
                              <w:t xml:space="preserve">Un arrachement du bois </w:t>
                            </w:r>
                            <w:r w:rsidR="008636F6">
                              <w:t xml:space="preserve">paraît avoir </w:t>
                            </w:r>
                            <w:r>
                              <w:t>été utilisé par le peintre pour donner une forme à l’arrière du casque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1514A42" id="Zone de texte 75" o:spid="_x0000_s1055" type="#_x0000_t202" style="position:absolute;left:0;text-align:left;margin-left:-33.65pt;margin-top:224.8pt;width:106.2pt;height:119.4pt;z-index:251982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" fillcolor="white [3201]" stroked="f" strokeweight=".5pt">
                <v:textbox>
                  <w:txbxContent>
                    <w:p w14:paraId="05C7B92D" w14:textId="4E30938D" w:rsidR="007502B6" w:rsidRDefault="007502B6" w:rsidP="007502B6">
                      <w:pPr>
                        <w:jc w:val="right"/>
                      </w:pPr>
                      <w:r>
                        <w:t xml:space="preserve">Un arrachement du bois </w:t>
                      </w:r>
                      <w:r w:rsidR="008636F6">
                        <w:t xml:space="preserve">paraît avoir </w:t>
                      </w:r>
                      <w:r>
                        <w:t>été utilisé par le peintre pour donner une forme à l’arrière du casque</w:t>
                      </w:r>
                    </w:p>
                  </w:txbxContent>
                </v:textbox>
              </v:shape>
            </w:pict>
          </mc:Fallback>
        </mc:AlternateContent>
      </w:r>
      <w:r w:rsidR="00C867AC">
        <w:rPr>
          <w:noProof/>
          <w14:ligatures w14:val="standardContextual"/>
        </w:rPr>
        <w:drawing>
          <wp:anchor distT="0" distB="0" distL="114300" distR="114300" simplePos="0" relativeHeight="251977728" behindDoc="0" locked="0" layoutInCell="1" allowOverlap="1" wp14:anchorId="0F767C98" wp14:editId="6FD0A1DE">
            <wp:simplePos x="0" y="0"/>
            <wp:positionH relativeFrom="margin">
              <wp:posOffset>963930</wp:posOffset>
            </wp:positionH>
            <wp:positionV relativeFrom="paragraph">
              <wp:posOffset>2275840</wp:posOffset>
            </wp:positionV>
            <wp:extent cx="3512820" cy="2944495"/>
            <wp:effectExtent l="0" t="0" r="0" b="8255"/>
            <wp:wrapSquare wrapText="bothSides"/>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43" cstate="print">
                      <a:extLst>
                        <a:ext uri="{28A0092B-C50C-407E-A947-70E740481C1C}">
                          <a14:useLocalDpi xmlns:a14="http://schemas.microsoft.com/office/drawing/2010/main"/>
                        </a:ext>
                      </a:extLst>
                    </a:blip>
                    <a:srcRect/>
                    <a:stretch/>
                  </pic:blipFill>
                  <pic:spPr bwMode="auto">
                    <a:xfrm>
                      <a:off x="0" y="0"/>
                      <a:ext cx="3512820" cy="29444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867AC">
        <w:rPr>
          <w:noProof/>
          <w14:ligatures w14:val="standardContextual"/>
        </w:rPr>
        <w:drawing>
          <wp:anchor distT="0" distB="0" distL="114300" distR="114300" simplePos="0" relativeHeight="251981824" behindDoc="0" locked="0" layoutInCell="1" allowOverlap="1" wp14:anchorId="734E3C85" wp14:editId="447C6972">
            <wp:simplePos x="0" y="0"/>
            <wp:positionH relativeFrom="margin">
              <wp:posOffset>4761230</wp:posOffset>
            </wp:positionH>
            <wp:positionV relativeFrom="paragraph">
              <wp:posOffset>3533140</wp:posOffset>
            </wp:positionV>
            <wp:extent cx="1504315" cy="1684020"/>
            <wp:effectExtent l="0" t="0" r="635" b="0"/>
            <wp:wrapSquare wrapText="bothSides"/>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44" cstate="print">
                      <a:extLst>
                        <a:ext uri="{28A0092B-C50C-407E-A947-70E740481C1C}">
                          <a14:useLocalDpi xmlns:a14="http://schemas.microsoft.com/office/drawing/2010/main"/>
                        </a:ext>
                      </a:extLst>
                    </a:blip>
                    <a:srcRect/>
                    <a:stretch/>
                  </pic:blipFill>
                  <pic:spPr bwMode="auto">
                    <a:xfrm>
                      <a:off x="0" y="0"/>
                      <a:ext cx="1504315" cy="16840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35284">
        <w:rPr>
          <w:noProof/>
          <w14:ligatures w14:val="standardContextual"/>
        </w:rPr>
        <w:drawing>
          <wp:anchor distT="0" distB="0" distL="114300" distR="114300" simplePos="0" relativeHeight="251967488" behindDoc="0" locked="0" layoutInCell="1" allowOverlap="1" wp14:anchorId="41722552" wp14:editId="4DED5B96">
            <wp:simplePos x="0" y="0"/>
            <wp:positionH relativeFrom="margin">
              <wp:posOffset>-441325</wp:posOffset>
            </wp:positionH>
            <wp:positionV relativeFrom="paragraph">
              <wp:posOffset>0</wp:posOffset>
            </wp:positionV>
            <wp:extent cx="2688590" cy="2141220"/>
            <wp:effectExtent l="0" t="0" r="0" b="0"/>
            <wp:wrapSquare wrapText="bothSides"/>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45" cstate="print">
                      <a:extLst>
                        <a:ext uri="{28A0092B-C50C-407E-A947-70E740481C1C}">
                          <a14:useLocalDpi xmlns:a14="http://schemas.microsoft.com/office/drawing/2010/main"/>
                        </a:ext>
                      </a:extLst>
                    </a:blip>
                    <a:srcRect/>
                    <a:stretch/>
                  </pic:blipFill>
                  <pic:spPr bwMode="auto">
                    <a:xfrm>
                      <a:off x="0" y="0"/>
                      <a:ext cx="2688590" cy="21412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E9762D4" w14:textId="36663E76" w:rsidR="004A5C95" w:rsidRDefault="00E323B1" w:rsidP="00563CD8">
      <w:pPr>
        <w:spacing w:after="0" w:line="288" w:lineRule="auto"/>
        <w:jc w:val="both"/>
        <w:rPr>
          <w:rFonts w:ascii="Times New Roman" w:hAnsi="Times New Roman" w:cs="Times New Roman"/>
          <w:sz w:val="24"/>
          <w:szCs w:val="24"/>
        </w:rPr>
        <w:sectPr w:rsidR="004A5C95" w:rsidSect="003F5C16">
          <w:pgSz w:w="11906" w:h="16838"/>
          <w:pgMar w:top="1276" w:right="1274" w:bottom="1417" w:left="1417" w:header="709" w:footer="709" w:gutter="0"/>
          <w:cols w:space="708"/>
          <w:docGrid w:linePitch="360"/>
        </w:sectPr>
      </w:pPr>
      <w:r>
        <w:rPr>
          <w:noProof/>
          <w14:ligatures w14:val="standardContextual"/>
        </w:rPr>
        <w:lastRenderedPageBreak/>
        <mc:AlternateContent>
          <mc:Choice Requires="wps">
            <w:drawing>
              <wp:anchor distT="0" distB="0" distL="114300" distR="114300" simplePos="0" relativeHeight="252022784" behindDoc="0" locked="0" layoutInCell="1" allowOverlap="1" wp14:anchorId="0B77141B" wp14:editId="407844A3">
                <wp:simplePos x="0" y="0"/>
                <wp:positionH relativeFrom="column">
                  <wp:posOffset>1546225</wp:posOffset>
                </wp:positionH>
                <wp:positionV relativeFrom="paragraph">
                  <wp:posOffset>6954520</wp:posOffset>
                </wp:positionV>
                <wp:extent cx="3093720" cy="982980"/>
                <wp:effectExtent l="0" t="0" r="68580" b="64770"/>
                <wp:wrapNone/>
                <wp:docPr id="300" name="Connecteur droit avec flèche 300"/>
                <wp:cNvGraphicFramePr/>
                <a:graphic xmlns:a="http://schemas.openxmlformats.org/drawingml/2006/main">
                  <a:graphicData uri="http://schemas.microsoft.com/office/word/2010/wordprocessingShape">
                    <wps:wsp>
                      <wps:cNvCnPr/>
                      <wps:spPr>
                        <a:xfrm>
                          <a:off x="0" y="0"/>
                          <a:ext cx="3093720" cy="982980"/>
                        </a:xfrm>
                        <a:prstGeom prst="straightConnector1">
                          <a:avLst/>
                        </a:prstGeom>
                        <a:ln w="190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A582D6D" id="Connecteur droit avec flèche 300" o:spid="_x0000_s1026" type="#_x0000_t32" style="position:absolute;margin-left:121.75pt;margin-top:547.6pt;width:243.6pt;height:77.4pt;z-index:2520227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" strokecolor="yellow" strokeweight="1.5pt">
                <v:stroke endarrow="block" joinstyle="miter"/>
              </v:shape>
            </w:pict>
          </mc:Fallback>
        </mc:AlternateContent>
      </w:r>
      <w:r>
        <w:rPr>
          <w:noProof/>
          <w14:ligatures w14:val="standardContextual"/>
        </w:rPr>
        <mc:AlternateContent>
          <mc:Choice Requires="wps">
            <w:drawing>
              <wp:anchor distT="0" distB="0" distL="114300" distR="114300" simplePos="0" relativeHeight="252021760" behindDoc="0" locked="0" layoutInCell="1" allowOverlap="1" wp14:anchorId="412FCC43" wp14:editId="3815A7BE">
                <wp:simplePos x="0" y="0"/>
                <wp:positionH relativeFrom="column">
                  <wp:posOffset>1553845</wp:posOffset>
                </wp:positionH>
                <wp:positionV relativeFrom="paragraph">
                  <wp:posOffset>5956300</wp:posOffset>
                </wp:positionV>
                <wp:extent cx="1165860" cy="274320"/>
                <wp:effectExtent l="0" t="57150" r="0" b="30480"/>
                <wp:wrapNone/>
                <wp:docPr id="299" name="Connecteur droit avec flèche 299"/>
                <wp:cNvGraphicFramePr/>
                <a:graphic xmlns:a="http://schemas.openxmlformats.org/drawingml/2006/main">
                  <a:graphicData uri="http://schemas.microsoft.com/office/word/2010/wordprocessingShape">
                    <wps:wsp>
                      <wps:cNvCnPr/>
                      <wps:spPr>
                        <a:xfrm flipV="1">
                          <a:off x="0" y="0"/>
                          <a:ext cx="1165860" cy="274320"/>
                        </a:xfrm>
                        <a:prstGeom prst="straightConnector1">
                          <a:avLst/>
                        </a:prstGeom>
                        <a:ln w="190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5BE7FC0" id="Connecteur droit avec flèche 299" o:spid="_x0000_s1026" type="#_x0000_t32" style="position:absolute;margin-left:122.35pt;margin-top:469pt;width:91.8pt;height:21.6pt;flip:y;z-index:2520217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" strokecolor="yellow" strokeweight="1.5pt">
                <v:stroke endarrow="block" joinstyle="miter"/>
              </v:shape>
            </w:pict>
          </mc:Fallback>
        </mc:AlternateContent>
      </w:r>
      <w:r>
        <w:rPr>
          <w:noProof/>
          <w14:ligatures w14:val="standardContextual"/>
        </w:rPr>
        <w:drawing>
          <wp:anchor distT="0" distB="0" distL="114300" distR="114300" simplePos="0" relativeHeight="252020736" behindDoc="0" locked="0" layoutInCell="1" allowOverlap="1" wp14:anchorId="42F80819" wp14:editId="5900ABBC">
            <wp:simplePos x="0" y="0"/>
            <wp:positionH relativeFrom="column">
              <wp:posOffset>1789430</wp:posOffset>
            </wp:positionH>
            <wp:positionV relativeFrom="paragraph">
              <wp:posOffset>4272280</wp:posOffset>
            </wp:positionV>
            <wp:extent cx="3543935" cy="4488180"/>
            <wp:effectExtent l="0" t="0" r="0" b="7620"/>
            <wp:wrapSquare wrapText="bothSides"/>
            <wp:docPr id="298" name="Imag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46" cstate="print">
                      <a:extLst>
                        <a:ext uri="{28A0092B-C50C-407E-A947-70E740481C1C}">
                          <a14:useLocalDpi xmlns:a14="http://schemas.microsoft.com/office/drawing/2010/main"/>
                        </a:ext>
                      </a:extLst>
                    </a:blip>
                    <a:srcRect/>
                    <a:stretch/>
                  </pic:blipFill>
                  <pic:spPr bwMode="auto">
                    <a:xfrm>
                      <a:off x="0" y="0"/>
                      <a:ext cx="3543935" cy="44881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0206C">
        <w:rPr>
          <w:noProof/>
          <w14:ligatures w14:val="standardContextual"/>
        </w:rPr>
        <mc:AlternateContent>
          <mc:Choice Requires="wps">
            <w:drawing>
              <wp:anchor distT="0" distB="0" distL="114300" distR="114300" simplePos="0" relativeHeight="252004352" behindDoc="0" locked="0" layoutInCell="1" allowOverlap="1" wp14:anchorId="0261BE07" wp14:editId="512BE1A2">
                <wp:simplePos x="0" y="0"/>
                <wp:positionH relativeFrom="column">
                  <wp:posOffset>-145415</wp:posOffset>
                </wp:positionH>
                <wp:positionV relativeFrom="paragraph">
                  <wp:posOffset>5765800</wp:posOffset>
                </wp:positionV>
                <wp:extent cx="1767840" cy="1920240"/>
                <wp:effectExtent l="0" t="0" r="3810" b="3810"/>
                <wp:wrapNone/>
                <wp:docPr id="92" name="Zone de texte 92"/>
                <wp:cNvGraphicFramePr/>
                <a:graphic xmlns:a="http://schemas.openxmlformats.org/drawingml/2006/main">
                  <a:graphicData uri="http://schemas.microsoft.com/office/word/2010/wordprocessingShape">
                    <wps:wsp>
                      <wps:cNvSpPr txBox="1"/>
                      <wps:spPr>
                        <a:xfrm>
                          <a:off x="0" y="0"/>
                          <a:ext cx="1767840" cy="1920240"/>
                        </a:xfrm>
                        <a:prstGeom prst="rect">
                          <a:avLst/>
                        </a:prstGeom>
                        <a:solidFill>
                          <a:schemeClr val="lt1"/>
                        </a:solidFill>
                        <a:ln w="6350">
                          <a:noFill/>
                        </a:ln>
                      </wps:spPr>
                      <wps:txbx>
                        <w:txbxContent>
                          <w:p w14:paraId="049D1D0C" w14:textId="239FAF2A" w:rsidR="00E0206C" w:rsidRDefault="00E0206C" w:rsidP="00E0206C">
                            <w:pPr>
                              <w:jc w:val="right"/>
                            </w:pPr>
                            <w:r>
                              <w:t xml:space="preserve">Le bois situé sous le visage de la </w:t>
                            </w:r>
                            <w:r w:rsidR="00E323B1">
                              <w:t xml:space="preserve">vieille </w:t>
                            </w:r>
                            <w:r>
                              <w:t>femme maure au miroir (C49) comporte un creux que le peintre semble avoir utilisé pour suggérer le creusement de la jou</w:t>
                            </w:r>
                            <w:r w:rsidR="008636F6">
                              <w:t>e, accentuant</w:t>
                            </w:r>
                            <w:r w:rsidR="00E323B1">
                              <w:t xml:space="preserve"> </w:t>
                            </w:r>
                            <w:r w:rsidR="008636F6">
                              <w:t>l’</w:t>
                            </w:r>
                            <w:r w:rsidR="00E323B1">
                              <w:t>âge</w:t>
                            </w:r>
                            <w:r>
                              <w:t xml:space="preserve">. Un autre creux du bois est situé tout en bas du cou à la limite de </w:t>
                            </w:r>
                            <w:r w:rsidR="007C0E55">
                              <w:t>l’habit.</w:t>
                            </w:r>
                          </w:p>
                          <w:p w14:paraId="54BCC62F" w14:textId="77777777" w:rsidR="00E0206C" w:rsidRDefault="00E0206C" w:rsidP="00E0206C">
                            <w:pPr>
                              <w:jc w:val="right"/>
                            </w:pPr>
                          </w:p>
                          <w:p w14:paraId="05B8379A" w14:textId="1A6FF954" w:rsidR="00E0206C" w:rsidRDefault="00E0206C" w:rsidP="00E0206C">
                            <w:pPr>
                              <w:jc w:val="right"/>
                            </w:pPr>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261BE07" id="Zone de texte 92" o:spid="_x0000_s1056" type="#_x0000_t202" style="position:absolute;left:0;text-align:left;margin-left:-11.45pt;margin-top:454pt;width:139.2pt;height:151.2pt;z-index:252004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" fillcolor="white [3201]" stroked="f" strokeweight=".5pt">
                <v:textbox>
                  <w:txbxContent>
                    <w:p w14:paraId="049D1D0C" w14:textId="239FAF2A" w:rsidR="00E0206C" w:rsidRDefault="00E0206C" w:rsidP="00E0206C">
                      <w:pPr>
                        <w:jc w:val="right"/>
                      </w:pPr>
                      <w:r>
                        <w:t xml:space="preserve">Le bois situé sous le visage de la </w:t>
                      </w:r>
                      <w:r w:rsidR="00E323B1">
                        <w:t xml:space="preserve">vieille </w:t>
                      </w:r>
                      <w:r>
                        <w:t>femme maure au miroir (C49) comporte un creux que le peintre semble avoir utilisé pour suggérer le creusement de la jou</w:t>
                      </w:r>
                      <w:r w:rsidR="008636F6">
                        <w:t>e, accentuant</w:t>
                      </w:r>
                      <w:r w:rsidR="00E323B1">
                        <w:t xml:space="preserve"> </w:t>
                      </w:r>
                      <w:r w:rsidR="008636F6">
                        <w:t>l’</w:t>
                      </w:r>
                      <w:r w:rsidR="00E323B1">
                        <w:t>âge</w:t>
                      </w:r>
                      <w:r>
                        <w:t xml:space="preserve">. Un autre creux du bois est situé tout en bas du cou à la limite de </w:t>
                      </w:r>
                      <w:r w:rsidR="007C0E55">
                        <w:t>l’habit.</w:t>
                      </w:r>
                    </w:p>
                    <w:p w14:paraId="54BCC62F" w14:textId="77777777" w:rsidR="00E0206C" w:rsidRDefault="00E0206C" w:rsidP="00E0206C">
                      <w:pPr>
                        <w:jc w:val="right"/>
                      </w:pPr>
                    </w:p>
                    <w:p w14:paraId="05B8379A" w14:textId="1A6FF954" w:rsidR="00E0206C" w:rsidRDefault="00E0206C" w:rsidP="00E0206C">
                      <w:pPr>
                        <w:jc w:val="right"/>
                      </w:pPr>
                      <w:r>
                        <w:t xml:space="preserve"> </w:t>
                      </w:r>
                    </w:p>
                  </w:txbxContent>
                </v:textbox>
              </v:shape>
            </w:pict>
          </mc:Fallback>
        </mc:AlternateContent>
      </w:r>
      <w:r w:rsidR="009D5203">
        <w:rPr>
          <w:noProof/>
          <w14:ligatures w14:val="standardContextual"/>
        </w:rPr>
        <mc:AlternateContent>
          <mc:Choice Requires="wps">
            <w:drawing>
              <wp:anchor distT="0" distB="0" distL="114300" distR="114300" simplePos="0" relativeHeight="252001280" behindDoc="0" locked="0" layoutInCell="1" allowOverlap="1" wp14:anchorId="653492D3" wp14:editId="1B547D54">
                <wp:simplePos x="0" y="0"/>
                <wp:positionH relativeFrom="column">
                  <wp:posOffset>3253105</wp:posOffset>
                </wp:positionH>
                <wp:positionV relativeFrom="paragraph">
                  <wp:posOffset>1292860</wp:posOffset>
                </wp:positionV>
                <wp:extent cx="967740" cy="388620"/>
                <wp:effectExtent l="38100" t="38100" r="22860" b="30480"/>
                <wp:wrapNone/>
                <wp:docPr id="90" name="Connecteur droit avec flèche 90"/>
                <wp:cNvGraphicFramePr/>
                <a:graphic xmlns:a="http://schemas.openxmlformats.org/drawingml/2006/main">
                  <a:graphicData uri="http://schemas.microsoft.com/office/word/2010/wordprocessingShape">
                    <wps:wsp>
                      <wps:cNvCnPr/>
                      <wps:spPr>
                        <a:xfrm flipH="1" flipV="1">
                          <a:off x="0" y="0"/>
                          <a:ext cx="967740" cy="38862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1DE49D0" id="Connecteur droit avec flèche 90" o:spid="_x0000_s1026" type="#_x0000_t32" style="position:absolute;margin-left:256.15pt;margin-top:101.8pt;width:76.2pt;height:30.6pt;flip:x y;z-index:2520012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" strokecolor="red" strokeweight="1.5pt">
                <v:stroke endarrow="block" joinstyle="miter"/>
              </v:shape>
            </w:pict>
          </mc:Fallback>
        </mc:AlternateContent>
      </w:r>
      <w:r w:rsidR="004A5C95">
        <w:rPr>
          <w:noProof/>
          <w14:ligatures w14:val="standardContextual"/>
        </w:rPr>
        <mc:AlternateContent>
          <mc:Choice Requires="wps">
            <w:drawing>
              <wp:anchor distT="0" distB="0" distL="114300" distR="114300" simplePos="0" relativeHeight="252000256" behindDoc="0" locked="0" layoutInCell="1" allowOverlap="1" wp14:anchorId="211CEEE1" wp14:editId="24BB2F1C">
                <wp:simplePos x="0" y="0"/>
                <wp:positionH relativeFrom="column">
                  <wp:posOffset>4205605</wp:posOffset>
                </wp:positionH>
                <wp:positionV relativeFrom="paragraph">
                  <wp:posOffset>1247140</wp:posOffset>
                </wp:positionV>
                <wp:extent cx="1539240" cy="1539240"/>
                <wp:effectExtent l="0" t="0" r="3810" b="3810"/>
                <wp:wrapNone/>
                <wp:docPr id="89" name="Zone de texte 89"/>
                <wp:cNvGraphicFramePr/>
                <a:graphic xmlns:a="http://schemas.openxmlformats.org/drawingml/2006/main">
                  <a:graphicData uri="http://schemas.microsoft.com/office/word/2010/wordprocessingShape">
                    <wps:wsp>
                      <wps:cNvSpPr txBox="1"/>
                      <wps:spPr>
                        <a:xfrm>
                          <a:off x="0" y="0"/>
                          <a:ext cx="1539240" cy="1539240"/>
                        </a:xfrm>
                        <a:prstGeom prst="rect">
                          <a:avLst/>
                        </a:prstGeom>
                        <a:solidFill>
                          <a:schemeClr val="lt1"/>
                        </a:solidFill>
                        <a:ln w="6350">
                          <a:noFill/>
                        </a:ln>
                      </wps:spPr>
                      <wps:txbx>
                        <w:txbxContent>
                          <w:p w14:paraId="61122F65" w14:textId="614292BD" w:rsidR="004A5C95" w:rsidRDefault="004A5C95">
                            <w:r>
                              <w:t>La forme du départ de branche a ici été astucieusement utilisé</w:t>
                            </w:r>
                            <w:r w:rsidR="008636F6">
                              <w:t>e</w:t>
                            </w:r>
                            <w:r>
                              <w:t xml:space="preserve"> pour forme</w:t>
                            </w:r>
                            <w:r w:rsidR="008636F6">
                              <w:t>r</w:t>
                            </w:r>
                            <w:r>
                              <w:t xml:space="preserve"> le bord du blason (</w:t>
                            </w:r>
                            <w:r w:rsidR="009D5203">
                              <w:t>C68)</w:t>
                            </w:r>
                            <w:r w:rsidR="008636F6">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11CEEE1" id="Zone de texte 89" o:spid="_x0000_s1057" type="#_x0000_t202" style="position:absolute;left:0;text-align:left;margin-left:331.15pt;margin-top:98.2pt;width:121.2pt;height:121.2pt;z-index:252000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" fillcolor="white [3201]" stroked="f" strokeweight=".5pt">
                <v:textbox>
                  <w:txbxContent>
                    <w:p w14:paraId="61122F65" w14:textId="614292BD" w:rsidR="004A5C95" w:rsidRDefault="004A5C95">
                      <w:r>
                        <w:t>La forme du départ de branche a ici été astucieusement utilisé</w:t>
                      </w:r>
                      <w:r w:rsidR="008636F6">
                        <w:t>e</w:t>
                      </w:r>
                      <w:r>
                        <w:t xml:space="preserve"> pour forme</w:t>
                      </w:r>
                      <w:r w:rsidR="008636F6">
                        <w:t>r</w:t>
                      </w:r>
                      <w:r>
                        <w:t xml:space="preserve"> le bord du blason (</w:t>
                      </w:r>
                      <w:r w:rsidR="009D5203">
                        <w:t>C68)</w:t>
                      </w:r>
                      <w:r w:rsidR="008636F6">
                        <w:t>.</w:t>
                      </w:r>
                    </w:p>
                  </w:txbxContent>
                </v:textbox>
              </v:shape>
            </w:pict>
          </mc:Fallback>
        </mc:AlternateContent>
      </w:r>
      <w:r w:rsidR="004A5C95">
        <w:rPr>
          <w:noProof/>
        </w:rPr>
        <w:drawing>
          <wp:anchor distT="0" distB="0" distL="114300" distR="114300" simplePos="0" relativeHeight="251999232" behindDoc="0" locked="0" layoutInCell="1" allowOverlap="1" wp14:anchorId="55066217" wp14:editId="53C7F43A">
            <wp:simplePos x="0" y="0"/>
            <wp:positionH relativeFrom="margin">
              <wp:posOffset>29845</wp:posOffset>
            </wp:positionH>
            <wp:positionV relativeFrom="paragraph">
              <wp:posOffset>0</wp:posOffset>
            </wp:positionV>
            <wp:extent cx="4091305" cy="3939540"/>
            <wp:effectExtent l="0" t="0" r="4445" b="3810"/>
            <wp:wrapSquare wrapText="bothSides"/>
            <wp:docPr id="129" name="Imag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7" cstate="print">
                      <a:extLst>
                        <a:ext uri="{28A0092B-C50C-407E-A947-70E740481C1C}">
                          <a14:useLocalDpi xmlns:a14="http://schemas.microsoft.com/office/drawing/2010/main"/>
                        </a:ext>
                      </a:extLst>
                    </a:blip>
                    <a:srcRect/>
                    <a:stretch/>
                  </pic:blipFill>
                  <pic:spPr bwMode="auto">
                    <a:xfrm>
                      <a:off x="0" y="0"/>
                      <a:ext cx="4091305" cy="39395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532A8B9" w14:textId="2DE306B8" w:rsidR="00C023D1" w:rsidRDefault="00252DDD" w:rsidP="00563CD8">
      <w:pPr>
        <w:spacing w:after="0" w:line="288" w:lineRule="auto"/>
        <w:jc w:val="both"/>
        <w:rPr>
          <w:rFonts w:ascii="Times New Roman" w:hAnsi="Times New Roman" w:cs="Times New Roman"/>
          <w:sz w:val="24"/>
          <w:szCs w:val="24"/>
        </w:rPr>
        <w:sectPr w:rsidR="00C023D1" w:rsidSect="003F5C16">
          <w:pgSz w:w="11906" w:h="16838"/>
          <w:pgMar w:top="1276" w:right="1274" w:bottom="1417" w:left="1417" w:header="709" w:footer="709" w:gutter="0"/>
          <w:cols w:space="708"/>
          <w:docGrid w:linePitch="360"/>
        </w:sectPr>
      </w:pPr>
      <w:r>
        <w:rPr>
          <w:noProof/>
          <w14:ligatures w14:val="standardContextual"/>
        </w:rPr>
        <w:lastRenderedPageBreak/>
        <mc:AlternateContent>
          <mc:Choice Requires="wps">
            <w:drawing>
              <wp:anchor distT="0" distB="0" distL="114300" distR="114300" simplePos="0" relativeHeight="252098560" behindDoc="0" locked="0" layoutInCell="1" allowOverlap="1" wp14:anchorId="41CD3C10" wp14:editId="320043FF">
                <wp:simplePos x="0" y="0"/>
                <wp:positionH relativeFrom="column">
                  <wp:posOffset>3925570</wp:posOffset>
                </wp:positionH>
                <wp:positionV relativeFrom="paragraph">
                  <wp:posOffset>5341620</wp:posOffset>
                </wp:positionV>
                <wp:extent cx="1759058" cy="1325105"/>
                <wp:effectExtent l="0" t="0" r="0" b="8890"/>
                <wp:wrapNone/>
                <wp:docPr id="311" name="Zone de texte 311"/>
                <wp:cNvGraphicFramePr/>
                <a:graphic xmlns:a="http://schemas.openxmlformats.org/drawingml/2006/main">
                  <a:graphicData uri="http://schemas.microsoft.com/office/word/2010/wordprocessingShape">
                    <wps:wsp>
                      <wps:cNvSpPr txBox="1"/>
                      <wps:spPr>
                        <a:xfrm>
                          <a:off x="0" y="0"/>
                          <a:ext cx="1759058" cy="1325105"/>
                        </a:xfrm>
                        <a:prstGeom prst="rect">
                          <a:avLst/>
                        </a:prstGeom>
                        <a:solidFill>
                          <a:schemeClr val="lt1"/>
                        </a:solidFill>
                        <a:ln w="6350">
                          <a:noFill/>
                        </a:ln>
                      </wps:spPr>
                      <wps:txbx>
                        <w:txbxContent>
                          <w:p w14:paraId="1581659F" w14:textId="6F9DEBDB" w:rsidR="00901BA0" w:rsidRDefault="00901BA0">
                            <w:r>
                              <w:t xml:space="preserve">Les anges du closoir C62 avec le blason du dauphin semblent avoir été placés avec la tête en arrière de sorte à ne pas être placé sur un nœud du bois.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1CD3C10" id="Zone de texte 311" o:spid="_x0000_s1058" type="#_x0000_t202" style="position:absolute;left:0;text-align:left;margin-left:309.1pt;margin-top:420.6pt;width:138.5pt;height:104.35pt;z-index:252098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" fillcolor="white [3201]" stroked="f" strokeweight=".5pt">
                <v:textbox>
                  <w:txbxContent>
                    <w:p w14:paraId="1581659F" w14:textId="6F9DEBDB" w:rsidR="00901BA0" w:rsidRDefault="00901BA0">
                      <w:r>
                        <w:t xml:space="preserve">Les anges du closoir C62 avec le blason du dauphin semblent avoir été placés avec la tête en arrière de sorte à ne pas être placé sur un nœud du bois. </w:t>
                      </w:r>
                    </w:p>
                  </w:txbxContent>
                </v:textbox>
              </v:shape>
            </w:pict>
          </mc:Fallback>
        </mc:AlternateContent>
      </w:r>
      <w:r>
        <w:rPr>
          <w:noProof/>
          <w14:ligatures w14:val="standardContextual"/>
        </w:rPr>
        <mc:AlternateContent>
          <mc:Choice Requires="wps">
            <w:drawing>
              <wp:anchor distT="0" distB="0" distL="114300" distR="114300" simplePos="0" relativeHeight="252247040" behindDoc="0" locked="0" layoutInCell="1" allowOverlap="1" wp14:anchorId="3C4BB79A" wp14:editId="71A845EF">
                <wp:simplePos x="0" y="0"/>
                <wp:positionH relativeFrom="column">
                  <wp:posOffset>784225</wp:posOffset>
                </wp:positionH>
                <wp:positionV relativeFrom="paragraph">
                  <wp:posOffset>2016760</wp:posOffset>
                </wp:positionV>
                <wp:extent cx="388620" cy="2400300"/>
                <wp:effectExtent l="0" t="0" r="68580" b="57150"/>
                <wp:wrapNone/>
                <wp:docPr id="160" name="Connecteur droit avec flèche 160"/>
                <wp:cNvGraphicFramePr/>
                <a:graphic xmlns:a="http://schemas.openxmlformats.org/drawingml/2006/main">
                  <a:graphicData uri="http://schemas.microsoft.com/office/word/2010/wordprocessingShape">
                    <wps:wsp>
                      <wps:cNvCnPr/>
                      <wps:spPr>
                        <a:xfrm>
                          <a:off x="0" y="0"/>
                          <a:ext cx="388620" cy="240030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FA5C1ED" id="Connecteur droit avec flèche 160" o:spid="_x0000_s1026" type="#_x0000_t32" style="position:absolute;margin-left:61.75pt;margin-top:158.8pt;width:30.6pt;height:189pt;z-index:2522470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" strokecolor="red" strokeweight="1.5pt">
                <v:stroke endarrow="block" joinstyle="miter"/>
              </v:shape>
            </w:pict>
          </mc:Fallback>
        </mc:AlternateContent>
      </w:r>
      <w:r>
        <w:rPr>
          <w:noProof/>
          <w14:ligatures w14:val="standardContextual"/>
        </w:rPr>
        <mc:AlternateContent>
          <mc:Choice Requires="wps">
            <w:drawing>
              <wp:anchor distT="0" distB="0" distL="114300" distR="114300" simplePos="0" relativeHeight="252246016" behindDoc="0" locked="0" layoutInCell="1" allowOverlap="1" wp14:anchorId="69E4A2CF" wp14:editId="36C130E4">
                <wp:simplePos x="0" y="0"/>
                <wp:positionH relativeFrom="column">
                  <wp:posOffset>-160655</wp:posOffset>
                </wp:positionH>
                <wp:positionV relativeFrom="paragraph">
                  <wp:posOffset>645160</wp:posOffset>
                </wp:positionV>
                <wp:extent cx="1676400" cy="1371600"/>
                <wp:effectExtent l="0" t="0" r="19050" b="19050"/>
                <wp:wrapNone/>
                <wp:docPr id="157" name="Rectangle 157"/>
                <wp:cNvGraphicFramePr/>
                <a:graphic xmlns:a="http://schemas.openxmlformats.org/drawingml/2006/main">
                  <a:graphicData uri="http://schemas.microsoft.com/office/word/2010/wordprocessingShape">
                    <wps:wsp>
                      <wps:cNvSpPr/>
                      <wps:spPr>
                        <a:xfrm>
                          <a:off x="0" y="0"/>
                          <a:ext cx="1676400" cy="13716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4DD44E6" id="Rectangle 157" o:spid="_x0000_s1026" style="position:absolute;margin-left:-12.65pt;margin-top:50.8pt;width:132pt;height:108pt;z-index:252246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" filled="f" strokecolor="red" strokeweight="1.5pt"/>
            </w:pict>
          </mc:Fallback>
        </mc:AlternateContent>
      </w:r>
      <w:r w:rsidR="00901BA0">
        <w:rPr>
          <w:noProof/>
          <w14:ligatures w14:val="standardContextual"/>
        </w:rPr>
        <mc:AlternateContent>
          <mc:Choice Requires="wps">
            <w:drawing>
              <wp:anchor distT="0" distB="0" distL="114300" distR="114300" simplePos="0" relativeHeight="252099584" behindDoc="0" locked="0" layoutInCell="1" allowOverlap="1" wp14:anchorId="7900189C" wp14:editId="0AEAC93F">
                <wp:simplePos x="0" y="0"/>
                <wp:positionH relativeFrom="column">
                  <wp:posOffset>2602822</wp:posOffset>
                </wp:positionH>
                <wp:positionV relativeFrom="paragraph">
                  <wp:posOffset>6171726</wp:posOffset>
                </wp:positionV>
                <wp:extent cx="1332854" cy="216977"/>
                <wp:effectExtent l="38100" t="57150" r="20320" b="31115"/>
                <wp:wrapNone/>
                <wp:docPr id="312" name="Connecteur droit avec flèche 312"/>
                <wp:cNvGraphicFramePr/>
                <a:graphic xmlns:a="http://schemas.openxmlformats.org/drawingml/2006/main">
                  <a:graphicData uri="http://schemas.microsoft.com/office/word/2010/wordprocessingShape">
                    <wps:wsp>
                      <wps:cNvCnPr/>
                      <wps:spPr>
                        <a:xfrm flipH="1" flipV="1">
                          <a:off x="0" y="0"/>
                          <a:ext cx="1332854" cy="216977"/>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B6E56A2" id="Connecteur droit avec flèche 312" o:spid="_x0000_s1026" type="#_x0000_t32" style="position:absolute;margin-left:204.95pt;margin-top:485.95pt;width:104.95pt;height:17.1pt;flip:x y;z-index:2520995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" strokecolor="red" strokeweight="1.5pt">
                <v:stroke endarrow="block" joinstyle="miter"/>
              </v:shape>
            </w:pict>
          </mc:Fallback>
        </mc:AlternateContent>
      </w:r>
      <w:r w:rsidR="00901BA0">
        <w:rPr>
          <w:noProof/>
          <w14:ligatures w14:val="standardContextual"/>
        </w:rPr>
        <w:drawing>
          <wp:anchor distT="0" distB="0" distL="114300" distR="114300" simplePos="0" relativeHeight="252097536" behindDoc="0" locked="0" layoutInCell="1" allowOverlap="1" wp14:anchorId="05C94A82" wp14:editId="5F643A3F">
            <wp:simplePos x="0" y="0"/>
            <wp:positionH relativeFrom="margin">
              <wp:posOffset>10795</wp:posOffset>
            </wp:positionH>
            <wp:positionV relativeFrom="paragraph">
              <wp:posOffset>4120515</wp:posOffset>
            </wp:positionV>
            <wp:extent cx="3481070" cy="4043045"/>
            <wp:effectExtent l="4762" t="0" r="0" b="0"/>
            <wp:wrapSquare wrapText="bothSides"/>
            <wp:docPr id="309" name="Imag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8" cstate="print">
                      <a:extLst>
                        <a:ext uri="{28A0092B-C50C-407E-A947-70E740481C1C}">
                          <a14:useLocalDpi xmlns:a14="http://schemas.microsoft.com/office/drawing/2010/main"/>
                        </a:ext>
                      </a:extLst>
                    </a:blip>
                    <a:srcRect/>
                    <a:stretch/>
                  </pic:blipFill>
                  <pic:spPr bwMode="auto">
                    <a:xfrm rot="5400000">
                      <a:off x="0" y="0"/>
                      <a:ext cx="3481070" cy="40430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01BA0">
        <w:rPr>
          <w:noProof/>
          <w14:ligatures w14:val="standardContextual"/>
        </w:rPr>
        <w:drawing>
          <wp:anchor distT="0" distB="0" distL="114300" distR="114300" simplePos="0" relativeHeight="252095488" behindDoc="0" locked="0" layoutInCell="1" allowOverlap="1" wp14:anchorId="205BC0DD" wp14:editId="17705925">
            <wp:simplePos x="0" y="0"/>
            <wp:positionH relativeFrom="column">
              <wp:posOffset>-218149</wp:posOffset>
            </wp:positionH>
            <wp:positionV relativeFrom="paragraph">
              <wp:posOffset>282144</wp:posOffset>
            </wp:positionV>
            <wp:extent cx="6129020" cy="3773805"/>
            <wp:effectExtent l="0" t="0" r="5080" b="0"/>
            <wp:wrapSquare wrapText="bothSides"/>
            <wp:docPr id="301" name="Imag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9" cstate="print">
                      <a:extLst>
                        <a:ext uri="{28A0092B-C50C-407E-A947-70E740481C1C}">
                          <a14:useLocalDpi xmlns:a14="http://schemas.microsoft.com/office/drawing/2010/main"/>
                        </a:ext>
                      </a:extLst>
                    </a:blip>
                    <a:srcRect/>
                    <a:stretch/>
                  </pic:blipFill>
                  <pic:spPr bwMode="auto">
                    <a:xfrm>
                      <a:off x="0" y="0"/>
                      <a:ext cx="6129020" cy="37738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49F7966" w14:textId="1903207C" w:rsidR="00835279" w:rsidRDefault="003F5C16" w:rsidP="00563CD8">
      <w:pPr>
        <w:spacing w:after="0" w:line="288" w:lineRule="auto"/>
        <w:jc w:val="both"/>
        <w:rPr>
          <w:rFonts w:ascii="Times New Roman" w:hAnsi="Times New Roman" w:cs="Times New Roman"/>
          <w:sz w:val="24"/>
          <w:szCs w:val="24"/>
        </w:rPr>
      </w:pPr>
      <w:r>
        <w:rPr>
          <w:rFonts w:ascii="Times New Roman" w:hAnsi="Times New Roman" w:cs="Times New Roman"/>
          <w:sz w:val="24"/>
          <w:szCs w:val="24"/>
        </w:rPr>
        <w:lastRenderedPageBreak/>
        <w:tab/>
        <w:t>La palette colorée que nous observons sur les closoir est variée et assez complexe, avec des superpositions. Nous nous basons ici sur les analyses du CICRP et sur nos hypothèses pour les cou</w:t>
      </w:r>
      <w:r w:rsidR="008F698D">
        <w:rPr>
          <w:rFonts w:ascii="Times New Roman" w:hAnsi="Times New Roman" w:cs="Times New Roman"/>
          <w:sz w:val="24"/>
          <w:szCs w:val="24"/>
        </w:rPr>
        <w:t>l</w:t>
      </w:r>
      <w:r>
        <w:rPr>
          <w:rFonts w:ascii="Times New Roman" w:hAnsi="Times New Roman" w:cs="Times New Roman"/>
          <w:sz w:val="24"/>
          <w:szCs w:val="24"/>
        </w:rPr>
        <w:t>eurs qui n’ont pas été analysées.</w:t>
      </w:r>
      <w:r w:rsidR="00563CD8">
        <w:rPr>
          <w:rFonts w:ascii="Times New Roman" w:hAnsi="Times New Roman" w:cs="Times New Roman"/>
          <w:sz w:val="24"/>
          <w:szCs w:val="24"/>
        </w:rPr>
        <w:t xml:space="preserve"> </w:t>
      </w:r>
      <w:r w:rsidR="00835279" w:rsidRPr="00835279">
        <w:rPr>
          <w:rFonts w:ascii="Times New Roman" w:hAnsi="Times New Roman" w:cs="Times New Roman"/>
          <w:sz w:val="24"/>
          <w:szCs w:val="24"/>
        </w:rPr>
        <w:t xml:space="preserve">Voici </w:t>
      </w:r>
      <w:r>
        <w:rPr>
          <w:rFonts w:ascii="Times New Roman" w:hAnsi="Times New Roman" w:cs="Times New Roman"/>
          <w:sz w:val="24"/>
          <w:szCs w:val="24"/>
        </w:rPr>
        <w:t>les couleurs que nous avons dénombré</w:t>
      </w:r>
      <w:r w:rsidR="00835279">
        <w:rPr>
          <w:rFonts w:ascii="Times New Roman" w:hAnsi="Times New Roman" w:cs="Times New Roman"/>
          <w:sz w:val="24"/>
          <w:szCs w:val="24"/>
        </w:rPr>
        <w:t> </w:t>
      </w:r>
      <w:r w:rsidR="003B71CF">
        <w:rPr>
          <w:rFonts w:ascii="Times New Roman" w:hAnsi="Times New Roman" w:cs="Times New Roman"/>
          <w:sz w:val="24"/>
          <w:szCs w:val="24"/>
        </w:rPr>
        <w:t>(il est possible que d’autres couleurs aient été utilisé</w:t>
      </w:r>
      <w:r>
        <w:rPr>
          <w:rFonts w:ascii="Times New Roman" w:hAnsi="Times New Roman" w:cs="Times New Roman"/>
          <w:sz w:val="24"/>
          <w:szCs w:val="24"/>
        </w:rPr>
        <w:t xml:space="preserve"> mais</w:t>
      </w:r>
      <w:r w:rsidR="003B71CF">
        <w:rPr>
          <w:rFonts w:ascii="Times New Roman" w:hAnsi="Times New Roman" w:cs="Times New Roman"/>
          <w:sz w:val="24"/>
          <w:szCs w:val="24"/>
        </w:rPr>
        <w:t xml:space="preserve"> le degré d’altération des closoirs rend l</w:t>
      </w:r>
      <w:r>
        <w:rPr>
          <w:rFonts w:ascii="Times New Roman" w:hAnsi="Times New Roman" w:cs="Times New Roman"/>
          <w:sz w:val="24"/>
          <w:szCs w:val="24"/>
        </w:rPr>
        <w:t xml:space="preserve">eur </w:t>
      </w:r>
      <w:r w:rsidR="003B71CF">
        <w:rPr>
          <w:rFonts w:ascii="Times New Roman" w:hAnsi="Times New Roman" w:cs="Times New Roman"/>
          <w:sz w:val="24"/>
          <w:szCs w:val="24"/>
        </w:rPr>
        <w:t xml:space="preserve">observation difficile) </w:t>
      </w:r>
      <w:r w:rsidR="00835279">
        <w:rPr>
          <w:rFonts w:ascii="Times New Roman" w:hAnsi="Times New Roman" w:cs="Times New Roman"/>
          <w:sz w:val="24"/>
          <w:szCs w:val="24"/>
        </w:rPr>
        <w:t>:</w:t>
      </w:r>
    </w:p>
    <w:p w14:paraId="407D79C2" w14:textId="77777777" w:rsidR="00563CD8" w:rsidRDefault="00563CD8" w:rsidP="00563CD8">
      <w:pPr>
        <w:spacing w:after="0" w:line="288" w:lineRule="auto"/>
        <w:jc w:val="both"/>
        <w:rPr>
          <w:rFonts w:ascii="Times New Roman" w:hAnsi="Times New Roman" w:cs="Times New Roman"/>
          <w:sz w:val="24"/>
          <w:szCs w:val="24"/>
        </w:rPr>
      </w:pPr>
    </w:p>
    <w:p w14:paraId="089F1F9B" w14:textId="10B12433" w:rsidR="00835279" w:rsidRDefault="00835279" w:rsidP="005835D4">
      <w:pPr>
        <w:spacing w:line="288" w:lineRule="auto"/>
        <w:rPr>
          <w:rFonts w:ascii="Times New Roman" w:hAnsi="Times New Roman" w:cs="Times New Roman"/>
          <w:sz w:val="24"/>
          <w:szCs w:val="24"/>
        </w:rPr>
      </w:pPr>
      <w:r w:rsidRPr="00835279">
        <w:rPr>
          <w:rFonts w:ascii="Times New Roman" w:hAnsi="Times New Roman" w:cs="Times New Roman"/>
          <w:b/>
          <w:bCs/>
          <w:sz w:val="24"/>
          <w:szCs w:val="24"/>
        </w:rPr>
        <w:t>Rouge vif</w:t>
      </w:r>
      <w:r>
        <w:rPr>
          <w:rFonts w:ascii="Times New Roman" w:hAnsi="Times New Roman" w:cs="Times New Roman"/>
          <w:sz w:val="24"/>
          <w:szCs w:val="24"/>
        </w:rPr>
        <w:t> : superposition d</w:t>
      </w:r>
      <w:r w:rsidR="00896511">
        <w:rPr>
          <w:rFonts w:ascii="Times New Roman" w:hAnsi="Times New Roman" w:cs="Times New Roman"/>
          <w:sz w:val="24"/>
          <w:szCs w:val="24"/>
        </w:rPr>
        <w:t>’une fine couche de</w:t>
      </w:r>
      <w:r>
        <w:rPr>
          <w:rFonts w:ascii="Times New Roman" w:hAnsi="Times New Roman" w:cs="Times New Roman"/>
          <w:sz w:val="24"/>
          <w:szCs w:val="24"/>
        </w:rPr>
        <w:t xml:space="preserve"> vermillon (sulfure de mercure) sur </w:t>
      </w:r>
      <w:r w:rsidR="00896511">
        <w:rPr>
          <w:rFonts w:ascii="Times New Roman" w:hAnsi="Times New Roman" w:cs="Times New Roman"/>
          <w:sz w:val="24"/>
          <w:szCs w:val="24"/>
        </w:rPr>
        <w:t>une couche plus épaisse de</w:t>
      </w:r>
      <w:r>
        <w:rPr>
          <w:rFonts w:ascii="Times New Roman" w:hAnsi="Times New Roman" w:cs="Times New Roman"/>
          <w:sz w:val="24"/>
          <w:szCs w:val="24"/>
        </w:rPr>
        <w:t xml:space="preserve"> minium (tétroxyde de plomb) </w:t>
      </w:r>
    </w:p>
    <w:p w14:paraId="617C42EC" w14:textId="7F78E19E" w:rsidR="00835279" w:rsidRDefault="005205E6" w:rsidP="005835D4">
      <w:pPr>
        <w:spacing w:line="288" w:lineRule="auto"/>
        <w:rPr>
          <w:rFonts w:ascii="Times New Roman" w:hAnsi="Times New Roman" w:cs="Times New Roman"/>
          <w:sz w:val="24"/>
          <w:szCs w:val="24"/>
        </w:rPr>
      </w:pPr>
      <w:r>
        <w:rPr>
          <w:noProof/>
        </w:rPr>
        <w:drawing>
          <wp:anchor distT="0" distB="0" distL="114300" distR="114300" simplePos="0" relativeHeight="251823104" behindDoc="0" locked="0" layoutInCell="1" allowOverlap="1" wp14:anchorId="18D1F8D4" wp14:editId="7BE4F687">
            <wp:simplePos x="0" y="0"/>
            <wp:positionH relativeFrom="margin">
              <wp:posOffset>2695125</wp:posOffset>
            </wp:positionH>
            <wp:positionV relativeFrom="paragraph">
              <wp:posOffset>207993</wp:posOffset>
            </wp:positionV>
            <wp:extent cx="2103120" cy="2885440"/>
            <wp:effectExtent l="0" t="0" r="0" b="0"/>
            <wp:wrapSquare wrapText="bothSides"/>
            <wp:docPr id="239" name="Imag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50" cstate="print">
                      <a:extLst>
                        <a:ext uri="{28A0092B-C50C-407E-A947-70E740481C1C}">
                          <a14:useLocalDpi xmlns:a14="http://schemas.microsoft.com/office/drawing/2010/main"/>
                        </a:ext>
                      </a:extLst>
                    </a:blip>
                    <a:srcRect/>
                    <a:stretch/>
                  </pic:blipFill>
                  <pic:spPr bwMode="auto">
                    <a:xfrm>
                      <a:off x="0" y="0"/>
                      <a:ext cx="2103120" cy="28854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F2902">
        <w:rPr>
          <w:noProof/>
          <w14:ligatures w14:val="standardContextual"/>
        </w:rPr>
        <mc:AlternateContent>
          <mc:Choice Requires="wps">
            <w:drawing>
              <wp:anchor distT="0" distB="0" distL="114300" distR="114300" simplePos="0" relativeHeight="251830272" behindDoc="0" locked="0" layoutInCell="1" allowOverlap="1" wp14:anchorId="5445D124" wp14:editId="5EA346E0">
                <wp:simplePos x="0" y="0"/>
                <wp:positionH relativeFrom="column">
                  <wp:posOffset>3748405</wp:posOffset>
                </wp:positionH>
                <wp:positionV relativeFrom="paragraph">
                  <wp:posOffset>238125</wp:posOffset>
                </wp:positionV>
                <wp:extent cx="1104900" cy="342900"/>
                <wp:effectExtent l="38100" t="0" r="19050" b="76200"/>
                <wp:wrapNone/>
                <wp:docPr id="446" name="Connecteur droit avec flèche 446"/>
                <wp:cNvGraphicFramePr/>
                <a:graphic xmlns:a="http://schemas.openxmlformats.org/drawingml/2006/main">
                  <a:graphicData uri="http://schemas.microsoft.com/office/word/2010/wordprocessingShape">
                    <wps:wsp>
                      <wps:cNvCnPr/>
                      <wps:spPr>
                        <a:xfrm flipH="1">
                          <a:off x="0" y="0"/>
                          <a:ext cx="1104900" cy="34290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428BC79" id="Connecteur droit avec flèche 446" o:spid="_x0000_s1026" type="#_x0000_t32" style="position:absolute;margin-left:295.15pt;margin-top:18.75pt;width:87pt;height:27pt;flip:x;z-index:251830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" strokecolor="red" strokeweight="1.5pt">
                <v:stroke endarrow="block" joinstyle="miter"/>
              </v:shape>
            </w:pict>
          </mc:Fallback>
        </mc:AlternateContent>
      </w:r>
      <w:r w:rsidR="00896511">
        <w:rPr>
          <w:rFonts w:ascii="Times New Roman" w:hAnsi="Times New Roman" w:cs="Times New Roman"/>
          <w:b/>
          <w:bCs/>
          <w:noProof/>
          <w:sz w:val="24"/>
          <w:szCs w:val="24"/>
          <w14:ligatures w14:val="standardContextual"/>
        </w:rPr>
        <mc:AlternateContent>
          <mc:Choice Requires="wps">
            <w:drawing>
              <wp:anchor distT="0" distB="0" distL="114300" distR="114300" simplePos="0" relativeHeight="251824128" behindDoc="0" locked="0" layoutInCell="1" allowOverlap="1" wp14:anchorId="06043638" wp14:editId="5258EE2A">
                <wp:simplePos x="0" y="0"/>
                <wp:positionH relativeFrom="margin">
                  <wp:align>right</wp:align>
                </wp:positionH>
                <wp:positionV relativeFrom="paragraph">
                  <wp:posOffset>78105</wp:posOffset>
                </wp:positionV>
                <wp:extent cx="960120" cy="373380"/>
                <wp:effectExtent l="0" t="0" r="0" b="7620"/>
                <wp:wrapNone/>
                <wp:docPr id="440" name="Zone de texte 440"/>
                <wp:cNvGraphicFramePr/>
                <a:graphic xmlns:a="http://schemas.openxmlformats.org/drawingml/2006/main">
                  <a:graphicData uri="http://schemas.microsoft.com/office/word/2010/wordprocessingShape">
                    <wps:wsp>
                      <wps:cNvSpPr txBox="1"/>
                      <wps:spPr>
                        <a:xfrm>
                          <a:off x="0" y="0"/>
                          <a:ext cx="960120" cy="373380"/>
                        </a:xfrm>
                        <a:prstGeom prst="rect">
                          <a:avLst/>
                        </a:prstGeom>
                        <a:solidFill>
                          <a:schemeClr val="lt1"/>
                        </a:solidFill>
                        <a:ln w="6350">
                          <a:noFill/>
                        </a:ln>
                      </wps:spPr>
                      <wps:txbx>
                        <w:txbxContent>
                          <w:p w14:paraId="313B58AC" w14:textId="1FDCEFF1" w:rsidR="00896511" w:rsidRDefault="00896511">
                            <w:r>
                              <w:t>Blanc (gypse)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6043638" id="Zone de texte 440" o:spid="_x0000_s1059" type="#_x0000_t202" style="position:absolute;margin-left:24.4pt;margin-top:6.15pt;width:75.6pt;height:29.4pt;z-index:251824128;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" fillcolor="white [3201]" stroked="f" strokeweight=".5pt">
                <v:textbox>
                  <w:txbxContent>
                    <w:p w14:paraId="313B58AC" w14:textId="1FDCEFF1" w:rsidR="00896511" w:rsidRDefault="00896511">
                      <w:r>
                        <w:t>Blanc (gypse)</w:t>
                      </w:r>
                    </w:p>
                  </w:txbxContent>
                </v:textbox>
                <w10:wrap anchorx="margin"/>
              </v:shape>
            </w:pict>
          </mc:Fallback>
        </mc:AlternateContent>
      </w:r>
      <w:r w:rsidR="00835279" w:rsidRPr="00835279">
        <w:rPr>
          <w:rFonts w:ascii="Times New Roman" w:hAnsi="Times New Roman" w:cs="Times New Roman"/>
          <w:b/>
          <w:bCs/>
          <w:sz w:val="24"/>
          <w:szCs w:val="24"/>
        </w:rPr>
        <w:t>Rouge terne</w:t>
      </w:r>
      <w:r w:rsidR="00835279">
        <w:rPr>
          <w:rFonts w:ascii="Times New Roman" w:hAnsi="Times New Roman" w:cs="Times New Roman"/>
          <w:sz w:val="24"/>
          <w:szCs w:val="24"/>
        </w:rPr>
        <w:t> : ocre rouge</w:t>
      </w:r>
      <w:r w:rsidR="002F2902">
        <w:rPr>
          <w:rFonts w:ascii="Times New Roman" w:hAnsi="Times New Roman" w:cs="Times New Roman"/>
          <w:sz w:val="24"/>
          <w:szCs w:val="24"/>
        </w:rPr>
        <w:t xml:space="preserve"> </w:t>
      </w:r>
    </w:p>
    <w:p w14:paraId="304E22B4" w14:textId="19B20425" w:rsidR="00835279" w:rsidRDefault="002F2902" w:rsidP="005835D4">
      <w:pPr>
        <w:spacing w:line="288" w:lineRule="auto"/>
        <w:rPr>
          <w:rFonts w:ascii="Times New Roman" w:hAnsi="Times New Roman" w:cs="Times New Roman"/>
          <w:sz w:val="24"/>
          <w:szCs w:val="24"/>
        </w:rPr>
      </w:pPr>
      <w:r>
        <w:rPr>
          <w:noProof/>
          <w14:ligatures w14:val="standardContextual"/>
        </w:rPr>
        <mc:AlternateContent>
          <mc:Choice Requires="wps">
            <w:drawing>
              <wp:anchor distT="0" distB="0" distL="114300" distR="114300" simplePos="0" relativeHeight="251831296" behindDoc="0" locked="0" layoutInCell="1" allowOverlap="1" wp14:anchorId="6A0BD839" wp14:editId="300DC30C">
                <wp:simplePos x="0" y="0"/>
                <wp:positionH relativeFrom="column">
                  <wp:posOffset>3790192</wp:posOffset>
                </wp:positionH>
                <wp:positionV relativeFrom="paragraph">
                  <wp:posOffset>5100</wp:posOffset>
                </wp:positionV>
                <wp:extent cx="1113012" cy="1268362"/>
                <wp:effectExtent l="38100" t="0" r="30480" b="65405"/>
                <wp:wrapNone/>
                <wp:docPr id="447" name="Connecteur droit avec flèche 447"/>
                <wp:cNvGraphicFramePr/>
                <a:graphic xmlns:a="http://schemas.openxmlformats.org/drawingml/2006/main">
                  <a:graphicData uri="http://schemas.microsoft.com/office/word/2010/wordprocessingShape">
                    <wps:wsp>
                      <wps:cNvCnPr/>
                      <wps:spPr>
                        <a:xfrm flipH="1">
                          <a:off x="0" y="0"/>
                          <a:ext cx="1113012" cy="1268362"/>
                        </a:xfrm>
                        <a:prstGeom prst="straightConnector1">
                          <a:avLst/>
                        </a:prstGeom>
                        <a:ln w="190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987DCA" id="Connecteur droit avec flèche 447" o:spid="_x0000_s1026" type="#_x0000_t32" style="position:absolute;margin-left:298.45pt;margin-top:.4pt;width:87.65pt;height:99.85pt;flip:x;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" strokecolor="yellow" strokeweight="1.5pt">
                <v:stroke endarrow="block" joinstyle="miter"/>
              </v:shape>
            </w:pict>
          </mc:Fallback>
        </mc:AlternateContent>
      </w:r>
      <w:r w:rsidR="00835279" w:rsidRPr="00835279">
        <w:rPr>
          <w:rFonts w:ascii="Times New Roman" w:hAnsi="Times New Roman" w:cs="Times New Roman"/>
          <w:b/>
          <w:bCs/>
          <w:sz w:val="24"/>
          <w:szCs w:val="24"/>
        </w:rPr>
        <w:t>Brun-rouge</w:t>
      </w:r>
      <w:r w:rsidR="00835279">
        <w:rPr>
          <w:rFonts w:ascii="Times New Roman" w:hAnsi="Times New Roman" w:cs="Times New Roman"/>
          <w:sz w:val="24"/>
          <w:szCs w:val="24"/>
        </w:rPr>
        <w:t xml:space="preserve"> : </w:t>
      </w:r>
      <w:r w:rsidR="00252DDD">
        <w:rPr>
          <w:rFonts w:ascii="Times New Roman" w:hAnsi="Times New Roman" w:cs="Times New Roman"/>
          <w:sz w:val="24"/>
          <w:szCs w:val="24"/>
        </w:rPr>
        <w:t>ocre rouge</w:t>
      </w:r>
      <w:r w:rsidR="00252DDD" w:rsidRPr="00252DDD">
        <w:rPr>
          <w:rFonts w:ascii="Times New Roman" w:hAnsi="Times New Roman" w:cs="Times New Roman"/>
          <w:sz w:val="24"/>
          <w:szCs w:val="24"/>
        </w:rPr>
        <w:t xml:space="preserve"> </w:t>
      </w:r>
      <w:r w:rsidR="00252DDD">
        <w:rPr>
          <w:rFonts w:ascii="Times New Roman" w:hAnsi="Times New Roman" w:cs="Times New Roman"/>
          <w:sz w:val="24"/>
          <w:szCs w:val="24"/>
        </w:rPr>
        <w:t>foncé</w:t>
      </w:r>
    </w:p>
    <w:p w14:paraId="16D11271" w14:textId="1E489A83" w:rsidR="00835279" w:rsidRDefault="00896511" w:rsidP="005835D4">
      <w:pPr>
        <w:spacing w:line="288" w:lineRule="auto"/>
        <w:rPr>
          <w:rFonts w:ascii="Times New Roman" w:hAnsi="Times New Roman" w:cs="Times New Roman"/>
          <w:sz w:val="24"/>
          <w:szCs w:val="24"/>
        </w:rPr>
      </w:pPr>
      <w:r>
        <w:rPr>
          <w:rFonts w:ascii="Times New Roman" w:hAnsi="Times New Roman" w:cs="Times New Roman"/>
          <w:b/>
          <w:bCs/>
          <w:noProof/>
          <w:sz w:val="24"/>
          <w:szCs w:val="24"/>
          <w14:ligatures w14:val="standardContextual"/>
        </w:rPr>
        <mc:AlternateContent>
          <mc:Choice Requires="wps">
            <w:drawing>
              <wp:anchor distT="0" distB="0" distL="114300" distR="114300" simplePos="0" relativeHeight="251826176" behindDoc="0" locked="0" layoutInCell="1" allowOverlap="1" wp14:anchorId="54871855" wp14:editId="5872B9DA">
                <wp:simplePos x="0" y="0"/>
                <wp:positionH relativeFrom="page">
                  <wp:posOffset>5715000</wp:posOffset>
                </wp:positionH>
                <wp:positionV relativeFrom="paragraph">
                  <wp:posOffset>67945</wp:posOffset>
                </wp:positionV>
                <wp:extent cx="1379220" cy="426720"/>
                <wp:effectExtent l="0" t="0" r="0" b="0"/>
                <wp:wrapNone/>
                <wp:docPr id="442" name="Zone de texte 442"/>
                <wp:cNvGraphicFramePr/>
                <a:graphic xmlns:a="http://schemas.openxmlformats.org/drawingml/2006/main">
                  <a:graphicData uri="http://schemas.microsoft.com/office/word/2010/wordprocessingShape">
                    <wps:wsp>
                      <wps:cNvSpPr txBox="1"/>
                      <wps:spPr>
                        <a:xfrm>
                          <a:off x="0" y="0"/>
                          <a:ext cx="1379220" cy="426720"/>
                        </a:xfrm>
                        <a:prstGeom prst="rect">
                          <a:avLst/>
                        </a:prstGeom>
                        <a:solidFill>
                          <a:schemeClr val="lt1"/>
                        </a:solidFill>
                        <a:ln w="6350">
                          <a:noFill/>
                        </a:ln>
                      </wps:spPr>
                      <wps:txbx>
                        <w:txbxContent>
                          <w:p w14:paraId="67FF9635" w14:textId="65F79773" w:rsidR="00896511" w:rsidRDefault="00896511">
                            <w:r>
                              <w:t>Rouge vif (minium + vermillon)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871855" id="Zone de texte 442" o:spid="_x0000_s1060" type="#_x0000_t202" style="position:absolute;margin-left:450pt;margin-top:5.35pt;width:108.6pt;height:33.6pt;z-index:251826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" fillcolor="white [3201]" stroked="f" strokeweight=".5pt">
                <v:textbox>
                  <w:txbxContent>
                    <w:p w14:paraId="67FF9635" w14:textId="65F79773" w:rsidR="00896511" w:rsidRDefault="00896511">
                      <w:r>
                        <w:t>Rouge vif (minium + vermillon)</w:t>
                      </w:r>
                    </w:p>
                  </w:txbxContent>
                </v:textbox>
                <w10:wrap anchorx="page"/>
              </v:shape>
            </w:pict>
          </mc:Fallback>
        </mc:AlternateContent>
      </w:r>
      <w:r w:rsidR="00835279" w:rsidRPr="00235D2F">
        <w:rPr>
          <w:rFonts w:ascii="Times New Roman" w:hAnsi="Times New Roman" w:cs="Times New Roman"/>
          <w:b/>
          <w:bCs/>
          <w:sz w:val="24"/>
          <w:szCs w:val="24"/>
        </w:rPr>
        <w:t>Jaune vif</w:t>
      </w:r>
      <w:r w:rsidR="00235D2F">
        <w:rPr>
          <w:rFonts w:ascii="Times New Roman" w:hAnsi="Times New Roman" w:cs="Times New Roman"/>
          <w:sz w:val="24"/>
          <w:szCs w:val="24"/>
        </w:rPr>
        <w:t> : orpiment (sulfure d’arsenic)</w:t>
      </w:r>
    </w:p>
    <w:p w14:paraId="625C58BF" w14:textId="16717221" w:rsidR="00841F2E" w:rsidRDefault="005205E6" w:rsidP="005835D4">
      <w:pPr>
        <w:spacing w:line="288" w:lineRule="auto"/>
        <w:rPr>
          <w:rFonts w:ascii="Times New Roman" w:hAnsi="Times New Roman" w:cs="Times New Roman"/>
          <w:sz w:val="24"/>
          <w:szCs w:val="24"/>
        </w:rPr>
      </w:pPr>
      <w:r>
        <w:rPr>
          <w:rFonts w:ascii="Times New Roman" w:hAnsi="Times New Roman" w:cs="Times New Roman"/>
          <w:b/>
          <w:bCs/>
          <w:noProof/>
          <w:sz w:val="24"/>
          <w:szCs w:val="24"/>
          <w14:ligatures w14:val="standardContextual"/>
        </w:rPr>
        <mc:AlternateContent>
          <mc:Choice Requires="wps">
            <w:drawing>
              <wp:anchor distT="0" distB="0" distL="114300" distR="114300" simplePos="0" relativeHeight="251832320" behindDoc="0" locked="0" layoutInCell="1" allowOverlap="1" wp14:anchorId="38FAF65D" wp14:editId="7CB5403C">
                <wp:simplePos x="0" y="0"/>
                <wp:positionH relativeFrom="column">
                  <wp:posOffset>4521466</wp:posOffset>
                </wp:positionH>
                <wp:positionV relativeFrom="paragraph">
                  <wp:posOffset>21386</wp:posOffset>
                </wp:positionV>
                <wp:extent cx="389849" cy="321208"/>
                <wp:effectExtent l="38100" t="0" r="29845" b="60325"/>
                <wp:wrapNone/>
                <wp:docPr id="224" name="Connecteur droit avec flèche 224"/>
                <wp:cNvGraphicFramePr/>
                <a:graphic xmlns:a="http://schemas.openxmlformats.org/drawingml/2006/main">
                  <a:graphicData uri="http://schemas.microsoft.com/office/word/2010/wordprocessingShape">
                    <wps:wsp>
                      <wps:cNvCnPr/>
                      <wps:spPr>
                        <a:xfrm flipH="1">
                          <a:off x="0" y="0"/>
                          <a:ext cx="389849" cy="321208"/>
                        </a:xfrm>
                        <a:prstGeom prst="straightConnector1">
                          <a:avLst/>
                        </a:prstGeom>
                        <a:ln w="190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6DB8D2B" id="Connecteur droit avec flèche 224" o:spid="_x0000_s1026" type="#_x0000_t32" style="position:absolute;margin-left:356pt;margin-top:1.7pt;width:30.7pt;height:25.3pt;flip:x;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" strokecolor="yellow" strokeweight="1.5pt">
                <v:stroke endarrow="block" joinstyle="miter"/>
              </v:shape>
            </w:pict>
          </mc:Fallback>
        </mc:AlternateContent>
      </w:r>
      <w:r w:rsidR="00841F2E" w:rsidRPr="00841F2E">
        <w:rPr>
          <w:rFonts w:ascii="Times New Roman" w:hAnsi="Times New Roman" w:cs="Times New Roman"/>
          <w:b/>
          <w:bCs/>
          <w:sz w:val="24"/>
          <w:szCs w:val="24"/>
        </w:rPr>
        <w:t>Brun-jaune clair</w:t>
      </w:r>
      <w:r w:rsidR="00841F2E">
        <w:rPr>
          <w:rFonts w:ascii="Times New Roman" w:hAnsi="Times New Roman" w:cs="Times New Roman"/>
          <w:sz w:val="24"/>
          <w:szCs w:val="24"/>
        </w:rPr>
        <w:t xml:space="preserve"> : </w:t>
      </w:r>
      <w:r>
        <w:rPr>
          <w:rFonts w:ascii="Times New Roman" w:hAnsi="Times New Roman" w:cs="Times New Roman"/>
          <w:sz w:val="24"/>
          <w:szCs w:val="24"/>
        </w:rPr>
        <w:t>terre (type Sienne)</w:t>
      </w:r>
    </w:p>
    <w:p w14:paraId="21337AB7" w14:textId="0928772E" w:rsidR="00235D2F" w:rsidRDefault="00896511" w:rsidP="005835D4">
      <w:pPr>
        <w:spacing w:line="288" w:lineRule="auto"/>
        <w:rPr>
          <w:rFonts w:ascii="Times New Roman" w:hAnsi="Times New Roman" w:cs="Times New Roman"/>
          <w:sz w:val="24"/>
          <w:szCs w:val="24"/>
        </w:rPr>
      </w:pPr>
      <w:r>
        <w:rPr>
          <w:rFonts w:ascii="Times New Roman" w:hAnsi="Times New Roman" w:cs="Times New Roman"/>
          <w:b/>
          <w:bCs/>
          <w:noProof/>
          <w:sz w:val="24"/>
          <w:szCs w:val="24"/>
          <w14:ligatures w14:val="standardContextual"/>
        </w:rPr>
        <mc:AlternateContent>
          <mc:Choice Requires="wps">
            <w:drawing>
              <wp:anchor distT="0" distB="0" distL="114300" distR="114300" simplePos="0" relativeHeight="251827200" behindDoc="0" locked="0" layoutInCell="1" allowOverlap="1" wp14:anchorId="0D612BB4" wp14:editId="7EE4D12A">
                <wp:simplePos x="0" y="0"/>
                <wp:positionH relativeFrom="column">
                  <wp:posOffset>4815205</wp:posOffset>
                </wp:positionH>
                <wp:positionV relativeFrom="paragraph">
                  <wp:posOffset>272415</wp:posOffset>
                </wp:positionV>
                <wp:extent cx="1303020" cy="396240"/>
                <wp:effectExtent l="0" t="0" r="0" b="3810"/>
                <wp:wrapNone/>
                <wp:docPr id="443" name="Zone de texte 443"/>
                <wp:cNvGraphicFramePr/>
                <a:graphic xmlns:a="http://schemas.openxmlformats.org/drawingml/2006/main">
                  <a:graphicData uri="http://schemas.microsoft.com/office/word/2010/wordprocessingShape">
                    <wps:wsp>
                      <wps:cNvSpPr txBox="1"/>
                      <wps:spPr>
                        <a:xfrm>
                          <a:off x="0" y="0"/>
                          <a:ext cx="1303020" cy="396240"/>
                        </a:xfrm>
                        <a:prstGeom prst="rect">
                          <a:avLst/>
                        </a:prstGeom>
                        <a:solidFill>
                          <a:schemeClr val="lt1"/>
                        </a:solidFill>
                        <a:ln w="6350">
                          <a:noFill/>
                        </a:ln>
                      </wps:spPr>
                      <wps:txbx>
                        <w:txbxContent>
                          <w:p w14:paraId="073A32BE" w14:textId="041A7B82" w:rsidR="00896511" w:rsidRDefault="00896511">
                            <w:r>
                              <w:t>Ocre rouge</w:t>
                            </w:r>
                            <w:r w:rsidR="002F2902">
                              <w:t xml:space="preserve"> foncé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D612BB4" id="Zone de texte 443" o:spid="_x0000_s1061" type="#_x0000_t202" style="position:absolute;margin-left:379.15pt;margin-top:21.45pt;width:102.6pt;height:31.2pt;z-index:251827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" fillcolor="white [3201]" stroked="f" strokeweight=".5pt">
                <v:textbox>
                  <w:txbxContent>
                    <w:p w14:paraId="073A32BE" w14:textId="041A7B82" w:rsidR="00896511" w:rsidRDefault="00896511">
                      <w:r>
                        <w:t>Ocre rouge</w:t>
                      </w:r>
                      <w:r w:rsidR="002F2902">
                        <w:t xml:space="preserve"> foncé</w:t>
                      </w:r>
                    </w:p>
                  </w:txbxContent>
                </v:textbox>
              </v:shape>
            </w:pict>
          </mc:Fallback>
        </mc:AlternateContent>
      </w:r>
      <w:r w:rsidR="00235D2F" w:rsidRPr="00235D2F">
        <w:rPr>
          <w:rFonts w:ascii="Times New Roman" w:hAnsi="Times New Roman" w:cs="Times New Roman"/>
          <w:b/>
          <w:bCs/>
          <w:sz w:val="24"/>
          <w:szCs w:val="24"/>
        </w:rPr>
        <w:t>Brun-jaune</w:t>
      </w:r>
      <w:r w:rsidR="00235D2F" w:rsidRPr="005205E6">
        <w:rPr>
          <w:rFonts w:ascii="Times New Roman" w:hAnsi="Times New Roman" w:cs="Times New Roman"/>
          <w:b/>
          <w:bCs/>
          <w:sz w:val="24"/>
          <w:szCs w:val="24"/>
        </w:rPr>
        <w:t> </w:t>
      </w:r>
      <w:r w:rsidR="005205E6" w:rsidRPr="005205E6">
        <w:rPr>
          <w:rFonts w:ascii="Times New Roman" w:hAnsi="Times New Roman" w:cs="Times New Roman"/>
          <w:b/>
          <w:bCs/>
          <w:sz w:val="24"/>
          <w:szCs w:val="24"/>
        </w:rPr>
        <w:t>foncé</w:t>
      </w:r>
      <w:r w:rsidR="005205E6">
        <w:rPr>
          <w:rFonts w:ascii="Times New Roman" w:hAnsi="Times New Roman" w:cs="Times New Roman"/>
          <w:sz w:val="24"/>
          <w:szCs w:val="24"/>
        </w:rPr>
        <w:t xml:space="preserve"> </w:t>
      </w:r>
      <w:r w:rsidR="00235D2F">
        <w:rPr>
          <w:rFonts w:ascii="Times New Roman" w:hAnsi="Times New Roman" w:cs="Times New Roman"/>
          <w:sz w:val="24"/>
          <w:szCs w:val="24"/>
        </w:rPr>
        <w:t xml:space="preserve">: </w:t>
      </w:r>
      <w:r w:rsidR="00124808">
        <w:rPr>
          <w:rFonts w:ascii="Times New Roman" w:hAnsi="Times New Roman" w:cs="Times New Roman"/>
          <w:sz w:val="24"/>
          <w:szCs w:val="24"/>
        </w:rPr>
        <w:t>ocre jaune foncé</w:t>
      </w:r>
    </w:p>
    <w:p w14:paraId="31B2D1C4" w14:textId="3C53734C" w:rsidR="00235D2F" w:rsidRDefault="002F2902" w:rsidP="005835D4">
      <w:pPr>
        <w:spacing w:line="288" w:lineRule="auto"/>
        <w:rPr>
          <w:rFonts w:ascii="Times New Roman" w:hAnsi="Times New Roman" w:cs="Times New Roman"/>
          <w:sz w:val="24"/>
          <w:szCs w:val="24"/>
        </w:rPr>
      </w:pPr>
      <w:r>
        <w:rPr>
          <w:rFonts w:ascii="Times New Roman" w:hAnsi="Times New Roman" w:cs="Times New Roman"/>
          <w:b/>
          <w:bCs/>
          <w:noProof/>
          <w:sz w:val="24"/>
          <w:szCs w:val="24"/>
          <w14:ligatures w14:val="standardContextual"/>
        </w:rPr>
        <mc:AlternateContent>
          <mc:Choice Requires="wps">
            <w:drawing>
              <wp:anchor distT="0" distB="0" distL="114300" distR="114300" simplePos="0" relativeHeight="251833344" behindDoc="0" locked="0" layoutInCell="1" allowOverlap="1" wp14:anchorId="45D77198" wp14:editId="546BEA2B">
                <wp:simplePos x="0" y="0"/>
                <wp:positionH relativeFrom="column">
                  <wp:posOffset>4538550</wp:posOffset>
                </wp:positionH>
                <wp:positionV relativeFrom="paragraph">
                  <wp:posOffset>67269</wp:posOffset>
                </wp:positionV>
                <wp:extent cx="365760" cy="22860"/>
                <wp:effectExtent l="19050" t="57150" r="15240" b="72390"/>
                <wp:wrapNone/>
                <wp:docPr id="225" name="Connecteur droit avec flèche 225"/>
                <wp:cNvGraphicFramePr/>
                <a:graphic xmlns:a="http://schemas.openxmlformats.org/drawingml/2006/main">
                  <a:graphicData uri="http://schemas.microsoft.com/office/word/2010/wordprocessingShape">
                    <wps:wsp>
                      <wps:cNvCnPr/>
                      <wps:spPr>
                        <a:xfrm flipH="1" flipV="1">
                          <a:off x="0" y="0"/>
                          <a:ext cx="365760" cy="2286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ABC204B" id="Connecteur droit avec flèche 225" o:spid="_x0000_s1026" type="#_x0000_t32" style="position:absolute;margin-left:357.35pt;margin-top:5.3pt;width:28.8pt;height:1.8pt;flip:x y;z-index:2518333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" strokecolor="red" strokeweight="1.5pt">
                <v:stroke endarrow="block" joinstyle="miter"/>
              </v:shape>
            </w:pict>
          </mc:Fallback>
        </mc:AlternateContent>
      </w:r>
      <w:r w:rsidR="00235D2F" w:rsidRPr="00235D2F">
        <w:rPr>
          <w:rFonts w:ascii="Times New Roman" w:hAnsi="Times New Roman" w:cs="Times New Roman"/>
          <w:b/>
          <w:bCs/>
          <w:sz w:val="24"/>
          <w:szCs w:val="24"/>
        </w:rPr>
        <w:t>Bleu clair</w:t>
      </w:r>
      <w:r w:rsidR="00235D2F">
        <w:rPr>
          <w:rFonts w:ascii="Times New Roman" w:hAnsi="Times New Roman" w:cs="Times New Roman"/>
          <w:sz w:val="24"/>
          <w:szCs w:val="24"/>
        </w:rPr>
        <w:t> : laque de pastel + gypse</w:t>
      </w:r>
    </w:p>
    <w:p w14:paraId="06BD5A3D" w14:textId="237A8D8D" w:rsidR="002F2902" w:rsidRDefault="004D2CF9" w:rsidP="005835D4">
      <w:pPr>
        <w:spacing w:line="288" w:lineRule="auto"/>
        <w:rPr>
          <w:rFonts w:ascii="Times New Roman" w:hAnsi="Times New Roman" w:cs="Times New Roman"/>
          <w:sz w:val="24"/>
          <w:szCs w:val="24"/>
        </w:rPr>
      </w:pPr>
      <w:r>
        <w:rPr>
          <w:rFonts w:ascii="Times New Roman" w:hAnsi="Times New Roman" w:cs="Times New Roman"/>
          <w:b/>
          <w:bCs/>
          <w:noProof/>
          <w:sz w:val="24"/>
          <w:szCs w:val="24"/>
          <w14:ligatures w14:val="standardContextual"/>
        </w:rPr>
        <mc:AlternateContent>
          <mc:Choice Requires="wps">
            <w:drawing>
              <wp:anchor distT="0" distB="0" distL="114300" distR="114300" simplePos="0" relativeHeight="251834368" behindDoc="0" locked="0" layoutInCell="1" allowOverlap="1" wp14:anchorId="2644E3C7" wp14:editId="74791371">
                <wp:simplePos x="0" y="0"/>
                <wp:positionH relativeFrom="column">
                  <wp:posOffset>4372752</wp:posOffset>
                </wp:positionH>
                <wp:positionV relativeFrom="paragraph">
                  <wp:posOffset>210778</wp:posOffset>
                </wp:positionV>
                <wp:extent cx="497513" cy="242345"/>
                <wp:effectExtent l="38100" t="38100" r="17145" b="24765"/>
                <wp:wrapNone/>
                <wp:docPr id="226" name="Connecteur droit avec flèche 226"/>
                <wp:cNvGraphicFramePr/>
                <a:graphic xmlns:a="http://schemas.openxmlformats.org/drawingml/2006/main">
                  <a:graphicData uri="http://schemas.microsoft.com/office/word/2010/wordprocessingShape">
                    <wps:wsp>
                      <wps:cNvCnPr/>
                      <wps:spPr>
                        <a:xfrm flipH="1" flipV="1">
                          <a:off x="0" y="0"/>
                          <a:ext cx="497513" cy="242345"/>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73D5CFE" id="Connecteur droit avec flèche 226" o:spid="_x0000_s1026" type="#_x0000_t32" style="position:absolute;margin-left:344.3pt;margin-top:16.6pt;width:39.15pt;height:19.1pt;flip:x y;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" strokecolor="red" strokeweight="1.5pt">
                <v:stroke endarrow="block" joinstyle="miter"/>
              </v:shape>
            </w:pict>
          </mc:Fallback>
        </mc:AlternateContent>
      </w:r>
      <w:r w:rsidR="002F2902" w:rsidRPr="002F2902">
        <w:rPr>
          <w:rFonts w:ascii="Times New Roman" w:hAnsi="Times New Roman" w:cs="Times New Roman"/>
          <w:b/>
          <w:bCs/>
          <w:sz w:val="24"/>
          <w:szCs w:val="24"/>
        </w:rPr>
        <w:t>Bleu roi</w:t>
      </w:r>
      <w:r w:rsidR="002F2902">
        <w:rPr>
          <w:rFonts w:ascii="Times New Roman" w:hAnsi="Times New Roman" w:cs="Times New Roman"/>
          <w:sz w:val="24"/>
          <w:szCs w:val="24"/>
        </w:rPr>
        <w:t> : pastel + gypse + ocre rouge</w:t>
      </w:r>
    </w:p>
    <w:p w14:paraId="34F92C21" w14:textId="51CA0347" w:rsidR="00835279" w:rsidRDefault="002F2902" w:rsidP="005835D4">
      <w:pPr>
        <w:spacing w:line="288" w:lineRule="auto"/>
        <w:rPr>
          <w:rFonts w:ascii="Times New Roman" w:hAnsi="Times New Roman" w:cs="Times New Roman"/>
          <w:sz w:val="24"/>
          <w:szCs w:val="24"/>
        </w:rPr>
      </w:pPr>
      <w:r>
        <w:rPr>
          <w:rFonts w:ascii="Times New Roman" w:hAnsi="Times New Roman" w:cs="Times New Roman"/>
          <w:b/>
          <w:bCs/>
          <w:noProof/>
          <w:sz w:val="24"/>
          <w:szCs w:val="24"/>
          <w14:ligatures w14:val="standardContextual"/>
        </w:rPr>
        <mc:AlternateContent>
          <mc:Choice Requires="wps">
            <w:drawing>
              <wp:anchor distT="0" distB="0" distL="114300" distR="114300" simplePos="0" relativeHeight="251829248" behindDoc="0" locked="0" layoutInCell="1" allowOverlap="1" wp14:anchorId="19A33F19" wp14:editId="09762C5C">
                <wp:simplePos x="0" y="0"/>
                <wp:positionH relativeFrom="column">
                  <wp:posOffset>4799965</wp:posOffset>
                </wp:positionH>
                <wp:positionV relativeFrom="paragraph">
                  <wp:posOffset>270510</wp:posOffset>
                </wp:positionV>
                <wp:extent cx="1356360" cy="434340"/>
                <wp:effectExtent l="0" t="0" r="0" b="3810"/>
                <wp:wrapNone/>
                <wp:docPr id="445" name="Zone de texte 445"/>
                <wp:cNvGraphicFramePr/>
                <a:graphic xmlns:a="http://schemas.openxmlformats.org/drawingml/2006/main">
                  <a:graphicData uri="http://schemas.microsoft.com/office/word/2010/wordprocessingShape">
                    <wps:wsp>
                      <wps:cNvSpPr txBox="1"/>
                      <wps:spPr>
                        <a:xfrm>
                          <a:off x="0" y="0"/>
                          <a:ext cx="1356360" cy="434340"/>
                        </a:xfrm>
                        <a:prstGeom prst="rect">
                          <a:avLst/>
                        </a:prstGeom>
                        <a:solidFill>
                          <a:schemeClr val="lt1"/>
                        </a:solidFill>
                        <a:ln w="6350">
                          <a:noFill/>
                        </a:ln>
                      </wps:spPr>
                      <wps:txbx>
                        <w:txbxContent>
                          <w:p w14:paraId="5AF709AE" w14:textId="578F20E5" w:rsidR="002F2902" w:rsidRDefault="002F2902">
                            <w:r>
                              <w:t>Vert clair (pastel + orpiment)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9A33F19" id="Zone de texte 445" o:spid="_x0000_s1062" type="#_x0000_t202" style="position:absolute;margin-left:377.95pt;margin-top:21.3pt;width:106.8pt;height:34.2pt;z-index:251829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" fillcolor="white [3201]" stroked="f" strokeweight=".5pt">
                <v:textbox>
                  <w:txbxContent>
                    <w:p w14:paraId="5AF709AE" w14:textId="578F20E5" w:rsidR="002F2902" w:rsidRDefault="002F2902">
                      <w:r>
                        <w:t>Vert clair (pastel + orpiment)</w:t>
                      </w:r>
                    </w:p>
                  </w:txbxContent>
                </v:textbox>
              </v:shape>
            </w:pict>
          </mc:Fallback>
        </mc:AlternateContent>
      </w:r>
      <w:r>
        <w:rPr>
          <w:rFonts w:ascii="Times New Roman" w:hAnsi="Times New Roman" w:cs="Times New Roman"/>
          <w:b/>
          <w:bCs/>
          <w:noProof/>
          <w:sz w:val="24"/>
          <w:szCs w:val="24"/>
          <w14:ligatures w14:val="standardContextual"/>
        </w:rPr>
        <mc:AlternateContent>
          <mc:Choice Requires="wps">
            <w:drawing>
              <wp:anchor distT="0" distB="0" distL="114300" distR="114300" simplePos="0" relativeHeight="251828224" behindDoc="0" locked="0" layoutInCell="1" allowOverlap="1" wp14:anchorId="2BF4904F" wp14:editId="6D70FE72">
                <wp:simplePos x="0" y="0"/>
                <wp:positionH relativeFrom="column">
                  <wp:posOffset>4815205</wp:posOffset>
                </wp:positionH>
                <wp:positionV relativeFrom="paragraph">
                  <wp:posOffset>11430</wp:posOffset>
                </wp:positionV>
                <wp:extent cx="1592580" cy="457200"/>
                <wp:effectExtent l="0" t="0" r="7620" b="0"/>
                <wp:wrapNone/>
                <wp:docPr id="444" name="Zone de texte 444"/>
                <wp:cNvGraphicFramePr/>
                <a:graphic xmlns:a="http://schemas.openxmlformats.org/drawingml/2006/main">
                  <a:graphicData uri="http://schemas.microsoft.com/office/word/2010/wordprocessingShape">
                    <wps:wsp>
                      <wps:cNvSpPr txBox="1"/>
                      <wps:spPr>
                        <a:xfrm>
                          <a:off x="0" y="0"/>
                          <a:ext cx="1592580" cy="457200"/>
                        </a:xfrm>
                        <a:prstGeom prst="rect">
                          <a:avLst/>
                        </a:prstGeom>
                        <a:solidFill>
                          <a:schemeClr val="lt1"/>
                        </a:solidFill>
                        <a:ln w="6350">
                          <a:noFill/>
                        </a:ln>
                      </wps:spPr>
                      <wps:txbx>
                        <w:txbxContent>
                          <w:p w14:paraId="2145C407" w14:textId="0AF01FA3" w:rsidR="00896511" w:rsidRDefault="00896511">
                            <w:r>
                              <w:t>Noir (charbon de bois)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BF4904F" id="Zone de texte 444" o:spid="_x0000_s1063" type="#_x0000_t202" style="position:absolute;margin-left:379.15pt;margin-top:.9pt;width:125.4pt;height:36pt;z-index:251828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" fillcolor="white [3201]" stroked="f" strokeweight=".5pt">
                <v:textbox>
                  <w:txbxContent>
                    <w:p w14:paraId="2145C407" w14:textId="0AF01FA3" w:rsidR="00896511" w:rsidRDefault="00896511">
                      <w:r>
                        <w:t>Noir (charbon de bois)</w:t>
                      </w:r>
                    </w:p>
                  </w:txbxContent>
                </v:textbox>
              </v:shape>
            </w:pict>
          </mc:Fallback>
        </mc:AlternateContent>
      </w:r>
      <w:r w:rsidR="00835279" w:rsidRPr="00235D2F">
        <w:rPr>
          <w:rFonts w:ascii="Times New Roman" w:hAnsi="Times New Roman" w:cs="Times New Roman"/>
          <w:b/>
          <w:bCs/>
          <w:sz w:val="24"/>
          <w:szCs w:val="24"/>
        </w:rPr>
        <w:t>Vert clair</w:t>
      </w:r>
      <w:r w:rsidR="00235D2F">
        <w:rPr>
          <w:rFonts w:ascii="Times New Roman" w:hAnsi="Times New Roman" w:cs="Times New Roman"/>
          <w:sz w:val="24"/>
          <w:szCs w:val="24"/>
        </w:rPr>
        <w:t> : pastel + orpiment (1/3)</w:t>
      </w:r>
    </w:p>
    <w:p w14:paraId="3F69816F" w14:textId="702E864C" w:rsidR="00835279" w:rsidRDefault="002F2902" w:rsidP="005835D4">
      <w:pPr>
        <w:spacing w:line="288" w:lineRule="auto"/>
        <w:rPr>
          <w:rFonts w:ascii="Times New Roman" w:hAnsi="Times New Roman" w:cs="Times New Roman"/>
          <w:sz w:val="24"/>
          <w:szCs w:val="24"/>
        </w:rPr>
      </w:pPr>
      <w:r>
        <w:rPr>
          <w:rFonts w:ascii="Times New Roman" w:hAnsi="Times New Roman" w:cs="Times New Roman"/>
          <w:b/>
          <w:bCs/>
          <w:noProof/>
          <w:sz w:val="24"/>
          <w:szCs w:val="24"/>
          <w14:ligatures w14:val="standardContextual"/>
        </w:rPr>
        <mc:AlternateContent>
          <mc:Choice Requires="wps">
            <w:drawing>
              <wp:anchor distT="0" distB="0" distL="114300" distR="114300" simplePos="0" relativeHeight="251835392" behindDoc="0" locked="0" layoutInCell="1" allowOverlap="1" wp14:anchorId="5674C794" wp14:editId="30BC6DA9">
                <wp:simplePos x="0" y="0"/>
                <wp:positionH relativeFrom="column">
                  <wp:posOffset>4145381</wp:posOffset>
                </wp:positionH>
                <wp:positionV relativeFrom="paragraph">
                  <wp:posOffset>157356</wp:posOffset>
                </wp:positionV>
                <wp:extent cx="662449" cy="45719"/>
                <wp:effectExtent l="0" t="57150" r="23495" b="50165"/>
                <wp:wrapNone/>
                <wp:docPr id="227" name="Connecteur droit avec flèche 227"/>
                <wp:cNvGraphicFramePr/>
                <a:graphic xmlns:a="http://schemas.openxmlformats.org/drawingml/2006/main">
                  <a:graphicData uri="http://schemas.microsoft.com/office/word/2010/wordprocessingShape">
                    <wps:wsp>
                      <wps:cNvCnPr/>
                      <wps:spPr>
                        <a:xfrm flipH="1" flipV="1">
                          <a:off x="0" y="0"/>
                          <a:ext cx="662449" cy="45719"/>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B76A65A" id="Connecteur droit avec flèche 227" o:spid="_x0000_s1026" type="#_x0000_t32" style="position:absolute;margin-left:326.4pt;margin-top:12.4pt;width:52.15pt;height:3.6pt;flip:x y;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" strokecolor="red" strokeweight="1.5pt">
                <v:stroke endarrow="block" joinstyle="miter"/>
              </v:shape>
            </w:pict>
          </mc:Fallback>
        </mc:AlternateContent>
      </w:r>
      <w:r w:rsidR="00835279" w:rsidRPr="00235D2F">
        <w:rPr>
          <w:rFonts w:ascii="Times New Roman" w:hAnsi="Times New Roman" w:cs="Times New Roman"/>
          <w:b/>
          <w:bCs/>
          <w:sz w:val="24"/>
          <w:szCs w:val="24"/>
        </w:rPr>
        <w:t>Vert foncé</w:t>
      </w:r>
      <w:r w:rsidR="00235D2F">
        <w:rPr>
          <w:rFonts w:ascii="Times New Roman" w:hAnsi="Times New Roman" w:cs="Times New Roman"/>
          <w:sz w:val="24"/>
          <w:szCs w:val="24"/>
        </w:rPr>
        <w:t> : pastel + orpiment (3/1</w:t>
      </w:r>
      <w:r w:rsidR="001D358D">
        <w:rPr>
          <w:rFonts w:ascii="Times New Roman" w:hAnsi="Times New Roman" w:cs="Times New Roman"/>
          <w:sz w:val="24"/>
          <w:szCs w:val="24"/>
        </w:rPr>
        <w:t>)</w:t>
      </w:r>
    </w:p>
    <w:p w14:paraId="6AE8C7FF" w14:textId="4B2863F7" w:rsidR="00835279" w:rsidRDefault="004D2CF9" w:rsidP="005835D4">
      <w:pPr>
        <w:spacing w:line="288" w:lineRule="auto"/>
        <w:rPr>
          <w:rFonts w:ascii="Times New Roman" w:hAnsi="Times New Roman" w:cs="Times New Roman"/>
          <w:sz w:val="24"/>
          <w:szCs w:val="24"/>
        </w:rPr>
      </w:pPr>
      <w:r>
        <w:rPr>
          <w:rFonts w:ascii="Times New Roman" w:hAnsi="Times New Roman" w:cs="Times New Roman"/>
          <w:b/>
          <w:bCs/>
          <w:noProof/>
          <w:sz w:val="24"/>
          <w:szCs w:val="24"/>
          <w14:ligatures w14:val="standardContextual"/>
        </w:rPr>
        <mc:AlternateContent>
          <mc:Choice Requires="wps">
            <w:drawing>
              <wp:anchor distT="0" distB="0" distL="114300" distR="114300" simplePos="0" relativeHeight="251836416" behindDoc="0" locked="0" layoutInCell="1" allowOverlap="1" wp14:anchorId="3DA2365D" wp14:editId="2A29B9BD">
                <wp:simplePos x="0" y="0"/>
                <wp:positionH relativeFrom="column">
                  <wp:posOffset>3937676</wp:posOffset>
                </wp:positionH>
                <wp:positionV relativeFrom="paragraph">
                  <wp:posOffset>194330</wp:posOffset>
                </wp:positionV>
                <wp:extent cx="921528" cy="164691"/>
                <wp:effectExtent l="19050" t="57150" r="12065" b="26035"/>
                <wp:wrapNone/>
                <wp:docPr id="228" name="Connecteur droit avec flèche 228"/>
                <wp:cNvGraphicFramePr/>
                <a:graphic xmlns:a="http://schemas.openxmlformats.org/drawingml/2006/main">
                  <a:graphicData uri="http://schemas.microsoft.com/office/word/2010/wordprocessingShape">
                    <wps:wsp>
                      <wps:cNvCnPr/>
                      <wps:spPr>
                        <a:xfrm flipH="1" flipV="1">
                          <a:off x="0" y="0"/>
                          <a:ext cx="921528" cy="164691"/>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97260EE" id="Connecteur droit avec flèche 228" o:spid="_x0000_s1026" type="#_x0000_t32" style="position:absolute;margin-left:310.05pt;margin-top:15.3pt;width:72.55pt;height:12.95pt;flip:x y;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" strokecolor="red" strokeweight="1.5pt">
                <v:stroke endarrow="block" joinstyle="miter"/>
              </v:shape>
            </w:pict>
          </mc:Fallback>
        </mc:AlternateContent>
      </w:r>
      <w:r w:rsidR="002F2902">
        <w:rPr>
          <w:rFonts w:ascii="Times New Roman" w:hAnsi="Times New Roman" w:cs="Times New Roman"/>
          <w:b/>
          <w:bCs/>
          <w:noProof/>
          <w:sz w:val="24"/>
          <w:szCs w:val="24"/>
          <w14:ligatures w14:val="standardContextual"/>
        </w:rPr>
        <mc:AlternateContent>
          <mc:Choice Requires="wps">
            <w:drawing>
              <wp:anchor distT="0" distB="0" distL="114300" distR="114300" simplePos="0" relativeHeight="251825152" behindDoc="0" locked="0" layoutInCell="1" allowOverlap="1" wp14:anchorId="166A78D8" wp14:editId="710565FE">
                <wp:simplePos x="0" y="0"/>
                <wp:positionH relativeFrom="column">
                  <wp:posOffset>4807585</wp:posOffset>
                </wp:positionH>
                <wp:positionV relativeFrom="paragraph">
                  <wp:posOffset>214630</wp:posOffset>
                </wp:positionV>
                <wp:extent cx="1699260" cy="449580"/>
                <wp:effectExtent l="0" t="0" r="0" b="7620"/>
                <wp:wrapNone/>
                <wp:docPr id="441" name="Zone de texte 441"/>
                <wp:cNvGraphicFramePr/>
                <a:graphic xmlns:a="http://schemas.openxmlformats.org/drawingml/2006/main">
                  <a:graphicData uri="http://schemas.microsoft.com/office/word/2010/wordprocessingShape">
                    <wps:wsp>
                      <wps:cNvSpPr txBox="1"/>
                      <wps:spPr>
                        <a:xfrm>
                          <a:off x="0" y="0"/>
                          <a:ext cx="1699260" cy="449580"/>
                        </a:xfrm>
                        <a:prstGeom prst="rect">
                          <a:avLst/>
                        </a:prstGeom>
                        <a:solidFill>
                          <a:schemeClr val="lt1"/>
                        </a:solidFill>
                        <a:ln w="6350">
                          <a:noFill/>
                        </a:ln>
                      </wps:spPr>
                      <wps:txbx>
                        <w:txbxContent>
                          <w:p w14:paraId="73F00667" w14:textId="069A3375" w:rsidR="00896511" w:rsidRDefault="00896511">
                            <w:r>
                              <w:t>Jaune vif (orpiment)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66A78D8" id="Zone de texte 441" o:spid="_x0000_s1064" type="#_x0000_t202" style="position:absolute;margin-left:378.55pt;margin-top:16.9pt;width:133.8pt;height:35.4pt;z-index:251825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" fillcolor="white [3201]" stroked="f" strokeweight=".5pt">
                <v:textbox>
                  <w:txbxContent>
                    <w:p w14:paraId="73F00667" w14:textId="069A3375" w:rsidR="00896511" w:rsidRDefault="00896511">
                      <w:r>
                        <w:t>Jaune vif (orpiment)</w:t>
                      </w:r>
                    </w:p>
                  </w:txbxContent>
                </v:textbox>
              </v:shape>
            </w:pict>
          </mc:Fallback>
        </mc:AlternateContent>
      </w:r>
      <w:r w:rsidR="00835279" w:rsidRPr="001D358D">
        <w:rPr>
          <w:rFonts w:ascii="Times New Roman" w:hAnsi="Times New Roman" w:cs="Times New Roman"/>
          <w:b/>
          <w:bCs/>
          <w:sz w:val="24"/>
          <w:szCs w:val="24"/>
        </w:rPr>
        <w:t>Noir</w:t>
      </w:r>
      <w:r w:rsidR="001D358D" w:rsidRPr="001D358D">
        <w:rPr>
          <w:rFonts w:ascii="Times New Roman" w:hAnsi="Times New Roman" w:cs="Times New Roman"/>
          <w:b/>
          <w:bCs/>
          <w:sz w:val="24"/>
          <w:szCs w:val="24"/>
        </w:rPr>
        <w:t> </w:t>
      </w:r>
      <w:r w:rsidR="001D358D">
        <w:rPr>
          <w:rFonts w:ascii="Times New Roman" w:hAnsi="Times New Roman" w:cs="Times New Roman"/>
          <w:sz w:val="24"/>
          <w:szCs w:val="24"/>
        </w:rPr>
        <w:t>: charbon de bois</w:t>
      </w:r>
    </w:p>
    <w:p w14:paraId="43E08101" w14:textId="24134109" w:rsidR="00835279" w:rsidRDefault="00AE7E62" w:rsidP="005835D4">
      <w:pPr>
        <w:spacing w:line="288" w:lineRule="auto"/>
        <w:rPr>
          <w:rFonts w:ascii="Times New Roman" w:hAnsi="Times New Roman" w:cs="Times New Roman"/>
          <w:sz w:val="24"/>
          <w:szCs w:val="24"/>
        </w:rPr>
      </w:pPr>
      <w:r>
        <w:rPr>
          <w:rFonts w:ascii="Times New Roman" w:hAnsi="Times New Roman" w:cs="Times New Roman"/>
          <w:b/>
          <w:bCs/>
          <w:noProof/>
          <w:sz w:val="24"/>
          <w:szCs w:val="24"/>
          <w14:ligatures w14:val="standardContextual"/>
        </w:rPr>
        <mc:AlternateContent>
          <mc:Choice Requires="wps">
            <w:drawing>
              <wp:anchor distT="0" distB="0" distL="114300" distR="114300" simplePos="0" relativeHeight="251839488" behindDoc="0" locked="0" layoutInCell="1" allowOverlap="1" wp14:anchorId="23016922" wp14:editId="19BC5D70">
                <wp:simplePos x="0" y="0"/>
                <wp:positionH relativeFrom="column">
                  <wp:posOffset>2817291</wp:posOffset>
                </wp:positionH>
                <wp:positionV relativeFrom="paragraph">
                  <wp:posOffset>172453</wp:posOffset>
                </wp:positionV>
                <wp:extent cx="1912620" cy="274320"/>
                <wp:effectExtent l="0" t="0" r="0" b="0"/>
                <wp:wrapNone/>
                <wp:docPr id="229" name="Zone de texte 229"/>
                <wp:cNvGraphicFramePr/>
                <a:graphic xmlns:a="http://schemas.openxmlformats.org/drawingml/2006/main">
                  <a:graphicData uri="http://schemas.microsoft.com/office/word/2010/wordprocessingShape">
                    <wps:wsp>
                      <wps:cNvSpPr txBox="1"/>
                      <wps:spPr>
                        <a:xfrm>
                          <a:off x="0" y="0"/>
                          <a:ext cx="1912620" cy="274320"/>
                        </a:xfrm>
                        <a:prstGeom prst="rect">
                          <a:avLst/>
                        </a:prstGeom>
                        <a:solidFill>
                          <a:schemeClr val="lt1"/>
                        </a:solidFill>
                        <a:ln w="6350">
                          <a:noFill/>
                        </a:ln>
                      </wps:spPr>
                      <wps:txbx>
                        <w:txbxContent>
                          <w:p w14:paraId="64EB5134" w14:textId="6CE0A8E2" w:rsidR="003B71CF" w:rsidRPr="00AE7E62" w:rsidRDefault="003B71CF" w:rsidP="003B71CF">
                            <w:pPr>
                              <w:jc w:val="center"/>
                              <w:rPr>
                                <w:i/>
                                <w:iCs/>
                              </w:rPr>
                            </w:pPr>
                            <w:r w:rsidRPr="00AE7E62">
                              <w:rPr>
                                <w:i/>
                                <w:iCs/>
                              </w:rPr>
                              <w:t>Cale P3</w:t>
                            </w:r>
                          </w:p>
                          <w:p w14:paraId="3385F6E8" w14:textId="77777777" w:rsidR="00AE7E62" w:rsidRDefault="00AE7E6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3016922" id="Zone de texte 229" o:spid="_x0000_s1065" type="#_x0000_t202" style="position:absolute;margin-left:221.85pt;margin-top:13.6pt;width:150.6pt;height:21.6pt;z-index:251839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" fillcolor="white [3201]" stroked="f" strokeweight=".5pt">
                <v:textbox>
                  <w:txbxContent>
                    <w:p w14:paraId="64EB5134" w14:textId="6CE0A8E2" w:rsidR="003B71CF" w:rsidRPr="00AE7E62" w:rsidRDefault="003B71CF" w:rsidP="003B71CF">
                      <w:pPr>
                        <w:jc w:val="center"/>
                        <w:rPr>
                          <w:i/>
                          <w:iCs/>
                        </w:rPr>
                      </w:pPr>
                      <w:r w:rsidRPr="00AE7E62">
                        <w:rPr>
                          <w:i/>
                          <w:iCs/>
                        </w:rPr>
                        <w:t>Cale P3</w:t>
                      </w:r>
                    </w:p>
                    <w:p w14:paraId="3385F6E8" w14:textId="77777777" w:rsidR="00AE7E62" w:rsidRDefault="00AE7E62"/>
                  </w:txbxContent>
                </v:textbox>
              </v:shape>
            </w:pict>
          </mc:Fallback>
        </mc:AlternateContent>
      </w:r>
      <w:r w:rsidR="00835279" w:rsidRPr="001D358D">
        <w:rPr>
          <w:rFonts w:ascii="Times New Roman" w:hAnsi="Times New Roman" w:cs="Times New Roman"/>
          <w:b/>
          <w:bCs/>
          <w:sz w:val="24"/>
          <w:szCs w:val="24"/>
        </w:rPr>
        <w:t>Carnation claire</w:t>
      </w:r>
      <w:r w:rsidR="001D358D">
        <w:rPr>
          <w:rFonts w:ascii="Times New Roman" w:hAnsi="Times New Roman" w:cs="Times New Roman"/>
          <w:sz w:val="24"/>
          <w:szCs w:val="24"/>
        </w:rPr>
        <w:t> : gypse + terres</w:t>
      </w:r>
    </w:p>
    <w:p w14:paraId="02A660E8" w14:textId="6C705401" w:rsidR="00835279" w:rsidRDefault="00835279" w:rsidP="005835D4">
      <w:pPr>
        <w:spacing w:line="288" w:lineRule="auto"/>
        <w:rPr>
          <w:rFonts w:ascii="Times New Roman" w:hAnsi="Times New Roman" w:cs="Times New Roman"/>
          <w:sz w:val="24"/>
          <w:szCs w:val="24"/>
        </w:rPr>
      </w:pPr>
      <w:r w:rsidRPr="001D358D">
        <w:rPr>
          <w:rFonts w:ascii="Times New Roman" w:hAnsi="Times New Roman" w:cs="Times New Roman"/>
          <w:b/>
          <w:bCs/>
          <w:sz w:val="24"/>
          <w:szCs w:val="24"/>
        </w:rPr>
        <w:t>Carnation foncée</w:t>
      </w:r>
      <w:r w:rsidR="001D358D">
        <w:rPr>
          <w:rFonts w:ascii="Times New Roman" w:hAnsi="Times New Roman" w:cs="Times New Roman"/>
          <w:sz w:val="24"/>
          <w:szCs w:val="24"/>
        </w:rPr>
        <w:t> : gypse + terres</w:t>
      </w:r>
    </w:p>
    <w:p w14:paraId="577E13DE" w14:textId="032A7C1E" w:rsidR="00835279" w:rsidRDefault="00835279" w:rsidP="005835D4">
      <w:pPr>
        <w:spacing w:line="288" w:lineRule="auto"/>
        <w:rPr>
          <w:rFonts w:ascii="Times New Roman" w:hAnsi="Times New Roman" w:cs="Times New Roman"/>
          <w:sz w:val="24"/>
          <w:szCs w:val="24"/>
        </w:rPr>
      </w:pPr>
      <w:r w:rsidRPr="002F2902">
        <w:rPr>
          <w:rFonts w:ascii="Times New Roman" w:hAnsi="Times New Roman" w:cs="Times New Roman"/>
          <w:b/>
          <w:bCs/>
          <w:sz w:val="24"/>
          <w:szCs w:val="24"/>
        </w:rPr>
        <w:t>Rehauts</w:t>
      </w:r>
      <w:r w:rsidR="002F2902" w:rsidRPr="002F2902">
        <w:rPr>
          <w:rFonts w:ascii="Times New Roman" w:hAnsi="Times New Roman" w:cs="Times New Roman"/>
          <w:b/>
          <w:bCs/>
          <w:sz w:val="24"/>
          <w:szCs w:val="24"/>
        </w:rPr>
        <w:t xml:space="preserve"> blancs</w:t>
      </w:r>
      <w:r w:rsidR="001D358D" w:rsidRPr="002F2902">
        <w:rPr>
          <w:rFonts w:ascii="Times New Roman" w:hAnsi="Times New Roman" w:cs="Times New Roman"/>
          <w:sz w:val="24"/>
          <w:szCs w:val="24"/>
        </w:rPr>
        <w:t> : gypse</w:t>
      </w:r>
    </w:p>
    <w:p w14:paraId="0FE83DB4" w14:textId="6E6902CE" w:rsidR="00FB2E45" w:rsidRDefault="00FB2E45" w:rsidP="005835D4">
      <w:pPr>
        <w:spacing w:line="288" w:lineRule="auto"/>
        <w:rPr>
          <w:rFonts w:ascii="Times New Roman" w:hAnsi="Times New Roman" w:cs="Times New Roman"/>
          <w:sz w:val="24"/>
          <w:szCs w:val="24"/>
        </w:rPr>
      </w:pPr>
      <w:r w:rsidRPr="00FB2E45">
        <w:rPr>
          <w:rFonts w:ascii="Times New Roman" w:hAnsi="Times New Roman" w:cs="Times New Roman"/>
          <w:b/>
          <w:bCs/>
          <w:sz w:val="24"/>
          <w:szCs w:val="24"/>
        </w:rPr>
        <w:t>Rehauts jaunes</w:t>
      </w:r>
      <w:r>
        <w:rPr>
          <w:rFonts w:ascii="Times New Roman" w:hAnsi="Times New Roman" w:cs="Times New Roman"/>
          <w:sz w:val="24"/>
          <w:szCs w:val="24"/>
        </w:rPr>
        <w:t> : gypse + ocre jaune</w:t>
      </w:r>
    </w:p>
    <w:p w14:paraId="406518E7" w14:textId="528E7672" w:rsidR="002F2902" w:rsidRDefault="00C023D1" w:rsidP="005835D4">
      <w:pPr>
        <w:spacing w:line="288" w:lineRule="auto"/>
        <w:rPr>
          <w:rFonts w:ascii="Times New Roman" w:hAnsi="Times New Roman" w:cs="Times New Roman"/>
          <w:sz w:val="24"/>
          <w:szCs w:val="24"/>
        </w:rPr>
      </w:pPr>
      <w:r>
        <w:rPr>
          <w:noProof/>
          <w14:ligatures w14:val="standardContextual"/>
        </w:rPr>
        <w:drawing>
          <wp:anchor distT="0" distB="0" distL="114300" distR="114300" simplePos="0" relativeHeight="252092416" behindDoc="0" locked="0" layoutInCell="1" allowOverlap="1" wp14:anchorId="7819D3F9" wp14:editId="7295DA92">
            <wp:simplePos x="0" y="0"/>
            <wp:positionH relativeFrom="column">
              <wp:posOffset>3679857</wp:posOffset>
            </wp:positionH>
            <wp:positionV relativeFrom="paragraph">
              <wp:posOffset>237899</wp:posOffset>
            </wp:positionV>
            <wp:extent cx="1947545" cy="2580005"/>
            <wp:effectExtent l="0" t="0" r="0" b="0"/>
            <wp:wrapSquare wrapText="bothSides"/>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1" cstate="print">
                      <a:extLst>
                        <a:ext uri="{BEBA8EAE-BF5A-486C-A8C5-ECC9F3942E4B}">
                          <a14:imgProps xmlns:a14="http://schemas.microsoft.com/office/drawing/2010/main">
                            <a14:imgLayer r:embed="rId52">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1947545" cy="25800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F2902" w:rsidRPr="002F2902">
        <w:rPr>
          <w:rFonts w:ascii="Times New Roman" w:hAnsi="Times New Roman" w:cs="Times New Roman"/>
          <w:b/>
          <w:bCs/>
          <w:sz w:val="24"/>
          <w:szCs w:val="24"/>
        </w:rPr>
        <w:t>Gris</w:t>
      </w:r>
      <w:r w:rsidR="002F2902">
        <w:rPr>
          <w:rFonts w:ascii="Times New Roman" w:hAnsi="Times New Roman" w:cs="Times New Roman"/>
          <w:sz w:val="24"/>
          <w:szCs w:val="24"/>
        </w:rPr>
        <w:t> : pastel +</w:t>
      </w:r>
      <w:r w:rsidR="003B71CF">
        <w:rPr>
          <w:rFonts w:ascii="Times New Roman" w:hAnsi="Times New Roman" w:cs="Times New Roman"/>
          <w:sz w:val="24"/>
          <w:szCs w:val="24"/>
        </w:rPr>
        <w:t xml:space="preserve"> </w:t>
      </w:r>
      <w:r w:rsidR="002F2902">
        <w:rPr>
          <w:rFonts w:ascii="Times New Roman" w:hAnsi="Times New Roman" w:cs="Times New Roman"/>
          <w:sz w:val="24"/>
          <w:szCs w:val="24"/>
        </w:rPr>
        <w:t>noir</w:t>
      </w:r>
      <w:r w:rsidR="003B71CF">
        <w:rPr>
          <w:rFonts w:ascii="Times New Roman" w:hAnsi="Times New Roman" w:cs="Times New Roman"/>
          <w:sz w:val="24"/>
          <w:szCs w:val="24"/>
        </w:rPr>
        <w:t xml:space="preserve"> </w:t>
      </w:r>
      <w:r w:rsidR="002F2902">
        <w:rPr>
          <w:rFonts w:ascii="Times New Roman" w:hAnsi="Times New Roman" w:cs="Times New Roman"/>
          <w:sz w:val="24"/>
          <w:szCs w:val="24"/>
        </w:rPr>
        <w:t>+</w:t>
      </w:r>
      <w:r w:rsidR="003B71CF">
        <w:rPr>
          <w:rFonts w:ascii="Times New Roman" w:hAnsi="Times New Roman" w:cs="Times New Roman"/>
          <w:sz w:val="24"/>
          <w:szCs w:val="24"/>
        </w:rPr>
        <w:t xml:space="preserve"> </w:t>
      </w:r>
      <w:r w:rsidR="002F2902">
        <w:rPr>
          <w:rFonts w:ascii="Times New Roman" w:hAnsi="Times New Roman" w:cs="Times New Roman"/>
          <w:sz w:val="24"/>
          <w:szCs w:val="24"/>
        </w:rPr>
        <w:t>blanc</w:t>
      </w:r>
    </w:p>
    <w:p w14:paraId="43BFA1A3" w14:textId="461AA8F9" w:rsidR="002F2902" w:rsidRPr="002F2902" w:rsidRDefault="002F2902" w:rsidP="005835D4">
      <w:pPr>
        <w:spacing w:line="288" w:lineRule="auto"/>
        <w:rPr>
          <w:rFonts w:ascii="Times New Roman" w:hAnsi="Times New Roman" w:cs="Times New Roman"/>
          <w:sz w:val="24"/>
          <w:szCs w:val="24"/>
        </w:rPr>
      </w:pPr>
      <w:r w:rsidRPr="002F2902">
        <w:rPr>
          <w:rFonts w:ascii="Times New Roman" w:hAnsi="Times New Roman" w:cs="Times New Roman"/>
          <w:b/>
          <w:bCs/>
          <w:sz w:val="24"/>
          <w:szCs w:val="24"/>
        </w:rPr>
        <w:t>Rose clair</w:t>
      </w:r>
      <w:r>
        <w:rPr>
          <w:rFonts w:ascii="Times New Roman" w:hAnsi="Times New Roman" w:cs="Times New Roman"/>
          <w:sz w:val="24"/>
          <w:szCs w:val="24"/>
        </w:rPr>
        <w:t> : visible sur le corps du lion-dragon (C82)</w:t>
      </w:r>
    </w:p>
    <w:p w14:paraId="7A1821D2" w14:textId="2545FA2B" w:rsidR="00835279" w:rsidRPr="00124808" w:rsidRDefault="00C023D1" w:rsidP="005835D4">
      <w:pPr>
        <w:spacing w:line="288" w:lineRule="auto"/>
        <w:rPr>
          <w:rFonts w:ascii="Times New Roman" w:hAnsi="Times New Roman" w:cs="Times New Roman"/>
          <w:sz w:val="24"/>
          <w:szCs w:val="24"/>
        </w:rPr>
        <w:sectPr w:rsidR="00835279" w:rsidRPr="00124808" w:rsidSect="003F5C16">
          <w:pgSz w:w="11906" w:h="16838"/>
          <w:pgMar w:top="1276" w:right="1274" w:bottom="1417" w:left="1417" w:header="709" w:footer="709" w:gutter="0"/>
          <w:cols w:space="708"/>
          <w:docGrid w:linePitch="360"/>
        </w:sectPr>
      </w:pPr>
      <w:r>
        <w:rPr>
          <w:rFonts w:ascii="Times New Roman" w:hAnsi="Times New Roman" w:cs="Times New Roman"/>
          <w:b/>
          <w:bCs/>
          <w:noProof/>
          <w:sz w:val="24"/>
          <w:szCs w:val="24"/>
          <w14:ligatures w14:val="standardContextual"/>
        </w:rPr>
        <mc:AlternateContent>
          <mc:Choice Requires="wps">
            <w:drawing>
              <wp:anchor distT="0" distB="0" distL="114300" distR="114300" simplePos="0" relativeHeight="252093440" behindDoc="0" locked="0" layoutInCell="1" allowOverlap="1" wp14:anchorId="6371B324" wp14:editId="091FF099">
                <wp:simplePos x="0" y="0"/>
                <wp:positionH relativeFrom="column">
                  <wp:posOffset>983421</wp:posOffset>
                </wp:positionH>
                <wp:positionV relativeFrom="paragraph">
                  <wp:posOffset>1202679</wp:posOffset>
                </wp:positionV>
                <wp:extent cx="2696705" cy="1115878"/>
                <wp:effectExtent l="0" t="0" r="8890" b="8255"/>
                <wp:wrapNone/>
                <wp:docPr id="297" name="Zone de texte 297"/>
                <wp:cNvGraphicFramePr/>
                <a:graphic xmlns:a="http://schemas.openxmlformats.org/drawingml/2006/main">
                  <a:graphicData uri="http://schemas.microsoft.com/office/word/2010/wordprocessingShape">
                    <wps:wsp>
                      <wps:cNvSpPr txBox="1"/>
                      <wps:spPr>
                        <a:xfrm>
                          <a:off x="0" y="0"/>
                          <a:ext cx="2696705" cy="1115878"/>
                        </a:xfrm>
                        <a:prstGeom prst="rect">
                          <a:avLst/>
                        </a:prstGeom>
                        <a:solidFill>
                          <a:schemeClr val="lt1"/>
                        </a:solidFill>
                        <a:ln w="6350">
                          <a:noFill/>
                        </a:ln>
                      </wps:spPr>
                      <wps:txbx>
                        <w:txbxContent>
                          <w:p w14:paraId="4DD80071" w14:textId="4CBE4BFF" w:rsidR="00C023D1" w:rsidRDefault="00C023D1" w:rsidP="00C023D1">
                            <w:pPr>
                              <w:jc w:val="right"/>
                            </w:pPr>
                            <w:r>
                              <w:t>Le bleu du champ du blason du dauphin (C62), analysée par le CIRCP, contient du pastel, du gypse et un petit peu d’ocre rouge qui donne au bleu une nuance légèrement violette, plus froide « bleu roi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371B324" id="Zone de texte 297" o:spid="_x0000_s1066" type="#_x0000_t202" style="position:absolute;margin-left:77.45pt;margin-top:94.7pt;width:212.35pt;height:87.85pt;z-index:252093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" fillcolor="white [3201]" stroked="f" strokeweight=".5pt">
                <v:textbox>
                  <w:txbxContent>
                    <w:p w14:paraId="4DD80071" w14:textId="4CBE4BFF" w:rsidR="00C023D1" w:rsidRDefault="00C023D1" w:rsidP="00C023D1">
                      <w:pPr>
                        <w:jc w:val="right"/>
                      </w:pPr>
                      <w:r>
                        <w:t>Le bleu du champ du blason du dauphin (C62), analysée par le CIRCP, contient du pastel, du gypse et un petit peu d’ocre rouge qui donne au bleu une nuance légèrement violette, plus froide « bleu roi ».</w:t>
                      </w:r>
                    </w:p>
                  </w:txbxContent>
                </v:textbox>
              </v:shape>
            </w:pict>
          </mc:Fallback>
        </mc:AlternateContent>
      </w:r>
      <w:r w:rsidR="00835279" w:rsidRPr="001D358D">
        <w:rPr>
          <w:rFonts w:ascii="Times New Roman" w:hAnsi="Times New Roman" w:cs="Times New Roman"/>
          <w:b/>
          <w:bCs/>
          <w:sz w:val="24"/>
          <w:szCs w:val="24"/>
        </w:rPr>
        <w:t>Rose</w:t>
      </w:r>
      <w:r w:rsidR="002F2902">
        <w:rPr>
          <w:rFonts w:ascii="Times New Roman" w:hAnsi="Times New Roman" w:cs="Times New Roman"/>
          <w:b/>
          <w:bCs/>
          <w:sz w:val="24"/>
          <w:szCs w:val="24"/>
        </w:rPr>
        <w:t xml:space="preserve"> foncé</w:t>
      </w:r>
      <w:r w:rsidR="001D358D" w:rsidRPr="001D358D">
        <w:rPr>
          <w:rFonts w:ascii="Times New Roman" w:hAnsi="Times New Roman" w:cs="Times New Roman"/>
          <w:sz w:val="24"/>
          <w:szCs w:val="24"/>
        </w:rPr>
        <w:t> : observ</w:t>
      </w:r>
      <w:r w:rsidR="00124808">
        <w:rPr>
          <w:rFonts w:ascii="Times New Roman" w:hAnsi="Times New Roman" w:cs="Times New Roman"/>
          <w:sz w:val="24"/>
          <w:szCs w:val="24"/>
        </w:rPr>
        <w:t>é</w:t>
      </w:r>
      <w:r w:rsidR="001D358D" w:rsidRPr="001D358D">
        <w:rPr>
          <w:rFonts w:ascii="Times New Roman" w:hAnsi="Times New Roman" w:cs="Times New Roman"/>
          <w:sz w:val="24"/>
          <w:szCs w:val="24"/>
        </w:rPr>
        <w:t xml:space="preserve"> uniquement sur l</w:t>
      </w:r>
      <w:r w:rsidR="001D358D">
        <w:rPr>
          <w:rFonts w:ascii="Times New Roman" w:hAnsi="Times New Roman" w:cs="Times New Roman"/>
          <w:sz w:val="24"/>
          <w:szCs w:val="24"/>
        </w:rPr>
        <w:t xml:space="preserve">a coiffe de la femme (P2) mais non analysé. Il pourrait d’agir d’une laque (garance ou </w:t>
      </w:r>
      <w:r w:rsidR="00C86D98">
        <w:rPr>
          <w:rFonts w:ascii="Times New Roman" w:hAnsi="Times New Roman" w:cs="Times New Roman"/>
          <w:sz w:val="24"/>
          <w:szCs w:val="24"/>
        </w:rPr>
        <w:t>kermès</w:t>
      </w:r>
      <w:r w:rsidR="00124808">
        <w:rPr>
          <w:rFonts w:ascii="Times New Roman" w:hAnsi="Times New Roman" w:cs="Times New Roman"/>
          <w:sz w:val="24"/>
          <w:szCs w:val="24"/>
        </w:rPr>
        <w:t>)</w:t>
      </w:r>
      <w:r w:rsidR="003F5C16">
        <w:rPr>
          <w:rFonts w:ascii="Times New Roman" w:hAnsi="Times New Roman" w:cs="Times New Roman"/>
          <w:sz w:val="24"/>
          <w:szCs w:val="24"/>
        </w:rPr>
        <w:t xml:space="preserve"> en superposition sur la préparation blanche.</w:t>
      </w:r>
      <w:r w:rsidR="004C1146">
        <w:rPr>
          <w:rFonts w:ascii="Times New Roman" w:hAnsi="Times New Roman" w:cs="Times New Roman"/>
          <w:sz w:val="24"/>
          <w:szCs w:val="24"/>
        </w:rPr>
        <w:t xml:space="preserve"> On retrouve également cette laque sur le bonnet de la femme du closoir C50.</w:t>
      </w:r>
    </w:p>
    <w:p w14:paraId="0AD65D98" w14:textId="68E00FF7" w:rsidR="00FD0C1F" w:rsidRPr="00124808" w:rsidRDefault="00AE7E62" w:rsidP="00691942">
      <w:pPr>
        <w:sectPr w:rsidR="00FD0C1F" w:rsidRPr="00124808" w:rsidSect="00691942">
          <w:pgSz w:w="11906" w:h="16838"/>
          <w:pgMar w:top="1276" w:right="1417" w:bottom="1417" w:left="1417" w:header="709" w:footer="709" w:gutter="0"/>
          <w:cols w:space="708"/>
          <w:docGrid w:linePitch="360"/>
        </w:sectPr>
      </w:pPr>
      <w:r>
        <w:rPr>
          <w:noProof/>
          <w14:ligatures w14:val="standardContextual"/>
        </w:rPr>
        <w:lastRenderedPageBreak/>
        <mc:AlternateContent>
          <mc:Choice Requires="wps">
            <w:drawing>
              <wp:anchor distT="0" distB="0" distL="114300" distR="114300" simplePos="0" relativeHeight="251918336" behindDoc="0" locked="0" layoutInCell="1" allowOverlap="1" wp14:anchorId="76D1548A" wp14:editId="06242401">
                <wp:simplePos x="0" y="0"/>
                <wp:positionH relativeFrom="column">
                  <wp:posOffset>4911070</wp:posOffset>
                </wp:positionH>
                <wp:positionV relativeFrom="paragraph">
                  <wp:posOffset>6350081</wp:posOffset>
                </wp:positionV>
                <wp:extent cx="1098754" cy="501445"/>
                <wp:effectExtent l="0" t="0" r="6350" b="0"/>
                <wp:wrapNone/>
                <wp:docPr id="281" name="Zone de texte 281"/>
                <wp:cNvGraphicFramePr/>
                <a:graphic xmlns:a="http://schemas.openxmlformats.org/drawingml/2006/main">
                  <a:graphicData uri="http://schemas.microsoft.com/office/word/2010/wordprocessingShape">
                    <wps:wsp>
                      <wps:cNvSpPr txBox="1"/>
                      <wps:spPr>
                        <a:xfrm>
                          <a:off x="0" y="0"/>
                          <a:ext cx="1098754" cy="501445"/>
                        </a:xfrm>
                        <a:prstGeom prst="rect">
                          <a:avLst/>
                        </a:prstGeom>
                        <a:solidFill>
                          <a:schemeClr val="lt1"/>
                        </a:solidFill>
                        <a:ln w="6350">
                          <a:noFill/>
                        </a:ln>
                      </wps:spPr>
                      <wps:txbx>
                        <w:txbxContent>
                          <w:p w14:paraId="1E5B5912" w14:textId="300B9CDF" w:rsidR="00AE7E62" w:rsidRPr="00AE7E62" w:rsidRDefault="00AE7E62">
                            <w:pPr>
                              <w:rPr>
                                <w:i/>
                                <w:iCs/>
                              </w:rPr>
                            </w:pPr>
                            <w:r w:rsidRPr="00AE7E62">
                              <w:rPr>
                                <w:i/>
                                <w:iCs/>
                              </w:rPr>
                              <w:t>C57, soldat au bouquet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6D1548A" id="Zone de texte 281" o:spid="_x0000_s1067" type="#_x0000_t202" style="position:absolute;margin-left:386.7pt;margin-top:500pt;width:86.5pt;height:39.5pt;z-index:251918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" fillcolor="white [3201]" stroked="f" strokeweight=".5pt">
                <v:textbox>
                  <w:txbxContent>
                    <w:p w14:paraId="1E5B5912" w14:textId="300B9CDF" w:rsidR="00AE7E62" w:rsidRPr="00AE7E62" w:rsidRDefault="00AE7E62">
                      <w:pPr>
                        <w:rPr>
                          <w:i/>
                          <w:iCs/>
                        </w:rPr>
                      </w:pPr>
                      <w:r w:rsidRPr="00AE7E62">
                        <w:rPr>
                          <w:i/>
                          <w:iCs/>
                        </w:rPr>
                        <w:t>C57, soldat au bouquet</w:t>
                      </w:r>
                    </w:p>
                  </w:txbxContent>
                </v:textbox>
              </v:shape>
            </w:pict>
          </mc:Fallback>
        </mc:AlternateContent>
      </w:r>
      <w:r w:rsidR="003F5C16">
        <w:rPr>
          <w:noProof/>
          <w14:ligatures w14:val="standardContextual"/>
        </w:rPr>
        <mc:AlternateContent>
          <mc:Choice Requires="wps">
            <w:drawing>
              <wp:anchor distT="0" distB="0" distL="114300" distR="114300" simplePos="0" relativeHeight="251860992" behindDoc="0" locked="0" layoutInCell="1" allowOverlap="1" wp14:anchorId="5EA9F538" wp14:editId="3174D47E">
                <wp:simplePos x="0" y="0"/>
                <wp:positionH relativeFrom="column">
                  <wp:posOffset>-730189</wp:posOffset>
                </wp:positionH>
                <wp:positionV relativeFrom="paragraph">
                  <wp:posOffset>5944501</wp:posOffset>
                </wp:positionV>
                <wp:extent cx="1581949" cy="754380"/>
                <wp:effectExtent l="0" t="0" r="0" b="7620"/>
                <wp:wrapNone/>
                <wp:docPr id="245" name="Zone de texte 245"/>
                <wp:cNvGraphicFramePr/>
                <a:graphic xmlns:a="http://schemas.openxmlformats.org/drawingml/2006/main">
                  <a:graphicData uri="http://schemas.microsoft.com/office/word/2010/wordprocessingShape">
                    <wps:wsp>
                      <wps:cNvSpPr txBox="1"/>
                      <wps:spPr>
                        <a:xfrm>
                          <a:off x="0" y="0"/>
                          <a:ext cx="1581949" cy="754380"/>
                        </a:xfrm>
                        <a:prstGeom prst="rect">
                          <a:avLst/>
                        </a:prstGeom>
                        <a:solidFill>
                          <a:schemeClr val="lt1"/>
                        </a:solidFill>
                        <a:ln w="6350">
                          <a:noFill/>
                        </a:ln>
                      </wps:spPr>
                      <wps:txbx>
                        <w:txbxContent>
                          <w:p w14:paraId="2835DBC7" w14:textId="6AA3A64B" w:rsidR="00FB2E45" w:rsidRDefault="00FB2E45" w:rsidP="00FB2E45">
                            <w:pPr>
                              <w:jc w:val="right"/>
                            </w:pPr>
                            <w:r w:rsidRPr="00FB2E45">
                              <w:t>Carnations </w:t>
                            </w:r>
                            <w:r>
                              <w:t>: gypse + terres</w:t>
                            </w:r>
                            <w:r w:rsidR="003F5C16">
                              <w:t xml:space="preserve"> avec des nuances rosées (ocre rouge)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EA9F538" id="Zone de texte 245" o:spid="_x0000_s1068" type="#_x0000_t202" style="position:absolute;margin-left:-57.5pt;margin-top:468.05pt;width:124.55pt;height:59.4pt;z-index:251860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" fillcolor="white [3201]" stroked="f" strokeweight=".5pt">
                <v:textbox>
                  <w:txbxContent>
                    <w:p w14:paraId="2835DBC7" w14:textId="6AA3A64B" w:rsidR="00FB2E45" w:rsidRDefault="00FB2E45" w:rsidP="00FB2E45">
                      <w:pPr>
                        <w:jc w:val="right"/>
                      </w:pPr>
                      <w:r w:rsidRPr="00FB2E45">
                        <w:t>Carnations </w:t>
                      </w:r>
                      <w:r>
                        <w:t>: gypse + terres</w:t>
                      </w:r>
                      <w:r w:rsidR="003F5C16">
                        <w:t xml:space="preserve"> avec des nuances rosées (ocre rouge)</w:t>
                      </w:r>
                    </w:p>
                  </w:txbxContent>
                </v:textbox>
              </v:shape>
            </w:pict>
          </mc:Fallback>
        </mc:AlternateContent>
      </w:r>
      <w:r w:rsidR="004D2CF9">
        <w:rPr>
          <w:noProof/>
          <w14:ligatures w14:val="standardContextual"/>
        </w:rPr>
        <mc:AlternateContent>
          <mc:Choice Requires="wps">
            <w:drawing>
              <wp:anchor distT="0" distB="0" distL="114300" distR="114300" simplePos="0" relativeHeight="251843584" behindDoc="0" locked="0" layoutInCell="1" allowOverlap="1" wp14:anchorId="284E2A1C" wp14:editId="1E95004B">
                <wp:simplePos x="0" y="0"/>
                <wp:positionH relativeFrom="column">
                  <wp:posOffset>4099417</wp:posOffset>
                </wp:positionH>
                <wp:positionV relativeFrom="paragraph">
                  <wp:posOffset>251234</wp:posOffset>
                </wp:positionV>
                <wp:extent cx="1954162" cy="1179871"/>
                <wp:effectExtent l="0" t="0" r="8255" b="1270"/>
                <wp:wrapNone/>
                <wp:docPr id="231" name="Zone de texte 231"/>
                <wp:cNvGraphicFramePr/>
                <a:graphic xmlns:a="http://schemas.openxmlformats.org/drawingml/2006/main">
                  <a:graphicData uri="http://schemas.microsoft.com/office/word/2010/wordprocessingShape">
                    <wps:wsp>
                      <wps:cNvSpPr txBox="1"/>
                      <wps:spPr>
                        <a:xfrm>
                          <a:off x="0" y="0"/>
                          <a:ext cx="1954162" cy="1179871"/>
                        </a:xfrm>
                        <a:prstGeom prst="rect">
                          <a:avLst/>
                        </a:prstGeom>
                        <a:solidFill>
                          <a:schemeClr val="lt1"/>
                        </a:solidFill>
                        <a:ln w="6350">
                          <a:noFill/>
                        </a:ln>
                      </wps:spPr>
                      <wps:txbx>
                        <w:txbxContent>
                          <w:p w14:paraId="1EBC2047" w14:textId="7C592900" w:rsidR="003B71CF" w:rsidRDefault="003B71CF">
                            <w:r>
                              <w:t>Détail d’une fleur de lys peinte en deux tons : jaune vif (orpiment et brun-jaune</w:t>
                            </w:r>
                            <w:r w:rsidR="004D2CF9">
                              <w:t xml:space="preserve"> clair type </w:t>
                            </w:r>
                            <w:r>
                              <w:t>terre de Sienne)</w:t>
                            </w:r>
                            <w:r w:rsidR="00FB2E45">
                              <w:t xml:space="preserve"> sur un fond bleu clair (pastel)</w:t>
                            </w:r>
                            <w:r w:rsidR="00AE7E62">
                              <w:t xml:space="preserve"> </w:t>
                            </w:r>
                            <w:r w:rsidR="00AE7E62" w:rsidRPr="00AE7E62">
                              <w:rPr>
                                <w:i/>
                                <w:iCs/>
                              </w:rPr>
                              <w:t>(C66).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4E2A1C" id="Zone de texte 231" o:spid="_x0000_s1069" type="#_x0000_t202" style="position:absolute;margin-left:322.8pt;margin-top:19.8pt;width:153.85pt;height:92.9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" fillcolor="white [3201]" stroked="f" strokeweight=".5pt">
                <v:textbox>
                  <w:txbxContent>
                    <w:p w14:paraId="1EBC2047" w14:textId="7C592900" w:rsidR="003B71CF" w:rsidRDefault="003B71CF">
                      <w:r>
                        <w:t>Détail d’une fleur de lys peinte en deux tons : jaune vif (orpiment et brun-jaune</w:t>
                      </w:r>
                      <w:r w:rsidR="004D2CF9">
                        <w:t xml:space="preserve"> clair type </w:t>
                      </w:r>
                      <w:r>
                        <w:t>terre de Sienne)</w:t>
                      </w:r>
                      <w:r w:rsidR="00FB2E45">
                        <w:t xml:space="preserve"> sur un fond bleu clair (pastel)</w:t>
                      </w:r>
                      <w:r w:rsidR="00AE7E62">
                        <w:t xml:space="preserve"> </w:t>
                      </w:r>
                      <w:r w:rsidR="00AE7E62" w:rsidRPr="00AE7E62">
                        <w:rPr>
                          <w:i/>
                          <w:iCs/>
                        </w:rPr>
                        <w:t>(C66).</w:t>
                      </w:r>
                    </w:p>
                  </w:txbxContent>
                </v:textbox>
              </v:shape>
            </w:pict>
          </mc:Fallback>
        </mc:AlternateContent>
      </w:r>
      <w:r w:rsidR="00C86D98">
        <w:rPr>
          <w:noProof/>
          <w14:ligatures w14:val="standardContextual"/>
        </w:rPr>
        <mc:AlternateContent>
          <mc:Choice Requires="wps">
            <w:drawing>
              <wp:anchor distT="0" distB="0" distL="114300" distR="114300" simplePos="0" relativeHeight="251886592" behindDoc="0" locked="0" layoutInCell="1" allowOverlap="1" wp14:anchorId="369E562F" wp14:editId="0272A000">
                <wp:simplePos x="0" y="0"/>
                <wp:positionH relativeFrom="column">
                  <wp:posOffset>4540885</wp:posOffset>
                </wp:positionH>
                <wp:positionV relativeFrom="paragraph">
                  <wp:posOffset>8188960</wp:posOffset>
                </wp:positionV>
                <wp:extent cx="868680" cy="236220"/>
                <wp:effectExtent l="38100" t="0" r="26670" b="68580"/>
                <wp:wrapNone/>
                <wp:docPr id="263" name="Connecteur droit avec flèche 263"/>
                <wp:cNvGraphicFramePr/>
                <a:graphic xmlns:a="http://schemas.openxmlformats.org/drawingml/2006/main">
                  <a:graphicData uri="http://schemas.microsoft.com/office/word/2010/wordprocessingShape">
                    <wps:wsp>
                      <wps:cNvCnPr/>
                      <wps:spPr>
                        <a:xfrm flipH="1">
                          <a:off x="0" y="0"/>
                          <a:ext cx="868680" cy="23622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6A3336B" id="Connecteur droit avec flèche 263" o:spid="_x0000_s1026" type="#_x0000_t32" style="position:absolute;margin-left:357.55pt;margin-top:644.8pt;width:68.4pt;height:18.6pt;flip:x;z-index:2518865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" strokecolor="red" strokeweight="1.5pt">
                <v:stroke endarrow="block" joinstyle="miter"/>
              </v:shape>
            </w:pict>
          </mc:Fallback>
        </mc:AlternateContent>
      </w:r>
      <w:r w:rsidR="00FB2E45">
        <w:rPr>
          <w:noProof/>
          <w14:ligatures w14:val="standardContextual"/>
        </w:rPr>
        <mc:AlternateContent>
          <mc:Choice Requires="wps">
            <w:drawing>
              <wp:anchor distT="0" distB="0" distL="114300" distR="114300" simplePos="0" relativeHeight="251865088" behindDoc="0" locked="0" layoutInCell="1" allowOverlap="1" wp14:anchorId="2A20C27F" wp14:editId="475AD858">
                <wp:simplePos x="0" y="0"/>
                <wp:positionH relativeFrom="column">
                  <wp:posOffset>5318125</wp:posOffset>
                </wp:positionH>
                <wp:positionV relativeFrom="paragraph">
                  <wp:posOffset>7952740</wp:posOffset>
                </wp:positionV>
                <wp:extent cx="967740" cy="701040"/>
                <wp:effectExtent l="0" t="0" r="3810" b="3810"/>
                <wp:wrapNone/>
                <wp:docPr id="248" name="Zone de texte 248"/>
                <wp:cNvGraphicFramePr/>
                <a:graphic xmlns:a="http://schemas.openxmlformats.org/drawingml/2006/main">
                  <a:graphicData uri="http://schemas.microsoft.com/office/word/2010/wordprocessingShape">
                    <wps:wsp>
                      <wps:cNvSpPr txBox="1"/>
                      <wps:spPr>
                        <a:xfrm>
                          <a:off x="0" y="0"/>
                          <a:ext cx="967740" cy="701040"/>
                        </a:xfrm>
                        <a:prstGeom prst="rect">
                          <a:avLst/>
                        </a:prstGeom>
                        <a:solidFill>
                          <a:schemeClr val="lt1"/>
                        </a:solidFill>
                        <a:ln w="6350">
                          <a:noFill/>
                        </a:ln>
                      </wps:spPr>
                      <wps:txbx>
                        <w:txbxContent>
                          <w:p w14:paraId="1F48DC0C" w14:textId="3C60AD31" w:rsidR="00FB2E45" w:rsidRDefault="00FB2E45">
                            <w:r>
                              <w:t>Jaune vif (orpiment)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A20C27F" id="Zone de texte 248" o:spid="_x0000_s1070" type="#_x0000_t202" style="position:absolute;margin-left:418.75pt;margin-top:626.2pt;width:76.2pt;height:55.2pt;z-index:251865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" fillcolor="white [3201]" stroked="f" strokeweight=".5pt">
                <v:textbox>
                  <w:txbxContent>
                    <w:p w14:paraId="1F48DC0C" w14:textId="3C60AD31" w:rsidR="00FB2E45" w:rsidRDefault="00FB2E45">
                      <w:r>
                        <w:t>Jaune vif (orpiment)</w:t>
                      </w:r>
                    </w:p>
                  </w:txbxContent>
                </v:textbox>
              </v:shape>
            </w:pict>
          </mc:Fallback>
        </mc:AlternateContent>
      </w:r>
      <w:r w:rsidR="00FB2E45">
        <w:rPr>
          <w:noProof/>
          <w14:ligatures w14:val="standardContextual"/>
        </w:rPr>
        <w:drawing>
          <wp:anchor distT="0" distB="0" distL="114300" distR="114300" simplePos="0" relativeHeight="251864064" behindDoc="0" locked="0" layoutInCell="1" allowOverlap="1" wp14:anchorId="449A961A" wp14:editId="2B9D34B5">
            <wp:simplePos x="0" y="0"/>
            <wp:positionH relativeFrom="margin">
              <wp:posOffset>-198755</wp:posOffset>
            </wp:positionH>
            <wp:positionV relativeFrom="paragraph">
              <wp:posOffset>7592060</wp:posOffset>
            </wp:positionV>
            <wp:extent cx="5408930" cy="1379220"/>
            <wp:effectExtent l="0" t="0" r="1270" b="0"/>
            <wp:wrapSquare wrapText="bothSides"/>
            <wp:docPr id="247" name="Imag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53" cstate="print">
                      <a:extLst>
                        <a:ext uri="{BEBA8EAE-BF5A-486C-A8C5-ECC9F3942E4B}">
                          <a14:imgProps xmlns:a14="http://schemas.microsoft.com/office/drawing/2010/main">
                            <a14:imgLayer r:embed="rId54">
                              <a14:imgEffect>
                                <a14:brightnessContrast bright="20000"/>
                              </a14:imgEffect>
                            </a14:imgLayer>
                          </a14:imgProps>
                        </a:ext>
                        <a:ext uri="{28A0092B-C50C-407E-A947-70E740481C1C}">
                          <a14:useLocalDpi xmlns:a14="http://schemas.microsoft.com/office/drawing/2010/main"/>
                        </a:ext>
                      </a:extLst>
                    </a:blip>
                    <a:srcRect/>
                    <a:stretch/>
                  </pic:blipFill>
                  <pic:spPr bwMode="auto">
                    <a:xfrm>
                      <a:off x="0" y="0"/>
                      <a:ext cx="5408930" cy="13792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B2E45">
        <w:rPr>
          <w:noProof/>
          <w14:ligatures w14:val="standardContextual"/>
        </w:rPr>
        <mc:AlternateContent>
          <mc:Choice Requires="wps">
            <w:drawing>
              <wp:anchor distT="0" distB="0" distL="114300" distR="114300" simplePos="0" relativeHeight="251862016" behindDoc="0" locked="0" layoutInCell="1" allowOverlap="1" wp14:anchorId="0A3FF40D" wp14:editId="297CCC43">
                <wp:simplePos x="0" y="0"/>
                <wp:positionH relativeFrom="column">
                  <wp:posOffset>829945</wp:posOffset>
                </wp:positionH>
                <wp:positionV relativeFrom="paragraph">
                  <wp:posOffset>5781040</wp:posOffset>
                </wp:positionV>
                <wp:extent cx="1005840" cy="373380"/>
                <wp:effectExtent l="0" t="38100" r="60960" b="26670"/>
                <wp:wrapNone/>
                <wp:docPr id="246" name="Connecteur droit avec flèche 246"/>
                <wp:cNvGraphicFramePr/>
                <a:graphic xmlns:a="http://schemas.openxmlformats.org/drawingml/2006/main">
                  <a:graphicData uri="http://schemas.microsoft.com/office/word/2010/wordprocessingShape">
                    <wps:wsp>
                      <wps:cNvCnPr/>
                      <wps:spPr>
                        <a:xfrm flipV="1">
                          <a:off x="0" y="0"/>
                          <a:ext cx="1005840" cy="37338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7E82F5C" id="Connecteur droit avec flèche 246" o:spid="_x0000_s1026" type="#_x0000_t32" style="position:absolute;margin-left:65.35pt;margin-top:455.2pt;width:79.2pt;height:29.4pt;flip:y;z-index:2518620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" strokecolor="red" strokeweight="1.5pt">
                <v:stroke endarrow="block" joinstyle="miter"/>
              </v:shape>
            </w:pict>
          </mc:Fallback>
        </mc:AlternateContent>
      </w:r>
      <w:r w:rsidR="00CB2C96">
        <w:rPr>
          <w:noProof/>
          <w14:ligatures w14:val="standardContextual"/>
        </w:rPr>
        <mc:AlternateContent>
          <mc:Choice Requires="wps">
            <w:drawing>
              <wp:anchor distT="0" distB="0" distL="114300" distR="114300" simplePos="0" relativeHeight="251859968" behindDoc="0" locked="0" layoutInCell="1" allowOverlap="1" wp14:anchorId="2E1D6689" wp14:editId="74AB2840">
                <wp:simplePos x="0" y="0"/>
                <wp:positionH relativeFrom="column">
                  <wp:posOffset>1447165</wp:posOffset>
                </wp:positionH>
                <wp:positionV relativeFrom="paragraph">
                  <wp:posOffset>3906520</wp:posOffset>
                </wp:positionV>
                <wp:extent cx="670560" cy="716280"/>
                <wp:effectExtent l="0" t="0" r="72390" b="64770"/>
                <wp:wrapNone/>
                <wp:docPr id="244" name="Connecteur droit avec flèche 244"/>
                <wp:cNvGraphicFramePr/>
                <a:graphic xmlns:a="http://schemas.openxmlformats.org/drawingml/2006/main">
                  <a:graphicData uri="http://schemas.microsoft.com/office/word/2010/wordprocessingShape">
                    <wps:wsp>
                      <wps:cNvCnPr/>
                      <wps:spPr>
                        <a:xfrm>
                          <a:off x="0" y="0"/>
                          <a:ext cx="670560" cy="716280"/>
                        </a:xfrm>
                        <a:prstGeom prst="straightConnector1">
                          <a:avLst/>
                        </a:prstGeom>
                        <a:ln w="190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359ECF4" id="Connecteur droit avec flèche 244" o:spid="_x0000_s1026" type="#_x0000_t32" style="position:absolute;margin-left:113.95pt;margin-top:307.6pt;width:52.8pt;height:56.4pt;z-index:2518599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" strokecolor="yellow" strokeweight="1.5pt">
                <v:stroke endarrow="block" joinstyle="miter"/>
              </v:shape>
            </w:pict>
          </mc:Fallback>
        </mc:AlternateContent>
      </w:r>
      <w:r w:rsidR="00CB2C96">
        <w:rPr>
          <w:noProof/>
          <w14:ligatures w14:val="standardContextual"/>
        </w:rPr>
        <mc:AlternateContent>
          <mc:Choice Requires="wps">
            <w:drawing>
              <wp:anchor distT="0" distB="0" distL="114300" distR="114300" simplePos="0" relativeHeight="251858944" behindDoc="0" locked="0" layoutInCell="1" allowOverlap="1" wp14:anchorId="1BC88CF4" wp14:editId="452B445F">
                <wp:simplePos x="0" y="0"/>
                <wp:positionH relativeFrom="column">
                  <wp:posOffset>121285</wp:posOffset>
                </wp:positionH>
                <wp:positionV relativeFrom="paragraph">
                  <wp:posOffset>3693160</wp:posOffset>
                </wp:positionV>
                <wp:extent cx="2636520" cy="312420"/>
                <wp:effectExtent l="0" t="0" r="0" b="0"/>
                <wp:wrapNone/>
                <wp:docPr id="243" name="Zone de texte 243"/>
                <wp:cNvGraphicFramePr/>
                <a:graphic xmlns:a="http://schemas.openxmlformats.org/drawingml/2006/main">
                  <a:graphicData uri="http://schemas.microsoft.com/office/word/2010/wordprocessingShape">
                    <wps:wsp>
                      <wps:cNvSpPr txBox="1"/>
                      <wps:spPr>
                        <a:xfrm>
                          <a:off x="0" y="0"/>
                          <a:ext cx="2636520" cy="312420"/>
                        </a:xfrm>
                        <a:prstGeom prst="rect">
                          <a:avLst/>
                        </a:prstGeom>
                        <a:solidFill>
                          <a:schemeClr val="lt1"/>
                        </a:solidFill>
                        <a:ln w="6350">
                          <a:noFill/>
                        </a:ln>
                      </wps:spPr>
                      <wps:txbx>
                        <w:txbxContent>
                          <w:p w14:paraId="22EF4528" w14:textId="02C7D1C0" w:rsidR="00CB2C96" w:rsidRDefault="00CB2C96">
                            <w:r>
                              <w:t>Gris : pastel + gypse + noir de charbon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C88CF4" id="Zone de texte 243" o:spid="_x0000_s1071" type="#_x0000_t202" style="position:absolute;margin-left:9.55pt;margin-top:290.8pt;width:207.6pt;height:24.6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" fillcolor="white [3201]" stroked="f" strokeweight=".5pt">
                <v:textbox>
                  <w:txbxContent>
                    <w:p w14:paraId="22EF4528" w14:textId="02C7D1C0" w:rsidR="00CB2C96" w:rsidRDefault="00CB2C96">
                      <w:r>
                        <w:t>Gris : pastel + gypse + noir de charbon</w:t>
                      </w:r>
                    </w:p>
                  </w:txbxContent>
                </v:textbox>
              </v:shape>
            </w:pict>
          </mc:Fallback>
        </mc:AlternateContent>
      </w:r>
      <w:r w:rsidR="00CB2C96">
        <w:rPr>
          <w:noProof/>
          <w14:ligatures w14:val="standardContextual"/>
        </w:rPr>
        <mc:AlternateContent>
          <mc:Choice Requires="wps">
            <w:drawing>
              <wp:anchor distT="0" distB="0" distL="114300" distR="114300" simplePos="0" relativeHeight="251856896" behindDoc="0" locked="0" layoutInCell="1" allowOverlap="1" wp14:anchorId="34C2FE8E" wp14:editId="43DFE324">
                <wp:simplePos x="0" y="0"/>
                <wp:positionH relativeFrom="column">
                  <wp:posOffset>2879725</wp:posOffset>
                </wp:positionH>
                <wp:positionV relativeFrom="paragraph">
                  <wp:posOffset>7266940</wp:posOffset>
                </wp:positionV>
                <wp:extent cx="2263140" cy="342900"/>
                <wp:effectExtent l="0" t="0" r="3810" b="0"/>
                <wp:wrapNone/>
                <wp:docPr id="241" name="Zone de texte 241"/>
                <wp:cNvGraphicFramePr/>
                <a:graphic xmlns:a="http://schemas.openxmlformats.org/drawingml/2006/main">
                  <a:graphicData uri="http://schemas.microsoft.com/office/word/2010/wordprocessingShape">
                    <wps:wsp>
                      <wps:cNvSpPr txBox="1"/>
                      <wps:spPr>
                        <a:xfrm>
                          <a:off x="0" y="0"/>
                          <a:ext cx="2263140" cy="342900"/>
                        </a:xfrm>
                        <a:prstGeom prst="rect">
                          <a:avLst/>
                        </a:prstGeom>
                        <a:solidFill>
                          <a:schemeClr val="lt1"/>
                        </a:solidFill>
                        <a:ln w="6350">
                          <a:noFill/>
                        </a:ln>
                      </wps:spPr>
                      <wps:txbx>
                        <w:txbxContent>
                          <w:p w14:paraId="6953D16F" w14:textId="499F405F" w:rsidR="00CB2C96" w:rsidRDefault="00CB2C96" w:rsidP="00CB2C96">
                            <w:pPr>
                              <w:jc w:val="center"/>
                            </w:pPr>
                            <w:r>
                              <w:t>Bleu clair (pastel + gypse)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4C2FE8E" id="Zone de texte 241" o:spid="_x0000_s1072" type="#_x0000_t202" style="position:absolute;margin-left:226.75pt;margin-top:572.2pt;width:178.2pt;height:27pt;z-index:251856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" fillcolor="white [3201]" stroked="f" strokeweight=".5pt">
                <v:textbox>
                  <w:txbxContent>
                    <w:p w14:paraId="6953D16F" w14:textId="499F405F" w:rsidR="00CB2C96" w:rsidRDefault="00CB2C96" w:rsidP="00CB2C96">
                      <w:pPr>
                        <w:jc w:val="center"/>
                      </w:pPr>
                      <w:r>
                        <w:t>Bleu clair (pastel + gypse)</w:t>
                      </w:r>
                    </w:p>
                  </w:txbxContent>
                </v:textbox>
              </v:shape>
            </w:pict>
          </mc:Fallback>
        </mc:AlternateContent>
      </w:r>
      <w:r w:rsidR="00CB2C96">
        <w:rPr>
          <w:noProof/>
          <w14:ligatures w14:val="standardContextual"/>
        </w:rPr>
        <mc:AlternateContent>
          <mc:Choice Requires="wps">
            <w:drawing>
              <wp:anchor distT="0" distB="0" distL="114300" distR="114300" simplePos="0" relativeHeight="251857920" behindDoc="0" locked="0" layoutInCell="1" allowOverlap="1" wp14:anchorId="19746C99" wp14:editId="69AFF55F">
                <wp:simplePos x="0" y="0"/>
                <wp:positionH relativeFrom="column">
                  <wp:posOffset>3527425</wp:posOffset>
                </wp:positionH>
                <wp:positionV relativeFrom="paragraph">
                  <wp:posOffset>7000240</wp:posOffset>
                </wp:positionV>
                <wp:extent cx="259080" cy="289560"/>
                <wp:effectExtent l="38100" t="38100" r="26670" b="34290"/>
                <wp:wrapNone/>
                <wp:docPr id="242" name="Connecteur droit avec flèche 242"/>
                <wp:cNvGraphicFramePr/>
                <a:graphic xmlns:a="http://schemas.openxmlformats.org/drawingml/2006/main">
                  <a:graphicData uri="http://schemas.microsoft.com/office/word/2010/wordprocessingShape">
                    <wps:wsp>
                      <wps:cNvCnPr/>
                      <wps:spPr>
                        <a:xfrm flipH="1" flipV="1">
                          <a:off x="0" y="0"/>
                          <a:ext cx="259080" cy="28956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191B5AE" id="Connecteur droit avec flèche 242" o:spid="_x0000_s1026" type="#_x0000_t32" style="position:absolute;margin-left:277.75pt;margin-top:551.2pt;width:20.4pt;height:22.8pt;flip:x y;z-index:2518579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" strokecolor="red" strokeweight="1.5pt">
                <v:stroke endarrow="block" joinstyle="miter"/>
              </v:shape>
            </w:pict>
          </mc:Fallback>
        </mc:AlternateContent>
      </w:r>
      <w:r w:rsidR="00CB2C96">
        <w:rPr>
          <w:noProof/>
          <w14:ligatures w14:val="standardContextual"/>
        </w:rPr>
        <mc:AlternateContent>
          <mc:Choice Requires="wps">
            <w:drawing>
              <wp:anchor distT="0" distB="0" distL="114300" distR="114300" simplePos="0" relativeHeight="251855872" behindDoc="0" locked="0" layoutInCell="1" allowOverlap="1" wp14:anchorId="5F9F35B6" wp14:editId="04D71E86">
                <wp:simplePos x="0" y="0"/>
                <wp:positionH relativeFrom="column">
                  <wp:posOffset>4594225</wp:posOffset>
                </wp:positionH>
                <wp:positionV relativeFrom="paragraph">
                  <wp:posOffset>5369560</wp:posOffset>
                </wp:positionV>
                <wp:extent cx="419100" cy="220980"/>
                <wp:effectExtent l="38100" t="0" r="19050" b="64770"/>
                <wp:wrapNone/>
                <wp:docPr id="240" name="Connecteur droit avec flèche 240"/>
                <wp:cNvGraphicFramePr/>
                <a:graphic xmlns:a="http://schemas.openxmlformats.org/drawingml/2006/main">
                  <a:graphicData uri="http://schemas.microsoft.com/office/word/2010/wordprocessingShape">
                    <wps:wsp>
                      <wps:cNvCnPr/>
                      <wps:spPr>
                        <a:xfrm flipH="1">
                          <a:off x="0" y="0"/>
                          <a:ext cx="419100" cy="220980"/>
                        </a:xfrm>
                        <a:prstGeom prst="straightConnector1">
                          <a:avLst/>
                        </a:prstGeom>
                        <a:ln w="190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2C88F63" id="Connecteur droit avec flèche 240" o:spid="_x0000_s1026" type="#_x0000_t32" style="position:absolute;margin-left:361.75pt;margin-top:422.8pt;width:33pt;height:17.4pt;flip:x;z-index:2518558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" strokecolor="yellow" strokeweight="1.5pt">
                <v:stroke endarrow="block" joinstyle="miter"/>
              </v:shape>
            </w:pict>
          </mc:Fallback>
        </mc:AlternateContent>
      </w:r>
      <w:r w:rsidR="00CB2C96">
        <w:rPr>
          <w:noProof/>
          <w14:ligatures w14:val="standardContextual"/>
        </w:rPr>
        <mc:AlternateContent>
          <mc:Choice Requires="wps">
            <w:drawing>
              <wp:anchor distT="0" distB="0" distL="114300" distR="114300" simplePos="0" relativeHeight="251854848" behindDoc="0" locked="0" layoutInCell="1" allowOverlap="1" wp14:anchorId="6DD21E76" wp14:editId="2F7BC0B0">
                <wp:simplePos x="0" y="0"/>
                <wp:positionH relativeFrom="column">
                  <wp:posOffset>4624705</wp:posOffset>
                </wp:positionH>
                <wp:positionV relativeFrom="paragraph">
                  <wp:posOffset>4638040</wp:posOffset>
                </wp:positionV>
                <wp:extent cx="525780" cy="83820"/>
                <wp:effectExtent l="38100" t="0" r="26670" b="87630"/>
                <wp:wrapNone/>
                <wp:docPr id="238" name="Connecteur droit avec flèche 238"/>
                <wp:cNvGraphicFramePr/>
                <a:graphic xmlns:a="http://schemas.openxmlformats.org/drawingml/2006/main">
                  <a:graphicData uri="http://schemas.microsoft.com/office/word/2010/wordprocessingShape">
                    <wps:wsp>
                      <wps:cNvCnPr/>
                      <wps:spPr>
                        <a:xfrm flipH="1">
                          <a:off x="0" y="0"/>
                          <a:ext cx="525780" cy="83820"/>
                        </a:xfrm>
                        <a:prstGeom prst="straightConnector1">
                          <a:avLst/>
                        </a:prstGeom>
                        <a:ln w="190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8D5267D" id="Connecteur droit avec flèche 238" o:spid="_x0000_s1026" type="#_x0000_t32" style="position:absolute;margin-left:364.15pt;margin-top:365.2pt;width:41.4pt;height:6.6pt;flip:x;z-index:251854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" strokecolor="yellow" strokeweight="1.5pt">
                <v:stroke endarrow="block" joinstyle="miter"/>
              </v:shape>
            </w:pict>
          </mc:Fallback>
        </mc:AlternateContent>
      </w:r>
      <w:r w:rsidR="00CB2C96">
        <w:rPr>
          <w:noProof/>
        </w:rPr>
        <w:drawing>
          <wp:anchor distT="0" distB="0" distL="114300" distR="114300" simplePos="0" relativeHeight="251849728" behindDoc="0" locked="0" layoutInCell="1" allowOverlap="1" wp14:anchorId="26C0CC64" wp14:editId="14FB20C4">
            <wp:simplePos x="0" y="0"/>
            <wp:positionH relativeFrom="margin">
              <wp:align>center</wp:align>
            </wp:positionH>
            <wp:positionV relativeFrom="paragraph">
              <wp:posOffset>4030980</wp:posOffset>
            </wp:positionV>
            <wp:extent cx="3867150" cy="3139440"/>
            <wp:effectExtent l="0" t="0" r="0" b="3810"/>
            <wp:wrapSquare wrapText="bothSides"/>
            <wp:docPr id="234" name="Imag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55" cstate="print">
                      <a:extLst>
                        <a:ext uri="{28A0092B-C50C-407E-A947-70E740481C1C}">
                          <a14:useLocalDpi xmlns:a14="http://schemas.microsoft.com/office/drawing/2010/main"/>
                        </a:ext>
                      </a:extLst>
                    </a:blip>
                    <a:srcRect/>
                    <a:stretch/>
                  </pic:blipFill>
                  <pic:spPr bwMode="auto">
                    <a:xfrm>
                      <a:off x="0" y="0"/>
                      <a:ext cx="3867150" cy="31394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B2C96">
        <w:rPr>
          <w:rFonts w:ascii="Times New Roman" w:hAnsi="Times New Roman" w:cs="Times New Roman"/>
          <w:b/>
          <w:bCs/>
          <w:noProof/>
          <w:sz w:val="24"/>
          <w:szCs w:val="24"/>
          <w14:ligatures w14:val="standardContextual"/>
        </w:rPr>
        <mc:AlternateContent>
          <mc:Choice Requires="wps">
            <w:drawing>
              <wp:anchor distT="0" distB="0" distL="114300" distR="114300" simplePos="0" relativeHeight="251853824" behindDoc="0" locked="0" layoutInCell="1" allowOverlap="1" wp14:anchorId="0AD01B11" wp14:editId="7C6B8FA7">
                <wp:simplePos x="0" y="0"/>
                <wp:positionH relativeFrom="page">
                  <wp:posOffset>5759450</wp:posOffset>
                </wp:positionH>
                <wp:positionV relativeFrom="paragraph">
                  <wp:posOffset>5143500</wp:posOffset>
                </wp:positionV>
                <wp:extent cx="1379220" cy="426720"/>
                <wp:effectExtent l="0" t="0" r="0" b="0"/>
                <wp:wrapNone/>
                <wp:docPr id="237" name="Zone de texte 237"/>
                <wp:cNvGraphicFramePr/>
                <a:graphic xmlns:a="http://schemas.openxmlformats.org/drawingml/2006/main">
                  <a:graphicData uri="http://schemas.microsoft.com/office/word/2010/wordprocessingShape">
                    <wps:wsp>
                      <wps:cNvSpPr txBox="1"/>
                      <wps:spPr>
                        <a:xfrm>
                          <a:off x="0" y="0"/>
                          <a:ext cx="1379220" cy="426720"/>
                        </a:xfrm>
                        <a:prstGeom prst="rect">
                          <a:avLst/>
                        </a:prstGeom>
                        <a:solidFill>
                          <a:sysClr val="window" lastClr="FFFFFF"/>
                        </a:solidFill>
                        <a:ln w="6350">
                          <a:noFill/>
                        </a:ln>
                      </wps:spPr>
                      <wps:txbx>
                        <w:txbxContent>
                          <w:p w14:paraId="56EB593A" w14:textId="77777777" w:rsidR="00CB2C96" w:rsidRDefault="00CB2C96" w:rsidP="00CB2C96">
                            <w:r>
                              <w:t>Rouge vif (minium + vermillon)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D01B11" id="Zone de texte 237" o:spid="_x0000_s1073" type="#_x0000_t202" style="position:absolute;margin-left:453.5pt;margin-top:405pt;width:108.6pt;height:33.6pt;z-index:251853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" fillcolor="window" stroked="f" strokeweight=".5pt">
                <v:textbox>
                  <w:txbxContent>
                    <w:p w14:paraId="56EB593A" w14:textId="77777777" w:rsidR="00CB2C96" w:rsidRDefault="00CB2C96" w:rsidP="00CB2C96">
                      <w:r>
                        <w:t>Rouge vif (minium + vermillon)</w:t>
                      </w:r>
                    </w:p>
                  </w:txbxContent>
                </v:textbox>
                <w10:wrap anchorx="page"/>
              </v:shape>
            </w:pict>
          </mc:Fallback>
        </mc:AlternateContent>
      </w:r>
      <w:r w:rsidR="00CB2C96">
        <w:rPr>
          <w:noProof/>
          <w14:ligatures w14:val="standardContextual"/>
        </w:rPr>
        <mc:AlternateContent>
          <mc:Choice Requires="wps">
            <w:drawing>
              <wp:anchor distT="0" distB="0" distL="114300" distR="114300" simplePos="0" relativeHeight="251850752" behindDoc="0" locked="0" layoutInCell="1" allowOverlap="1" wp14:anchorId="093764A5" wp14:editId="4ED53D0D">
                <wp:simplePos x="0" y="0"/>
                <wp:positionH relativeFrom="column">
                  <wp:posOffset>4830445</wp:posOffset>
                </wp:positionH>
                <wp:positionV relativeFrom="paragraph">
                  <wp:posOffset>4401820</wp:posOffset>
                </wp:positionV>
                <wp:extent cx="1257300" cy="274320"/>
                <wp:effectExtent l="0" t="0" r="0" b="0"/>
                <wp:wrapNone/>
                <wp:docPr id="235" name="Zone de texte 235"/>
                <wp:cNvGraphicFramePr/>
                <a:graphic xmlns:a="http://schemas.openxmlformats.org/drawingml/2006/main">
                  <a:graphicData uri="http://schemas.microsoft.com/office/word/2010/wordprocessingShape">
                    <wps:wsp>
                      <wps:cNvSpPr txBox="1"/>
                      <wps:spPr>
                        <a:xfrm>
                          <a:off x="0" y="0"/>
                          <a:ext cx="1257300" cy="274320"/>
                        </a:xfrm>
                        <a:prstGeom prst="rect">
                          <a:avLst/>
                        </a:prstGeom>
                        <a:solidFill>
                          <a:schemeClr val="lt1"/>
                        </a:solidFill>
                        <a:ln w="6350">
                          <a:noFill/>
                        </a:ln>
                      </wps:spPr>
                      <wps:txbx>
                        <w:txbxContent>
                          <w:p w14:paraId="6FF536DD" w14:textId="55E4E6AC" w:rsidR="00CB2C96" w:rsidRDefault="00CB2C96">
                            <w:r>
                              <w:t>Ocre rouge foncé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3764A5" id="Zone de texte 235" o:spid="_x0000_s1074" type="#_x0000_t202" style="position:absolute;margin-left:380.35pt;margin-top:346.6pt;width:99pt;height:21.6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" fillcolor="white [3201]" stroked="f" strokeweight=".5pt">
                <v:textbox>
                  <w:txbxContent>
                    <w:p w14:paraId="6FF536DD" w14:textId="55E4E6AC" w:rsidR="00CB2C96" w:rsidRDefault="00CB2C96">
                      <w:r>
                        <w:t>Ocre rouge foncé</w:t>
                      </w:r>
                    </w:p>
                  </w:txbxContent>
                </v:textbox>
              </v:shape>
            </w:pict>
          </mc:Fallback>
        </mc:AlternateContent>
      </w:r>
      <w:r w:rsidR="00CB2C96">
        <w:rPr>
          <w:noProof/>
        </w:rPr>
        <w:drawing>
          <wp:anchor distT="0" distB="0" distL="114300" distR="114300" simplePos="0" relativeHeight="251845632" behindDoc="0" locked="0" layoutInCell="1" allowOverlap="1" wp14:anchorId="082CEAE4" wp14:editId="240CCE0E">
            <wp:simplePos x="0" y="0"/>
            <wp:positionH relativeFrom="margin">
              <wp:posOffset>2864485</wp:posOffset>
            </wp:positionH>
            <wp:positionV relativeFrom="paragraph">
              <wp:posOffset>1689100</wp:posOffset>
            </wp:positionV>
            <wp:extent cx="3085465" cy="2194560"/>
            <wp:effectExtent l="0" t="0" r="635" b="0"/>
            <wp:wrapSquare wrapText="bothSides"/>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56" cstate="print">
                      <a:extLst>
                        <a:ext uri="{28A0092B-C50C-407E-A947-70E740481C1C}">
                          <a14:useLocalDpi xmlns:a14="http://schemas.microsoft.com/office/drawing/2010/main"/>
                        </a:ext>
                      </a:extLst>
                    </a:blip>
                    <a:srcRect/>
                    <a:stretch/>
                  </pic:blipFill>
                  <pic:spPr bwMode="auto">
                    <a:xfrm>
                      <a:off x="0" y="0"/>
                      <a:ext cx="3085465" cy="21945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B2C96">
        <w:rPr>
          <w:noProof/>
          <w14:ligatures w14:val="standardContextual"/>
        </w:rPr>
        <mc:AlternateContent>
          <mc:Choice Requires="wps">
            <w:drawing>
              <wp:anchor distT="0" distB="0" distL="114300" distR="114300" simplePos="0" relativeHeight="251847680" behindDoc="0" locked="0" layoutInCell="1" allowOverlap="1" wp14:anchorId="5115DC48" wp14:editId="0A2AA61F">
                <wp:simplePos x="0" y="0"/>
                <wp:positionH relativeFrom="column">
                  <wp:posOffset>2696845</wp:posOffset>
                </wp:positionH>
                <wp:positionV relativeFrom="paragraph">
                  <wp:posOffset>2405380</wp:posOffset>
                </wp:positionV>
                <wp:extent cx="1699260" cy="106680"/>
                <wp:effectExtent l="0" t="0" r="72390" b="83820"/>
                <wp:wrapNone/>
                <wp:docPr id="233" name="Connecteur droit avec flèche 233"/>
                <wp:cNvGraphicFramePr/>
                <a:graphic xmlns:a="http://schemas.openxmlformats.org/drawingml/2006/main">
                  <a:graphicData uri="http://schemas.microsoft.com/office/word/2010/wordprocessingShape">
                    <wps:wsp>
                      <wps:cNvCnPr/>
                      <wps:spPr>
                        <a:xfrm>
                          <a:off x="0" y="0"/>
                          <a:ext cx="1699260" cy="10668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F018CD7" id="Connecteur droit avec flèche 233" o:spid="_x0000_s1026" type="#_x0000_t32" style="position:absolute;margin-left:212.35pt;margin-top:189.4pt;width:133.8pt;height:8.4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" strokecolor="red" strokeweight="1pt">
                <v:stroke endarrow="block" joinstyle="miter"/>
              </v:shape>
            </w:pict>
          </mc:Fallback>
        </mc:AlternateContent>
      </w:r>
      <w:r w:rsidR="00CB2C96">
        <w:rPr>
          <w:noProof/>
          <w14:ligatures w14:val="standardContextual"/>
        </w:rPr>
        <mc:AlternateContent>
          <mc:Choice Requires="wps">
            <w:drawing>
              <wp:anchor distT="0" distB="0" distL="114300" distR="114300" simplePos="0" relativeHeight="251846656" behindDoc="0" locked="0" layoutInCell="1" allowOverlap="1" wp14:anchorId="1946F666" wp14:editId="22CE22DF">
                <wp:simplePos x="0" y="0"/>
                <wp:positionH relativeFrom="column">
                  <wp:posOffset>1111885</wp:posOffset>
                </wp:positionH>
                <wp:positionV relativeFrom="paragraph">
                  <wp:posOffset>2199640</wp:posOffset>
                </wp:positionV>
                <wp:extent cx="1661160" cy="990600"/>
                <wp:effectExtent l="0" t="0" r="0" b="0"/>
                <wp:wrapNone/>
                <wp:docPr id="232" name="Zone de texte 232"/>
                <wp:cNvGraphicFramePr/>
                <a:graphic xmlns:a="http://schemas.openxmlformats.org/drawingml/2006/main">
                  <a:graphicData uri="http://schemas.microsoft.com/office/word/2010/wordprocessingShape">
                    <wps:wsp>
                      <wps:cNvSpPr txBox="1"/>
                      <wps:spPr>
                        <a:xfrm>
                          <a:off x="0" y="0"/>
                          <a:ext cx="1661160" cy="990600"/>
                        </a:xfrm>
                        <a:prstGeom prst="rect">
                          <a:avLst/>
                        </a:prstGeom>
                        <a:solidFill>
                          <a:schemeClr val="lt1"/>
                        </a:solidFill>
                        <a:ln w="6350">
                          <a:noFill/>
                        </a:ln>
                      </wps:spPr>
                      <wps:txbx>
                        <w:txbxContent>
                          <w:p w14:paraId="4587CF7F" w14:textId="2C70368A" w:rsidR="00CB2C96" w:rsidRDefault="00CB2C96" w:rsidP="00CB2C96">
                            <w:pPr>
                              <w:jc w:val="right"/>
                            </w:pPr>
                            <w:r>
                              <w:t>Rose du dos du lion-dragon (C82)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946F666" id="Zone de texte 232" o:spid="_x0000_s1075" type="#_x0000_t202" style="position:absolute;margin-left:87.55pt;margin-top:173.2pt;width:130.8pt;height:78pt;z-index:251846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" fillcolor="white [3201]" stroked="f" strokeweight=".5pt">
                <v:textbox>
                  <w:txbxContent>
                    <w:p w14:paraId="4587CF7F" w14:textId="2C70368A" w:rsidR="00CB2C96" w:rsidRDefault="00CB2C96" w:rsidP="00CB2C96">
                      <w:pPr>
                        <w:jc w:val="right"/>
                      </w:pPr>
                      <w:r>
                        <w:t>Rose du dos du lion-dragon (C82)</w:t>
                      </w:r>
                    </w:p>
                  </w:txbxContent>
                </v:textbox>
              </v:shape>
            </w:pict>
          </mc:Fallback>
        </mc:AlternateContent>
      </w:r>
      <w:r w:rsidR="003B71CF">
        <w:rPr>
          <w:noProof/>
        </w:rPr>
        <w:drawing>
          <wp:anchor distT="0" distB="0" distL="114300" distR="114300" simplePos="0" relativeHeight="251842560" behindDoc="0" locked="0" layoutInCell="1" allowOverlap="1" wp14:anchorId="74851AA7" wp14:editId="72ED9677">
            <wp:simplePos x="0" y="0"/>
            <wp:positionH relativeFrom="margin">
              <wp:posOffset>1179195</wp:posOffset>
            </wp:positionH>
            <wp:positionV relativeFrom="paragraph">
              <wp:posOffset>-1371600</wp:posOffset>
            </wp:positionV>
            <wp:extent cx="1513840" cy="4272280"/>
            <wp:effectExtent l="0" t="7620" r="2540" b="2540"/>
            <wp:wrapSquare wrapText="bothSides"/>
            <wp:docPr id="93" name="Imag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57" cstate="print">
                      <a:extLst>
                        <a:ext uri="{28A0092B-C50C-407E-A947-70E740481C1C}">
                          <a14:useLocalDpi xmlns:a14="http://schemas.microsoft.com/office/drawing/2010/main"/>
                        </a:ext>
                      </a:extLst>
                    </a:blip>
                    <a:srcRect/>
                    <a:stretch/>
                  </pic:blipFill>
                  <pic:spPr bwMode="auto">
                    <a:xfrm rot="5400000">
                      <a:off x="0" y="0"/>
                      <a:ext cx="1513840" cy="42722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CD13DB3" w14:textId="0DE1DD9D" w:rsidR="00FD0C1F" w:rsidRPr="00124808" w:rsidRDefault="006E3D94" w:rsidP="00691942">
      <w:pPr>
        <w:sectPr w:rsidR="00FD0C1F" w:rsidRPr="00124808" w:rsidSect="00691942">
          <w:pgSz w:w="11906" w:h="16838"/>
          <w:pgMar w:top="1276" w:right="1417" w:bottom="1417" w:left="1417" w:header="709" w:footer="709" w:gutter="0"/>
          <w:cols w:space="708"/>
          <w:docGrid w:linePitch="360"/>
        </w:sectPr>
      </w:pPr>
      <w:r>
        <w:rPr>
          <w:noProof/>
          <w14:ligatures w14:val="standardContextual"/>
        </w:rPr>
        <w:lastRenderedPageBreak/>
        <mc:AlternateContent>
          <mc:Choice Requires="wps">
            <w:drawing>
              <wp:anchor distT="0" distB="0" distL="114300" distR="114300" simplePos="0" relativeHeight="252152832" behindDoc="0" locked="0" layoutInCell="1" allowOverlap="1" wp14:anchorId="67DCF916" wp14:editId="4874A61E">
                <wp:simplePos x="0" y="0"/>
                <wp:positionH relativeFrom="column">
                  <wp:posOffset>5009515</wp:posOffset>
                </wp:positionH>
                <wp:positionV relativeFrom="paragraph">
                  <wp:posOffset>2100580</wp:posOffset>
                </wp:positionV>
                <wp:extent cx="152400" cy="906780"/>
                <wp:effectExtent l="0" t="38100" r="57150" b="26670"/>
                <wp:wrapNone/>
                <wp:docPr id="350" name="Connecteur droit avec flèche 350"/>
                <wp:cNvGraphicFramePr/>
                <a:graphic xmlns:a="http://schemas.openxmlformats.org/drawingml/2006/main">
                  <a:graphicData uri="http://schemas.microsoft.com/office/word/2010/wordprocessingShape">
                    <wps:wsp>
                      <wps:cNvCnPr/>
                      <wps:spPr>
                        <a:xfrm flipV="1">
                          <a:off x="0" y="0"/>
                          <a:ext cx="152400" cy="90678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52AA19B6" id="_x0000_t32" coordsize="21600,21600" o:spt="32" o:oned="t" path="m,l21600,21600e" filled="f">
                <v:path arrowok="t" fillok="f" o:connecttype="none"/>
                <o:lock v:ext="edit" shapetype="t"/>
              </v:shapetype>
              <v:shape id="Connecteur droit avec flèche 350" o:spid="_x0000_s1026" type="#_x0000_t32" style="position:absolute;margin-left:394.45pt;margin-top:165.4pt;width:12pt;height:71.4pt;flip:y;z-index:2521528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" strokecolor="red" strokeweight="1.5pt">
                <v:stroke endarrow="block" joinstyle="miter"/>
              </v:shape>
            </w:pict>
          </mc:Fallback>
        </mc:AlternateContent>
      </w:r>
      <w:r>
        <w:rPr>
          <w:noProof/>
          <w14:ligatures w14:val="standardContextual"/>
        </w:rPr>
        <mc:AlternateContent>
          <mc:Choice Requires="wps">
            <w:drawing>
              <wp:anchor distT="0" distB="0" distL="114300" distR="114300" simplePos="0" relativeHeight="252151808" behindDoc="0" locked="0" layoutInCell="1" allowOverlap="1" wp14:anchorId="01F716BE" wp14:editId="7F93A921">
                <wp:simplePos x="0" y="0"/>
                <wp:positionH relativeFrom="column">
                  <wp:posOffset>5028565</wp:posOffset>
                </wp:positionH>
                <wp:positionV relativeFrom="paragraph">
                  <wp:posOffset>2588260</wp:posOffset>
                </wp:positionV>
                <wp:extent cx="1569720" cy="419100"/>
                <wp:effectExtent l="0" t="0" r="0" b="0"/>
                <wp:wrapNone/>
                <wp:docPr id="349" name="Zone de texte 349"/>
                <wp:cNvGraphicFramePr/>
                <a:graphic xmlns:a="http://schemas.openxmlformats.org/drawingml/2006/main">
                  <a:graphicData uri="http://schemas.microsoft.com/office/word/2010/wordprocessingShape">
                    <wps:wsp>
                      <wps:cNvSpPr txBox="1"/>
                      <wps:spPr>
                        <a:xfrm>
                          <a:off x="0" y="0"/>
                          <a:ext cx="1569720" cy="419100"/>
                        </a:xfrm>
                        <a:prstGeom prst="rect">
                          <a:avLst/>
                        </a:prstGeom>
                        <a:solidFill>
                          <a:schemeClr val="lt1"/>
                        </a:solidFill>
                        <a:ln w="6350">
                          <a:noFill/>
                        </a:ln>
                      </wps:spPr>
                      <wps:txbx>
                        <w:txbxContent>
                          <w:p w14:paraId="423AA304" w14:textId="59A191EC" w:rsidR="006E3D94" w:rsidRDefault="006E3D94" w:rsidP="006E3D94">
                            <w:pPr>
                              <w:jc w:val="right"/>
                            </w:pPr>
                            <w:r>
                              <w:t>Bonnet de femme C50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F716BE" id="Zone de texte 349" o:spid="_x0000_s1076" type="#_x0000_t202" style="position:absolute;margin-left:395.95pt;margin-top:203.8pt;width:123.6pt;height:33pt;z-index:25215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" fillcolor="white [3201]" stroked="f" strokeweight=".5pt">
                <v:textbox>
                  <w:txbxContent>
                    <w:p w14:paraId="423AA304" w14:textId="59A191EC" w:rsidR="006E3D94" w:rsidRDefault="006E3D94" w:rsidP="006E3D94">
                      <w:pPr>
                        <w:jc w:val="right"/>
                      </w:pPr>
                      <w:r>
                        <w:t>Bonnet de femme C50</w:t>
                      </w:r>
                    </w:p>
                  </w:txbxContent>
                </v:textbox>
              </v:shape>
            </w:pict>
          </mc:Fallback>
        </mc:AlternateContent>
      </w:r>
      <w:r w:rsidR="004C1146">
        <w:rPr>
          <w:noProof/>
          <w14:ligatures w14:val="standardContextual"/>
        </w:rPr>
        <w:drawing>
          <wp:anchor distT="0" distB="0" distL="114300" distR="114300" simplePos="0" relativeHeight="252150784" behindDoc="0" locked="0" layoutInCell="1" allowOverlap="1" wp14:anchorId="38B517BA" wp14:editId="74542CF6">
            <wp:simplePos x="0" y="0"/>
            <wp:positionH relativeFrom="column">
              <wp:posOffset>4761865</wp:posOffset>
            </wp:positionH>
            <wp:positionV relativeFrom="paragraph">
              <wp:posOffset>1635760</wp:posOffset>
            </wp:positionV>
            <wp:extent cx="1721485" cy="960120"/>
            <wp:effectExtent l="0" t="0" r="0" b="0"/>
            <wp:wrapSquare wrapText="bothSides"/>
            <wp:docPr id="348" name="Imag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8" cstate="print">
                      <a:extLst>
                        <a:ext uri="{BEBA8EAE-BF5A-486C-A8C5-ECC9F3942E4B}">
                          <a14:imgProps xmlns:a14="http://schemas.microsoft.com/office/drawing/2010/main">
                            <a14:imgLayer r:embed="rId59">
                              <a14:imgEffect>
                                <a14:brightnessContrast contrast="20000"/>
                              </a14:imgEffect>
                            </a14:imgLayer>
                          </a14:imgProps>
                        </a:ext>
                        <a:ext uri="{28A0092B-C50C-407E-A947-70E740481C1C}">
                          <a14:useLocalDpi xmlns:a14="http://schemas.microsoft.com/office/drawing/2010/main"/>
                        </a:ext>
                      </a:extLst>
                    </a:blip>
                    <a:srcRect/>
                    <a:stretch/>
                  </pic:blipFill>
                  <pic:spPr bwMode="auto">
                    <a:xfrm>
                      <a:off x="0" y="0"/>
                      <a:ext cx="1721485" cy="9601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F299F">
        <w:rPr>
          <w:noProof/>
          <w14:ligatures w14:val="standardContextual"/>
        </w:rPr>
        <mc:AlternateContent>
          <mc:Choice Requires="wps">
            <w:drawing>
              <wp:anchor distT="0" distB="0" distL="114300" distR="114300" simplePos="0" relativeHeight="251917312" behindDoc="0" locked="0" layoutInCell="1" allowOverlap="1" wp14:anchorId="23499922" wp14:editId="27294925">
                <wp:simplePos x="0" y="0"/>
                <wp:positionH relativeFrom="column">
                  <wp:posOffset>4609076</wp:posOffset>
                </wp:positionH>
                <wp:positionV relativeFrom="paragraph">
                  <wp:posOffset>7493082</wp:posOffset>
                </wp:positionV>
                <wp:extent cx="552716" cy="309716"/>
                <wp:effectExtent l="0" t="38100" r="57150" b="33655"/>
                <wp:wrapNone/>
                <wp:docPr id="280" name="Connecteur droit avec flèche 280"/>
                <wp:cNvGraphicFramePr/>
                <a:graphic xmlns:a="http://schemas.openxmlformats.org/drawingml/2006/main">
                  <a:graphicData uri="http://schemas.microsoft.com/office/word/2010/wordprocessingShape">
                    <wps:wsp>
                      <wps:cNvCnPr/>
                      <wps:spPr>
                        <a:xfrm flipV="1">
                          <a:off x="0" y="0"/>
                          <a:ext cx="552716" cy="309716"/>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39D0537" id="Connecteur droit avec flèche 280" o:spid="_x0000_s1026" type="#_x0000_t32" style="position:absolute;margin-left:362.9pt;margin-top:590pt;width:43.5pt;height:24.4pt;flip:y;z-index:251917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" strokecolor="red" strokeweight="1.5pt">
                <v:stroke endarrow="block" joinstyle="miter"/>
              </v:shape>
            </w:pict>
          </mc:Fallback>
        </mc:AlternateContent>
      </w:r>
      <w:r w:rsidR="00BF299F">
        <w:rPr>
          <w:noProof/>
          <w14:ligatures w14:val="standardContextual"/>
        </w:rPr>
        <mc:AlternateContent>
          <mc:Choice Requires="wps">
            <w:drawing>
              <wp:anchor distT="0" distB="0" distL="114300" distR="114300" simplePos="0" relativeHeight="251916288" behindDoc="0" locked="0" layoutInCell="1" allowOverlap="1" wp14:anchorId="2325D77C" wp14:editId="7F7973FA">
                <wp:simplePos x="0" y="0"/>
                <wp:positionH relativeFrom="column">
                  <wp:posOffset>3229856</wp:posOffset>
                </wp:positionH>
                <wp:positionV relativeFrom="paragraph">
                  <wp:posOffset>7786411</wp:posOffset>
                </wp:positionV>
                <wp:extent cx="2263140" cy="342900"/>
                <wp:effectExtent l="0" t="0" r="3810" b="0"/>
                <wp:wrapNone/>
                <wp:docPr id="279" name="Zone de texte 279"/>
                <wp:cNvGraphicFramePr/>
                <a:graphic xmlns:a="http://schemas.openxmlformats.org/drawingml/2006/main">
                  <a:graphicData uri="http://schemas.microsoft.com/office/word/2010/wordprocessingShape">
                    <wps:wsp>
                      <wps:cNvSpPr txBox="1"/>
                      <wps:spPr>
                        <a:xfrm>
                          <a:off x="0" y="0"/>
                          <a:ext cx="2263140" cy="342900"/>
                        </a:xfrm>
                        <a:prstGeom prst="rect">
                          <a:avLst/>
                        </a:prstGeom>
                        <a:solidFill>
                          <a:sysClr val="window" lastClr="FFFFFF"/>
                        </a:solidFill>
                        <a:ln w="6350">
                          <a:noFill/>
                        </a:ln>
                      </wps:spPr>
                      <wps:txbx>
                        <w:txbxContent>
                          <w:p w14:paraId="1B048562" w14:textId="77777777" w:rsidR="00BF299F" w:rsidRDefault="00BF299F" w:rsidP="00BF299F">
                            <w:pPr>
                              <w:jc w:val="center"/>
                            </w:pPr>
                            <w:r>
                              <w:t>Bleu clair (pastel + gypse)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325D77C" id="Zone de texte 279" o:spid="_x0000_s1077" type="#_x0000_t202" style="position:absolute;margin-left:254.3pt;margin-top:613.1pt;width:178.2pt;height:27pt;z-index:251916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" fillcolor="window" stroked="f" strokeweight=".5pt">
                <v:textbox>
                  <w:txbxContent>
                    <w:p w14:paraId="1B048562" w14:textId="77777777" w:rsidR="00BF299F" w:rsidRDefault="00BF299F" w:rsidP="00BF299F">
                      <w:pPr>
                        <w:jc w:val="center"/>
                      </w:pPr>
                      <w:r>
                        <w:t>Bleu clair (pastel + gypse)</w:t>
                      </w:r>
                    </w:p>
                  </w:txbxContent>
                </v:textbox>
              </v:shape>
            </w:pict>
          </mc:Fallback>
        </mc:AlternateContent>
      </w:r>
      <w:r w:rsidR="00BF299F">
        <w:rPr>
          <w:noProof/>
          <w:kern w:val="2"/>
          <w14:ligatures w14:val="standardContextual"/>
        </w:rPr>
        <mc:AlternateContent>
          <mc:Choice Requires="wps">
            <w:drawing>
              <wp:anchor distT="0" distB="0" distL="114300" distR="114300" simplePos="0" relativeHeight="251914240" behindDoc="0" locked="0" layoutInCell="1" allowOverlap="1" wp14:anchorId="084C275D" wp14:editId="2938E67E">
                <wp:simplePos x="0" y="0"/>
                <wp:positionH relativeFrom="column">
                  <wp:posOffset>1570560</wp:posOffset>
                </wp:positionH>
                <wp:positionV relativeFrom="paragraph">
                  <wp:posOffset>6298463</wp:posOffset>
                </wp:positionV>
                <wp:extent cx="1188474" cy="1520190"/>
                <wp:effectExtent l="0" t="38100" r="50165" b="22860"/>
                <wp:wrapNone/>
                <wp:docPr id="278" name="Connecteur droit avec flèche 278"/>
                <wp:cNvGraphicFramePr/>
                <a:graphic xmlns:a="http://schemas.openxmlformats.org/drawingml/2006/main">
                  <a:graphicData uri="http://schemas.microsoft.com/office/word/2010/wordprocessingShape">
                    <wps:wsp>
                      <wps:cNvCnPr/>
                      <wps:spPr>
                        <a:xfrm flipV="1">
                          <a:off x="0" y="0"/>
                          <a:ext cx="1188474" cy="152019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4ABB2AC" id="Connecteur droit avec flèche 278" o:spid="_x0000_s1026" type="#_x0000_t32" style="position:absolute;margin-left:123.65pt;margin-top:495.95pt;width:93.6pt;height:119.7pt;flip:y;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" strokecolor="red" strokeweight="1.5pt">
                <v:stroke endarrow="block" joinstyle="miter"/>
              </v:shape>
            </w:pict>
          </mc:Fallback>
        </mc:AlternateContent>
      </w:r>
      <w:r w:rsidR="00BF299F" w:rsidRPr="00BF299F">
        <w:rPr>
          <w:noProof/>
          <w:kern w:val="2"/>
          <w14:ligatures w14:val="standardContextual"/>
        </w:rPr>
        <mc:AlternateContent>
          <mc:Choice Requires="wps">
            <w:drawing>
              <wp:anchor distT="0" distB="0" distL="114300" distR="114300" simplePos="0" relativeHeight="251913216" behindDoc="0" locked="0" layoutInCell="1" allowOverlap="1" wp14:anchorId="0F8189CC" wp14:editId="6139122B">
                <wp:simplePos x="0" y="0"/>
                <wp:positionH relativeFrom="column">
                  <wp:posOffset>958624</wp:posOffset>
                </wp:positionH>
                <wp:positionV relativeFrom="paragraph">
                  <wp:posOffset>7757406</wp:posOffset>
                </wp:positionV>
                <wp:extent cx="1737360" cy="510540"/>
                <wp:effectExtent l="0" t="0" r="0" b="3810"/>
                <wp:wrapNone/>
                <wp:docPr id="230" name="Zone de texte 230"/>
                <wp:cNvGraphicFramePr/>
                <a:graphic xmlns:a="http://schemas.openxmlformats.org/drawingml/2006/main">
                  <a:graphicData uri="http://schemas.microsoft.com/office/word/2010/wordprocessingShape">
                    <wps:wsp>
                      <wps:cNvSpPr txBox="1"/>
                      <wps:spPr>
                        <a:xfrm>
                          <a:off x="0" y="0"/>
                          <a:ext cx="1737360" cy="510540"/>
                        </a:xfrm>
                        <a:prstGeom prst="rect">
                          <a:avLst/>
                        </a:prstGeom>
                        <a:solidFill>
                          <a:sysClr val="window" lastClr="FFFFFF"/>
                        </a:solidFill>
                        <a:ln w="6350">
                          <a:noFill/>
                        </a:ln>
                      </wps:spPr>
                      <wps:txbx>
                        <w:txbxContent>
                          <w:p w14:paraId="6B572A21" w14:textId="77777777" w:rsidR="00BF299F" w:rsidRDefault="00BF299F" w:rsidP="00BF299F">
                            <w:pPr>
                              <w:jc w:val="center"/>
                            </w:pPr>
                            <w:r>
                              <w:t>Brun-jaune foncé (ocre jaune foncé) C39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F8189CC" id="Zone de texte 230" o:spid="_x0000_s1078" type="#_x0000_t202" style="position:absolute;margin-left:75.5pt;margin-top:610.8pt;width:136.8pt;height:40.2pt;z-index:251913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" fillcolor="window" stroked="f" strokeweight=".5pt">
                <v:textbox>
                  <w:txbxContent>
                    <w:p w14:paraId="6B572A21" w14:textId="77777777" w:rsidR="00BF299F" w:rsidRDefault="00BF299F" w:rsidP="00BF299F">
                      <w:pPr>
                        <w:jc w:val="center"/>
                      </w:pPr>
                      <w:r>
                        <w:t>Brun-jaune foncé (ocre jaune foncé) C39</w:t>
                      </w:r>
                    </w:p>
                  </w:txbxContent>
                </v:textbox>
              </v:shape>
            </w:pict>
          </mc:Fallback>
        </mc:AlternateContent>
      </w:r>
      <w:r w:rsidR="00BF299F">
        <w:rPr>
          <w:noProof/>
        </w:rPr>
        <w:drawing>
          <wp:anchor distT="0" distB="0" distL="114300" distR="114300" simplePos="0" relativeHeight="251911168" behindDoc="0" locked="0" layoutInCell="1" allowOverlap="1" wp14:anchorId="1F8633B9" wp14:editId="024DE3EE">
            <wp:simplePos x="0" y="0"/>
            <wp:positionH relativeFrom="margin">
              <wp:align>center</wp:align>
            </wp:positionH>
            <wp:positionV relativeFrom="paragraph">
              <wp:posOffset>5317592</wp:posOffset>
            </wp:positionV>
            <wp:extent cx="6163310" cy="2411095"/>
            <wp:effectExtent l="0" t="0" r="8890" b="8255"/>
            <wp:wrapSquare wrapText="bothSides"/>
            <wp:docPr id="153" name="Imag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60" cstate="print">
                      <a:extLst>
                        <a:ext uri="{28A0092B-C50C-407E-A947-70E740481C1C}">
                          <a14:useLocalDpi xmlns:a14="http://schemas.microsoft.com/office/drawing/2010/main"/>
                        </a:ext>
                      </a:extLst>
                    </a:blip>
                    <a:srcRect/>
                    <a:stretch/>
                  </pic:blipFill>
                  <pic:spPr bwMode="auto">
                    <a:xfrm>
                      <a:off x="0" y="0"/>
                      <a:ext cx="6163310" cy="24110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D2CF9">
        <w:rPr>
          <w:noProof/>
          <w14:ligatures w14:val="standardContextual"/>
        </w:rPr>
        <mc:AlternateContent>
          <mc:Choice Requires="wps">
            <w:drawing>
              <wp:anchor distT="0" distB="0" distL="114300" distR="114300" simplePos="0" relativeHeight="251909120" behindDoc="0" locked="0" layoutInCell="1" allowOverlap="1" wp14:anchorId="27356BB6" wp14:editId="6A4EE53F">
                <wp:simplePos x="0" y="0"/>
                <wp:positionH relativeFrom="column">
                  <wp:posOffset>4409624</wp:posOffset>
                </wp:positionH>
                <wp:positionV relativeFrom="paragraph">
                  <wp:posOffset>4558153</wp:posOffset>
                </wp:positionV>
                <wp:extent cx="597310" cy="191729"/>
                <wp:effectExtent l="38100" t="0" r="12700" b="75565"/>
                <wp:wrapNone/>
                <wp:docPr id="277" name="Connecteur droit avec flèche 277"/>
                <wp:cNvGraphicFramePr/>
                <a:graphic xmlns:a="http://schemas.openxmlformats.org/drawingml/2006/main">
                  <a:graphicData uri="http://schemas.microsoft.com/office/word/2010/wordprocessingShape">
                    <wps:wsp>
                      <wps:cNvCnPr/>
                      <wps:spPr>
                        <a:xfrm flipH="1">
                          <a:off x="0" y="0"/>
                          <a:ext cx="597310" cy="191729"/>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756B74C" id="Connecteur droit avec flèche 277" o:spid="_x0000_s1026" type="#_x0000_t32" style="position:absolute;margin-left:347.2pt;margin-top:358.9pt;width:47.05pt;height:15.1pt;flip:x;z-index:2519091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" strokecolor="red" strokeweight="1.5pt">
                <v:stroke endarrow="block" joinstyle="miter"/>
              </v:shape>
            </w:pict>
          </mc:Fallback>
        </mc:AlternateContent>
      </w:r>
      <w:r w:rsidR="004D2CF9">
        <w:rPr>
          <w:noProof/>
          <w14:ligatures w14:val="standardContextual"/>
        </w:rPr>
        <mc:AlternateContent>
          <mc:Choice Requires="wps">
            <w:drawing>
              <wp:anchor distT="0" distB="0" distL="114300" distR="114300" simplePos="0" relativeHeight="251908096" behindDoc="0" locked="0" layoutInCell="1" allowOverlap="1" wp14:anchorId="7F604248" wp14:editId="6EB519C9">
                <wp:simplePos x="0" y="0"/>
                <wp:positionH relativeFrom="column">
                  <wp:posOffset>4158902</wp:posOffset>
                </wp:positionH>
                <wp:positionV relativeFrom="paragraph">
                  <wp:posOffset>3835481</wp:posOffset>
                </wp:positionV>
                <wp:extent cx="766916" cy="943897"/>
                <wp:effectExtent l="38100" t="0" r="33655" b="66040"/>
                <wp:wrapNone/>
                <wp:docPr id="276" name="Connecteur droit avec flèche 276"/>
                <wp:cNvGraphicFramePr/>
                <a:graphic xmlns:a="http://schemas.openxmlformats.org/drawingml/2006/main">
                  <a:graphicData uri="http://schemas.microsoft.com/office/word/2010/wordprocessingShape">
                    <wps:wsp>
                      <wps:cNvCnPr/>
                      <wps:spPr>
                        <a:xfrm flipH="1">
                          <a:off x="0" y="0"/>
                          <a:ext cx="766916" cy="943897"/>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866EA7F" id="Connecteur droit avec flèche 276" o:spid="_x0000_s1026" type="#_x0000_t32" style="position:absolute;margin-left:327.45pt;margin-top:302pt;width:60.4pt;height:74.3pt;flip:x;z-index:2519080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" strokecolor="red" strokeweight="1.5pt">
                <v:stroke endarrow="block" joinstyle="miter"/>
              </v:shape>
            </w:pict>
          </mc:Fallback>
        </mc:AlternateContent>
      </w:r>
      <w:r w:rsidR="004D2CF9">
        <w:rPr>
          <w:noProof/>
          <w14:ligatures w14:val="standardContextual"/>
        </w:rPr>
        <mc:AlternateContent>
          <mc:Choice Requires="wps">
            <w:drawing>
              <wp:anchor distT="0" distB="0" distL="114300" distR="114300" simplePos="0" relativeHeight="251907072" behindDoc="0" locked="0" layoutInCell="1" allowOverlap="1" wp14:anchorId="0F31F5FE" wp14:editId="23224C9C">
                <wp:simplePos x="0" y="0"/>
                <wp:positionH relativeFrom="column">
                  <wp:posOffset>3664831</wp:posOffset>
                </wp:positionH>
                <wp:positionV relativeFrom="paragraph">
                  <wp:posOffset>3142308</wp:posOffset>
                </wp:positionV>
                <wp:extent cx="1268361" cy="287593"/>
                <wp:effectExtent l="38100" t="0" r="27305" b="74930"/>
                <wp:wrapNone/>
                <wp:docPr id="275" name="Connecteur droit avec flèche 275"/>
                <wp:cNvGraphicFramePr/>
                <a:graphic xmlns:a="http://schemas.openxmlformats.org/drawingml/2006/main">
                  <a:graphicData uri="http://schemas.microsoft.com/office/word/2010/wordprocessingShape">
                    <wps:wsp>
                      <wps:cNvCnPr/>
                      <wps:spPr>
                        <a:xfrm flipH="1">
                          <a:off x="0" y="0"/>
                          <a:ext cx="1268361" cy="287593"/>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FE274B4" id="Connecteur droit avec flèche 275" o:spid="_x0000_s1026" type="#_x0000_t32" style="position:absolute;margin-left:288.55pt;margin-top:247.45pt;width:99.85pt;height:22.65pt;flip:x;z-index:2519070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" strokecolor="red" strokeweight="1.5pt">
                <v:stroke endarrow="block" joinstyle="miter"/>
              </v:shape>
            </w:pict>
          </mc:Fallback>
        </mc:AlternateContent>
      </w:r>
      <w:r w:rsidR="004D2CF9">
        <w:rPr>
          <w:noProof/>
          <w14:ligatures w14:val="standardContextual"/>
        </w:rPr>
        <mc:AlternateContent>
          <mc:Choice Requires="wps">
            <w:drawing>
              <wp:anchor distT="0" distB="0" distL="114300" distR="114300" simplePos="0" relativeHeight="251906048" behindDoc="0" locked="0" layoutInCell="1" allowOverlap="1" wp14:anchorId="4062141D" wp14:editId="344C770B">
                <wp:simplePos x="0" y="0"/>
                <wp:positionH relativeFrom="column">
                  <wp:posOffset>2757805</wp:posOffset>
                </wp:positionH>
                <wp:positionV relativeFrom="paragraph">
                  <wp:posOffset>2574495</wp:posOffset>
                </wp:positionV>
                <wp:extent cx="346587" cy="840658"/>
                <wp:effectExtent l="38100" t="0" r="34925" b="55245"/>
                <wp:wrapNone/>
                <wp:docPr id="256" name="Connecteur droit avec flèche 256"/>
                <wp:cNvGraphicFramePr/>
                <a:graphic xmlns:a="http://schemas.openxmlformats.org/drawingml/2006/main">
                  <a:graphicData uri="http://schemas.microsoft.com/office/word/2010/wordprocessingShape">
                    <wps:wsp>
                      <wps:cNvCnPr/>
                      <wps:spPr>
                        <a:xfrm flipH="1">
                          <a:off x="0" y="0"/>
                          <a:ext cx="346587" cy="840658"/>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B7A2003" id="Connecteur droit avec flèche 256" o:spid="_x0000_s1026" type="#_x0000_t32" style="position:absolute;margin-left:217.15pt;margin-top:202.7pt;width:27.3pt;height:66.2pt;flip:x;z-index:2519060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" strokecolor="red" strokeweight="1.5pt">
                <v:stroke endarrow="block" joinstyle="miter"/>
              </v:shape>
            </w:pict>
          </mc:Fallback>
        </mc:AlternateContent>
      </w:r>
      <w:r w:rsidR="004D2CF9">
        <w:rPr>
          <w:noProof/>
          <w14:ligatures w14:val="standardContextual"/>
        </w:rPr>
        <mc:AlternateContent>
          <mc:Choice Requires="wps">
            <w:drawing>
              <wp:anchor distT="0" distB="0" distL="114300" distR="114300" simplePos="0" relativeHeight="251905024" behindDoc="0" locked="0" layoutInCell="1" allowOverlap="1" wp14:anchorId="0FE8247A" wp14:editId="691AE150">
                <wp:simplePos x="0" y="0"/>
                <wp:positionH relativeFrom="column">
                  <wp:posOffset>2779928</wp:posOffset>
                </wp:positionH>
                <wp:positionV relativeFrom="paragraph">
                  <wp:posOffset>2567121</wp:posOffset>
                </wp:positionV>
                <wp:extent cx="331838" cy="206477"/>
                <wp:effectExtent l="38100" t="0" r="30480" b="60325"/>
                <wp:wrapNone/>
                <wp:docPr id="250" name="Connecteur droit avec flèche 250"/>
                <wp:cNvGraphicFramePr/>
                <a:graphic xmlns:a="http://schemas.openxmlformats.org/drawingml/2006/main">
                  <a:graphicData uri="http://schemas.microsoft.com/office/word/2010/wordprocessingShape">
                    <wps:wsp>
                      <wps:cNvCnPr/>
                      <wps:spPr>
                        <a:xfrm flipH="1">
                          <a:off x="0" y="0"/>
                          <a:ext cx="331838" cy="206477"/>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99079F3" id="Connecteur droit avec flèche 250" o:spid="_x0000_s1026" type="#_x0000_t32" style="position:absolute;margin-left:218.9pt;margin-top:202.15pt;width:26.15pt;height:16.25pt;flip:x;z-index:2519050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" strokecolor="red" strokeweight="1.5pt">
                <v:stroke endarrow="block" joinstyle="miter"/>
              </v:shape>
            </w:pict>
          </mc:Fallback>
        </mc:AlternateContent>
      </w:r>
      <w:r w:rsidR="004D2CF9">
        <w:rPr>
          <w:noProof/>
          <w14:ligatures w14:val="standardContextual"/>
        </w:rPr>
        <mc:AlternateContent>
          <mc:Choice Requires="wps">
            <w:drawing>
              <wp:anchor distT="0" distB="0" distL="114300" distR="114300" simplePos="0" relativeHeight="251904000" behindDoc="0" locked="0" layoutInCell="1" allowOverlap="1" wp14:anchorId="57373A29" wp14:editId="0A710A6E">
                <wp:simplePos x="0" y="0"/>
                <wp:positionH relativeFrom="column">
                  <wp:posOffset>1172353</wp:posOffset>
                </wp:positionH>
                <wp:positionV relativeFrom="paragraph">
                  <wp:posOffset>2581869</wp:posOffset>
                </wp:positionV>
                <wp:extent cx="671052" cy="774290"/>
                <wp:effectExtent l="0" t="0" r="72390" b="64135"/>
                <wp:wrapNone/>
                <wp:docPr id="236" name="Connecteur droit avec flèche 236"/>
                <wp:cNvGraphicFramePr/>
                <a:graphic xmlns:a="http://schemas.openxmlformats.org/drawingml/2006/main">
                  <a:graphicData uri="http://schemas.microsoft.com/office/word/2010/wordprocessingShape">
                    <wps:wsp>
                      <wps:cNvCnPr/>
                      <wps:spPr>
                        <a:xfrm>
                          <a:off x="0" y="0"/>
                          <a:ext cx="671052" cy="77429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54682D8" id="Connecteur droit avec flèche 236" o:spid="_x0000_s1026" type="#_x0000_t32" style="position:absolute;margin-left:92.3pt;margin-top:203.3pt;width:52.85pt;height:60.95pt;z-index:2519040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" strokecolor="red" strokeweight="1.5pt">
                <v:stroke endarrow="block" joinstyle="miter"/>
              </v:shape>
            </w:pict>
          </mc:Fallback>
        </mc:AlternateContent>
      </w:r>
      <w:r w:rsidR="004D2CF9">
        <w:rPr>
          <w:noProof/>
          <w14:ligatures w14:val="standardContextual"/>
        </w:rPr>
        <mc:AlternateContent>
          <mc:Choice Requires="wps">
            <w:drawing>
              <wp:anchor distT="0" distB="0" distL="114300" distR="114300" simplePos="0" relativeHeight="251902976" behindDoc="0" locked="0" layoutInCell="1" allowOverlap="1" wp14:anchorId="1A6CD488" wp14:editId="275B8249">
                <wp:simplePos x="0" y="0"/>
                <wp:positionH relativeFrom="column">
                  <wp:posOffset>641410</wp:posOffset>
                </wp:positionH>
                <wp:positionV relativeFrom="paragraph">
                  <wp:posOffset>3673250</wp:posOffset>
                </wp:positionV>
                <wp:extent cx="1002891" cy="140109"/>
                <wp:effectExtent l="0" t="0" r="83185" b="88900"/>
                <wp:wrapNone/>
                <wp:docPr id="19" name="Connecteur droit avec flèche 19"/>
                <wp:cNvGraphicFramePr/>
                <a:graphic xmlns:a="http://schemas.openxmlformats.org/drawingml/2006/main">
                  <a:graphicData uri="http://schemas.microsoft.com/office/word/2010/wordprocessingShape">
                    <wps:wsp>
                      <wps:cNvCnPr/>
                      <wps:spPr>
                        <a:xfrm>
                          <a:off x="0" y="0"/>
                          <a:ext cx="1002891" cy="140109"/>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4900BA1" id="Connecteur droit avec flèche 19" o:spid="_x0000_s1026" type="#_x0000_t32" style="position:absolute;margin-left:50.5pt;margin-top:289.25pt;width:78.95pt;height:11.05pt;z-index:2519029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" strokecolor="red" strokeweight="1.5pt">
                <v:stroke endarrow="block" joinstyle="miter"/>
              </v:shape>
            </w:pict>
          </mc:Fallback>
        </mc:AlternateContent>
      </w:r>
      <w:r w:rsidR="004D2CF9">
        <w:rPr>
          <w:noProof/>
          <w14:ligatures w14:val="standardContextual"/>
        </w:rPr>
        <mc:AlternateContent>
          <mc:Choice Requires="wps">
            <w:drawing>
              <wp:anchor distT="0" distB="0" distL="114300" distR="114300" simplePos="0" relativeHeight="251901952" behindDoc="0" locked="0" layoutInCell="1" allowOverlap="1" wp14:anchorId="1362D73C" wp14:editId="6AC79FA1">
                <wp:simplePos x="0" y="0"/>
                <wp:positionH relativeFrom="column">
                  <wp:posOffset>634037</wp:posOffset>
                </wp:positionH>
                <wp:positionV relativeFrom="paragraph">
                  <wp:posOffset>3061192</wp:posOffset>
                </wp:positionV>
                <wp:extent cx="479323" cy="235974"/>
                <wp:effectExtent l="0" t="0" r="73660" b="50165"/>
                <wp:wrapNone/>
                <wp:docPr id="18" name="Connecteur droit avec flèche 18"/>
                <wp:cNvGraphicFramePr/>
                <a:graphic xmlns:a="http://schemas.openxmlformats.org/drawingml/2006/main">
                  <a:graphicData uri="http://schemas.microsoft.com/office/word/2010/wordprocessingShape">
                    <wps:wsp>
                      <wps:cNvCnPr/>
                      <wps:spPr>
                        <a:xfrm>
                          <a:off x="0" y="0"/>
                          <a:ext cx="479323" cy="235974"/>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C0F177C" id="Connecteur droit avec flèche 18" o:spid="_x0000_s1026" type="#_x0000_t32" style="position:absolute;margin-left:49.9pt;margin-top:241.05pt;width:37.75pt;height:18.6pt;z-index:2519019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" strokecolor="red" strokeweight="1.5pt">
                <v:stroke endarrow="block" joinstyle="miter"/>
              </v:shape>
            </w:pict>
          </mc:Fallback>
        </mc:AlternateContent>
      </w:r>
      <w:r w:rsidR="004D2CF9">
        <w:rPr>
          <w:noProof/>
          <w14:ligatures w14:val="standardContextual"/>
        </w:rPr>
        <mc:AlternateContent>
          <mc:Choice Requires="wps">
            <w:drawing>
              <wp:anchor distT="0" distB="0" distL="114300" distR="114300" simplePos="0" relativeHeight="251894784" behindDoc="0" locked="0" layoutInCell="1" allowOverlap="1" wp14:anchorId="3E73390C" wp14:editId="5E8CB621">
                <wp:simplePos x="0" y="0"/>
                <wp:positionH relativeFrom="column">
                  <wp:posOffset>4850356</wp:posOffset>
                </wp:positionH>
                <wp:positionV relativeFrom="paragraph">
                  <wp:posOffset>3632200</wp:posOffset>
                </wp:positionV>
                <wp:extent cx="1447800" cy="525780"/>
                <wp:effectExtent l="0" t="0" r="0" b="7620"/>
                <wp:wrapNone/>
                <wp:docPr id="270" name="Zone de texte 270"/>
                <wp:cNvGraphicFramePr/>
                <a:graphic xmlns:a="http://schemas.openxmlformats.org/drawingml/2006/main">
                  <a:graphicData uri="http://schemas.microsoft.com/office/word/2010/wordprocessingShape">
                    <wps:wsp>
                      <wps:cNvSpPr txBox="1"/>
                      <wps:spPr>
                        <a:xfrm>
                          <a:off x="0" y="0"/>
                          <a:ext cx="1447800" cy="525780"/>
                        </a:xfrm>
                        <a:prstGeom prst="rect">
                          <a:avLst/>
                        </a:prstGeom>
                        <a:solidFill>
                          <a:schemeClr val="lt1"/>
                        </a:solidFill>
                        <a:ln w="6350">
                          <a:noFill/>
                        </a:ln>
                      </wps:spPr>
                      <wps:txbx>
                        <w:txbxContent>
                          <w:p w14:paraId="162922BA" w14:textId="5D06A7F1" w:rsidR="00C86D98" w:rsidRDefault="00C86D98">
                            <w:r>
                              <w:t>Gris : gypse + noir de charbon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73390C" id="Zone de texte 270" o:spid="_x0000_s1079" type="#_x0000_t202" style="position:absolute;margin-left:381.9pt;margin-top:286pt;width:114pt;height:41.4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" fillcolor="white [3201]" stroked="f" strokeweight=".5pt">
                <v:textbox>
                  <w:txbxContent>
                    <w:p w14:paraId="162922BA" w14:textId="5D06A7F1" w:rsidR="00C86D98" w:rsidRDefault="00C86D98">
                      <w:r>
                        <w:t>Gris : gypse + noir de charbon</w:t>
                      </w:r>
                    </w:p>
                  </w:txbxContent>
                </v:textbox>
              </v:shape>
            </w:pict>
          </mc:Fallback>
        </mc:AlternateContent>
      </w:r>
      <w:r w:rsidR="004D2CF9">
        <w:rPr>
          <w:noProof/>
          <w14:ligatures w14:val="standardContextual"/>
        </w:rPr>
        <mc:AlternateContent>
          <mc:Choice Requires="wps">
            <w:drawing>
              <wp:anchor distT="0" distB="0" distL="114300" distR="114300" simplePos="0" relativeHeight="251890688" behindDoc="0" locked="0" layoutInCell="1" allowOverlap="1" wp14:anchorId="71700E36" wp14:editId="794560EC">
                <wp:simplePos x="0" y="0"/>
                <wp:positionH relativeFrom="column">
                  <wp:posOffset>4841014</wp:posOffset>
                </wp:positionH>
                <wp:positionV relativeFrom="paragraph">
                  <wp:posOffset>2921328</wp:posOffset>
                </wp:positionV>
                <wp:extent cx="1325880" cy="655320"/>
                <wp:effectExtent l="0" t="0" r="7620" b="0"/>
                <wp:wrapNone/>
                <wp:docPr id="266" name="Zone de texte 266"/>
                <wp:cNvGraphicFramePr/>
                <a:graphic xmlns:a="http://schemas.openxmlformats.org/drawingml/2006/main">
                  <a:graphicData uri="http://schemas.microsoft.com/office/word/2010/wordprocessingShape">
                    <wps:wsp>
                      <wps:cNvSpPr txBox="1"/>
                      <wps:spPr>
                        <a:xfrm>
                          <a:off x="0" y="0"/>
                          <a:ext cx="1325880" cy="655320"/>
                        </a:xfrm>
                        <a:prstGeom prst="rect">
                          <a:avLst/>
                        </a:prstGeom>
                        <a:solidFill>
                          <a:schemeClr val="lt1"/>
                        </a:solidFill>
                        <a:ln w="6350">
                          <a:noFill/>
                        </a:ln>
                      </wps:spPr>
                      <wps:txbx>
                        <w:txbxContent>
                          <w:p w14:paraId="5FA53B2B" w14:textId="76850EC4" w:rsidR="00C86D98" w:rsidRDefault="00C86D98">
                            <w:r>
                              <w:t>Laque rose (garance ou kermès)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1700E36" id="Zone de texte 266" o:spid="_x0000_s1080" type="#_x0000_t202" style="position:absolute;margin-left:381.2pt;margin-top:230.05pt;width:104.4pt;height:51.6pt;z-index:251890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" fillcolor="white [3201]" stroked="f" strokeweight=".5pt">
                <v:textbox>
                  <w:txbxContent>
                    <w:p w14:paraId="5FA53B2B" w14:textId="76850EC4" w:rsidR="00C86D98" w:rsidRDefault="00C86D98">
                      <w:r>
                        <w:t>Laque rose (garance ou kermès)</w:t>
                      </w:r>
                    </w:p>
                  </w:txbxContent>
                </v:textbox>
              </v:shape>
            </w:pict>
          </mc:Fallback>
        </mc:AlternateContent>
      </w:r>
      <w:r w:rsidR="004D2CF9">
        <w:rPr>
          <w:noProof/>
          <w14:ligatures w14:val="standardContextual"/>
        </w:rPr>
        <mc:AlternateContent>
          <mc:Choice Requires="wps">
            <w:drawing>
              <wp:anchor distT="0" distB="0" distL="114300" distR="114300" simplePos="0" relativeHeight="251888640" behindDoc="0" locked="0" layoutInCell="1" allowOverlap="1" wp14:anchorId="2A7E7742" wp14:editId="4438AD3A">
                <wp:simplePos x="0" y="0"/>
                <wp:positionH relativeFrom="margin">
                  <wp:posOffset>2735191</wp:posOffset>
                </wp:positionH>
                <wp:positionV relativeFrom="paragraph">
                  <wp:posOffset>2385715</wp:posOffset>
                </wp:positionV>
                <wp:extent cx="2095500" cy="281940"/>
                <wp:effectExtent l="0" t="0" r="0" b="3810"/>
                <wp:wrapNone/>
                <wp:docPr id="264" name="Zone de texte 264"/>
                <wp:cNvGraphicFramePr/>
                <a:graphic xmlns:a="http://schemas.openxmlformats.org/drawingml/2006/main">
                  <a:graphicData uri="http://schemas.microsoft.com/office/word/2010/wordprocessingShape">
                    <wps:wsp>
                      <wps:cNvSpPr txBox="1"/>
                      <wps:spPr>
                        <a:xfrm>
                          <a:off x="0" y="0"/>
                          <a:ext cx="2095500" cy="281940"/>
                        </a:xfrm>
                        <a:prstGeom prst="rect">
                          <a:avLst/>
                        </a:prstGeom>
                        <a:solidFill>
                          <a:sysClr val="window" lastClr="FFFFFF"/>
                        </a:solidFill>
                        <a:ln w="6350">
                          <a:noFill/>
                        </a:ln>
                      </wps:spPr>
                      <wps:txbx>
                        <w:txbxContent>
                          <w:p w14:paraId="69EA9212" w14:textId="77777777" w:rsidR="00C86D98" w:rsidRDefault="00C86D98" w:rsidP="00C86D98">
                            <w:r>
                              <w:t>Jaune vif (orpiment)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7E7742" id="Zone de texte 264" o:spid="_x0000_s1081" type="#_x0000_t202" style="position:absolute;margin-left:215.35pt;margin-top:187.85pt;width:165pt;height:22.2pt;z-index:251888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" fillcolor="window" stroked="f" strokeweight=".5pt">
                <v:textbox>
                  <w:txbxContent>
                    <w:p w14:paraId="69EA9212" w14:textId="77777777" w:rsidR="00C86D98" w:rsidRDefault="00C86D98" w:rsidP="00C86D98">
                      <w:r>
                        <w:t>Jaune vif (orpiment)</w:t>
                      </w:r>
                    </w:p>
                  </w:txbxContent>
                </v:textbox>
                <w10:wrap anchorx="margin"/>
              </v:shape>
            </w:pict>
          </mc:Fallback>
        </mc:AlternateContent>
      </w:r>
      <w:r w:rsidR="004D2CF9">
        <w:rPr>
          <w:noProof/>
          <w14:ligatures w14:val="standardContextual"/>
        </w:rPr>
        <mc:AlternateContent>
          <mc:Choice Requires="wps">
            <w:drawing>
              <wp:anchor distT="0" distB="0" distL="114300" distR="114300" simplePos="0" relativeHeight="251884544" behindDoc="0" locked="0" layoutInCell="1" allowOverlap="1" wp14:anchorId="281FA1A0" wp14:editId="45149D5B">
                <wp:simplePos x="0" y="0"/>
                <wp:positionH relativeFrom="column">
                  <wp:posOffset>-214978</wp:posOffset>
                </wp:positionH>
                <wp:positionV relativeFrom="paragraph">
                  <wp:posOffset>2378832</wp:posOffset>
                </wp:positionV>
                <wp:extent cx="2354580" cy="266700"/>
                <wp:effectExtent l="0" t="0" r="7620" b="0"/>
                <wp:wrapNone/>
                <wp:docPr id="261" name="Zone de texte 261"/>
                <wp:cNvGraphicFramePr/>
                <a:graphic xmlns:a="http://schemas.openxmlformats.org/drawingml/2006/main">
                  <a:graphicData uri="http://schemas.microsoft.com/office/word/2010/wordprocessingShape">
                    <wps:wsp>
                      <wps:cNvSpPr txBox="1"/>
                      <wps:spPr>
                        <a:xfrm>
                          <a:off x="0" y="0"/>
                          <a:ext cx="2354580" cy="266700"/>
                        </a:xfrm>
                        <a:prstGeom prst="rect">
                          <a:avLst/>
                        </a:prstGeom>
                        <a:solidFill>
                          <a:schemeClr val="lt1"/>
                        </a:solidFill>
                        <a:ln w="6350">
                          <a:noFill/>
                        </a:ln>
                      </wps:spPr>
                      <wps:txbx>
                        <w:txbxContent>
                          <w:p w14:paraId="7C1DB1AD" w14:textId="58C295DE" w:rsidR="00D02A33" w:rsidRDefault="00841F2E" w:rsidP="00C86D98">
                            <w:pPr>
                              <w:jc w:val="right"/>
                            </w:pPr>
                            <w:r>
                              <w:t>Rouge vif</w:t>
                            </w:r>
                            <w:r w:rsidR="00D02A33">
                              <w:t xml:space="preserve"> (mini</w:t>
                            </w:r>
                            <w:r>
                              <w:t>um + vermillon</w:t>
                            </w:r>
                            <w:r w:rsidR="00D02A33">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81FA1A0" id="Zone de texte 261" o:spid="_x0000_s1082" type="#_x0000_t202" style="position:absolute;margin-left:-16.95pt;margin-top:187.3pt;width:185.4pt;height:21pt;z-index:251884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" fillcolor="white [3201]" stroked="f" strokeweight=".5pt">
                <v:textbox>
                  <w:txbxContent>
                    <w:p w14:paraId="7C1DB1AD" w14:textId="58C295DE" w:rsidR="00D02A33" w:rsidRDefault="00841F2E" w:rsidP="00C86D98">
                      <w:pPr>
                        <w:jc w:val="right"/>
                      </w:pPr>
                      <w:r>
                        <w:t>Rouge vif</w:t>
                      </w:r>
                      <w:r w:rsidR="00D02A33">
                        <w:t xml:space="preserve"> (mini</w:t>
                      </w:r>
                      <w:r>
                        <w:t>um + vermillon</w:t>
                      </w:r>
                      <w:r w:rsidR="00D02A33">
                        <w:t>)</w:t>
                      </w:r>
                    </w:p>
                  </w:txbxContent>
                </v:textbox>
              </v:shape>
            </w:pict>
          </mc:Fallback>
        </mc:AlternateContent>
      </w:r>
      <w:r w:rsidR="004D2CF9">
        <w:rPr>
          <w:noProof/>
          <w14:ligatures w14:val="standardContextual"/>
        </w:rPr>
        <mc:AlternateContent>
          <mc:Choice Requires="wps">
            <w:drawing>
              <wp:anchor distT="0" distB="0" distL="114300" distR="114300" simplePos="0" relativeHeight="251892736" behindDoc="0" locked="0" layoutInCell="1" allowOverlap="1" wp14:anchorId="09037400" wp14:editId="4849006C">
                <wp:simplePos x="0" y="0"/>
                <wp:positionH relativeFrom="column">
                  <wp:posOffset>-308630</wp:posOffset>
                </wp:positionH>
                <wp:positionV relativeFrom="paragraph">
                  <wp:posOffset>3434080</wp:posOffset>
                </wp:positionV>
                <wp:extent cx="1051560" cy="541020"/>
                <wp:effectExtent l="0" t="0" r="0" b="0"/>
                <wp:wrapNone/>
                <wp:docPr id="268" name="Zone de texte 268"/>
                <wp:cNvGraphicFramePr/>
                <a:graphic xmlns:a="http://schemas.openxmlformats.org/drawingml/2006/main">
                  <a:graphicData uri="http://schemas.microsoft.com/office/word/2010/wordprocessingShape">
                    <wps:wsp>
                      <wps:cNvSpPr txBox="1"/>
                      <wps:spPr>
                        <a:xfrm>
                          <a:off x="0" y="0"/>
                          <a:ext cx="1051560" cy="541020"/>
                        </a:xfrm>
                        <a:prstGeom prst="rect">
                          <a:avLst/>
                        </a:prstGeom>
                        <a:solidFill>
                          <a:schemeClr val="lt1"/>
                        </a:solidFill>
                        <a:ln w="6350">
                          <a:noFill/>
                        </a:ln>
                      </wps:spPr>
                      <wps:txbx>
                        <w:txbxContent>
                          <w:p w14:paraId="448E4327" w14:textId="4E359A73" w:rsidR="00C86D98" w:rsidRDefault="00C86D98" w:rsidP="00C86D98">
                            <w:pPr>
                              <w:jc w:val="right"/>
                            </w:pPr>
                            <w:r>
                              <w:t>Carnation : gypse + terres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9037400" id="Zone de texte 268" o:spid="_x0000_s1083" type="#_x0000_t202" style="position:absolute;margin-left:-24.3pt;margin-top:270.4pt;width:82.8pt;height:42.6pt;z-index:251892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" fillcolor="white [3201]" stroked="f" strokeweight=".5pt">
                <v:textbox>
                  <w:txbxContent>
                    <w:p w14:paraId="448E4327" w14:textId="4E359A73" w:rsidR="00C86D98" w:rsidRDefault="00C86D98" w:rsidP="00C86D98">
                      <w:pPr>
                        <w:jc w:val="right"/>
                      </w:pPr>
                      <w:r>
                        <w:t>Carnation : gypse + terres</w:t>
                      </w:r>
                    </w:p>
                  </w:txbxContent>
                </v:textbox>
              </v:shape>
            </w:pict>
          </mc:Fallback>
        </mc:AlternateContent>
      </w:r>
      <w:r w:rsidR="004D2CF9">
        <w:rPr>
          <w:noProof/>
          <w14:ligatures w14:val="standardContextual"/>
        </w:rPr>
        <mc:AlternateContent>
          <mc:Choice Requires="wps">
            <w:drawing>
              <wp:anchor distT="0" distB="0" distL="114300" distR="114300" simplePos="0" relativeHeight="251898880" behindDoc="0" locked="0" layoutInCell="1" allowOverlap="1" wp14:anchorId="78C674CD" wp14:editId="5650E546">
                <wp:simplePos x="0" y="0"/>
                <wp:positionH relativeFrom="column">
                  <wp:posOffset>-626355</wp:posOffset>
                </wp:positionH>
                <wp:positionV relativeFrom="paragraph">
                  <wp:posOffset>2773188</wp:posOffset>
                </wp:positionV>
                <wp:extent cx="1341755" cy="494071"/>
                <wp:effectExtent l="0" t="0" r="0" b="1270"/>
                <wp:wrapNone/>
                <wp:docPr id="7" name="Zone de texte 7"/>
                <wp:cNvGraphicFramePr/>
                <a:graphic xmlns:a="http://schemas.openxmlformats.org/drawingml/2006/main">
                  <a:graphicData uri="http://schemas.microsoft.com/office/word/2010/wordprocessingShape">
                    <wps:wsp>
                      <wps:cNvSpPr txBox="1"/>
                      <wps:spPr>
                        <a:xfrm>
                          <a:off x="0" y="0"/>
                          <a:ext cx="1341755" cy="494071"/>
                        </a:xfrm>
                        <a:prstGeom prst="rect">
                          <a:avLst/>
                        </a:prstGeom>
                        <a:solidFill>
                          <a:schemeClr val="lt1"/>
                        </a:solidFill>
                        <a:ln w="6350">
                          <a:noFill/>
                        </a:ln>
                      </wps:spPr>
                      <wps:txbx>
                        <w:txbxContent>
                          <w:p w14:paraId="4C6C4161" w14:textId="4F477FA2" w:rsidR="00841F2E" w:rsidRDefault="004D2CF9" w:rsidP="004D2CF9">
                            <w:pPr>
                              <w:jc w:val="right"/>
                            </w:pPr>
                            <w:r>
                              <w:t>Brun-jaune clair : ocre type Sienne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8C674CD" id="Zone de texte 7" o:spid="_x0000_s1084" type="#_x0000_t202" style="position:absolute;margin-left:-49.3pt;margin-top:218.35pt;width:105.65pt;height:38.9pt;z-index:251898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" fillcolor="white [3201]" stroked="f" strokeweight=".5pt">
                <v:textbox>
                  <w:txbxContent>
                    <w:p w14:paraId="4C6C4161" w14:textId="4F477FA2" w:rsidR="00841F2E" w:rsidRDefault="004D2CF9" w:rsidP="004D2CF9">
                      <w:pPr>
                        <w:jc w:val="right"/>
                      </w:pPr>
                      <w:r>
                        <w:t>Brun-jaune clair : ocre type Sienne</w:t>
                      </w:r>
                    </w:p>
                  </w:txbxContent>
                </v:textbox>
              </v:shape>
            </w:pict>
          </mc:Fallback>
        </mc:AlternateContent>
      </w:r>
      <w:r w:rsidR="004D2CF9">
        <w:rPr>
          <w:noProof/>
        </w:rPr>
        <w:drawing>
          <wp:anchor distT="0" distB="0" distL="114300" distR="114300" simplePos="0" relativeHeight="251900928" behindDoc="0" locked="0" layoutInCell="1" allowOverlap="1" wp14:anchorId="31D48EBD" wp14:editId="29C21038">
            <wp:simplePos x="0" y="0"/>
            <wp:positionH relativeFrom="margin">
              <wp:posOffset>781050</wp:posOffset>
            </wp:positionH>
            <wp:positionV relativeFrom="paragraph">
              <wp:posOffset>2670175</wp:posOffset>
            </wp:positionV>
            <wp:extent cx="4015740" cy="2270760"/>
            <wp:effectExtent l="0" t="0" r="3810" b="0"/>
            <wp:wrapSquare wrapText="bothSides"/>
            <wp:docPr id="285" name="Imag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61" cstate="print">
                      <a:extLst>
                        <a:ext uri="{BEBA8EAE-BF5A-486C-A8C5-ECC9F3942E4B}">
                          <a14:imgProps xmlns:a14="http://schemas.microsoft.com/office/drawing/2010/main">
                            <a14:imgLayer r:embed="rId62">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4015740" cy="22707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86D98">
        <w:rPr>
          <w:noProof/>
          <w14:ligatures w14:val="standardContextual"/>
        </w:rPr>
        <mc:AlternateContent>
          <mc:Choice Requires="wps">
            <w:drawing>
              <wp:anchor distT="0" distB="0" distL="114300" distR="114300" simplePos="0" relativeHeight="251896832" behindDoc="0" locked="0" layoutInCell="1" allowOverlap="1" wp14:anchorId="2B541E73" wp14:editId="629A8990">
                <wp:simplePos x="0" y="0"/>
                <wp:positionH relativeFrom="column">
                  <wp:posOffset>4891405</wp:posOffset>
                </wp:positionH>
                <wp:positionV relativeFrom="paragraph">
                  <wp:posOffset>4325620</wp:posOffset>
                </wp:positionV>
                <wp:extent cx="1196340" cy="510540"/>
                <wp:effectExtent l="0" t="0" r="3810" b="3810"/>
                <wp:wrapNone/>
                <wp:docPr id="272" name="Zone de texte 272"/>
                <wp:cNvGraphicFramePr/>
                <a:graphic xmlns:a="http://schemas.openxmlformats.org/drawingml/2006/main">
                  <a:graphicData uri="http://schemas.microsoft.com/office/word/2010/wordprocessingShape">
                    <wps:wsp>
                      <wps:cNvSpPr txBox="1"/>
                      <wps:spPr>
                        <a:xfrm>
                          <a:off x="0" y="0"/>
                          <a:ext cx="1196340" cy="510540"/>
                        </a:xfrm>
                        <a:prstGeom prst="rect">
                          <a:avLst/>
                        </a:prstGeom>
                        <a:solidFill>
                          <a:schemeClr val="lt1"/>
                        </a:solidFill>
                        <a:ln w="6350">
                          <a:noFill/>
                        </a:ln>
                      </wps:spPr>
                      <wps:txbx>
                        <w:txbxContent>
                          <w:p w14:paraId="7B6E7FAE" w14:textId="5E4B4D7A" w:rsidR="00C86D98" w:rsidRDefault="00C86D98">
                            <w:r>
                              <w:t>Noir de charbon de bois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B541E73" id="Zone de texte 272" o:spid="_x0000_s1085" type="#_x0000_t202" style="position:absolute;margin-left:385.15pt;margin-top:340.6pt;width:94.2pt;height:40.2pt;z-index:251896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" fillcolor="white [3201]" stroked="f" strokeweight=".5pt">
                <v:textbox>
                  <w:txbxContent>
                    <w:p w14:paraId="7B6E7FAE" w14:textId="5E4B4D7A" w:rsidR="00C86D98" w:rsidRDefault="00C86D98">
                      <w:r>
                        <w:t>Noir de charbon de bois</w:t>
                      </w:r>
                    </w:p>
                  </w:txbxContent>
                </v:textbox>
              </v:shape>
            </w:pict>
          </mc:Fallback>
        </mc:AlternateContent>
      </w:r>
      <w:r w:rsidR="00D02A33">
        <w:rPr>
          <w:rFonts w:ascii="Times New Roman" w:hAnsi="Times New Roman" w:cs="Times New Roman"/>
          <w:b/>
          <w:bCs/>
          <w:noProof/>
          <w:sz w:val="24"/>
          <w:szCs w:val="24"/>
          <w14:ligatures w14:val="standardContextual"/>
        </w:rPr>
        <mc:AlternateContent>
          <mc:Choice Requires="wps">
            <w:drawing>
              <wp:anchor distT="0" distB="0" distL="114300" distR="114300" simplePos="0" relativeHeight="251883520" behindDoc="0" locked="0" layoutInCell="1" allowOverlap="1" wp14:anchorId="3B8E81B1" wp14:editId="50F43128">
                <wp:simplePos x="0" y="0"/>
                <wp:positionH relativeFrom="column">
                  <wp:posOffset>4182745</wp:posOffset>
                </wp:positionH>
                <wp:positionV relativeFrom="paragraph">
                  <wp:posOffset>1338580</wp:posOffset>
                </wp:positionV>
                <wp:extent cx="640080" cy="358140"/>
                <wp:effectExtent l="38100" t="0" r="26670" b="60960"/>
                <wp:wrapNone/>
                <wp:docPr id="260" name="Connecteur droit avec flèche 260"/>
                <wp:cNvGraphicFramePr/>
                <a:graphic xmlns:a="http://schemas.openxmlformats.org/drawingml/2006/main">
                  <a:graphicData uri="http://schemas.microsoft.com/office/word/2010/wordprocessingShape">
                    <wps:wsp>
                      <wps:cNvCnPr/>
                      <wps:spPr>
                        <a:xfrm flipH="1">
                          <a:off x="0" y="0"/>
                          <a:ext cx="640080" cy="358140"/>
                        </a:xfrm>
                        <a:prstGeom prst="straightConnector1">
                          <a:avLst/>
                        </a:prstGeom>
                        <a:ln w="190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4787FCA" id="Connecteur droit avec flèche 260" o:spid="_x0000_s1026" type="#_x0000_t32" style="position:absolute;margin-left:329.35pt;margin-top:105.4pt;width:50.4pt;height:28.2pt;flip:x;z-index:2518835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" strokecolor="yellow" strokeweight="1.5pt">
                <v:stroke endarrow="block" joinstyle="miter"/>
              </v:shape>
            </w:pict>
          </mc:Fallback>
        </mc:AlternateContent>
      </w:r>
      <w:r w:rsidR="00D02A33">
        <w:rPr>
          <w:rFonts w:ascii="Times New Roman" w:hAnsi="Times New Roman" w:cs="Times New Roman"/>
          <w:b/>
          <w:bCs/>
          <w:noProof/>
          <w:sz w:val="24"/>
          <w:szCs w:val="24"/>
          <w14:ligatures w14:val="standardContextual"/>
        </w:rPr>
        <mc:AlternateContent>
          <mc:Choice Requires="wps">
            <w:drawing>
              <wp:anchor distT="0" distB="0" distL="114300" distR="114300" simplePos="0" relativeHeight="251882496" behindDoc="0" locked="0" layoutInCell="1" allowOverlap="1" wp14:anchorId="50C92CE7" wp14:editId="447CEDF1">
                <wp:simplePos x="0" y="0"/>
                <wp:positionH relativeFrom="column">
                  <wp:posOffset>4732020</wp:posOffset>
                </wp:positionH>
                <wp:positionV relativeFrom="paragraph">
                  <wp:posOffset>1112520</wp:posOffset>
                </wp:positionV>
                <wp:extent cx="1303020" cy="396240"/>
                <wp:effectExtent l="0" t="0" r="0" b="3810"/>
                <wp:wrapNone/>
                <wp:docPr id="259" name="Zone de texte 259"/>
                <wp:cNvGraphicFramePr/>
                <a:graphic xmlns:a="http://schemas.openxmlformats.org/drawingml/2006/main">
                  <a:graphicData uri="http://schemas.microsoft.com/office/word/2010/wordprocessingShape">
                    <wps:wsp>
                      <wps:cNvSpPr txBox="1"/>
                      <wps:spPr>
                        <a:xfrm>
                          <a:off x="0" y="0"/>
                          <a:ext cx="1303020" cy="396240"/>
                        </a:xfrm>
                        <a:prstGeom prst="rect">
                          <a:avLst/>
                        </a:prstGeom>
                        <a:solidFill>
                          <a:sysClr val="window" lastClr="FFFFFF"/>
                        </a:solidFill>
                        <a:ln w="6350">
                          <a:noFill/>
                        </a:ln>
                      </wps:spPr>
                      <wps:txbx>
                        <w:txbxContent>
                          <w:p w14:paraId="1F823470" w14:textId="77777777" w:rsidR="00D02A33" w:rsidRDefault="00D02A33" w:rsidP="00D02A33">
                            <w:r>
                              <w:t>Ocre rouge foncé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0C92CE7" id="Zone de texte 259" o:spid="_x0000_s1086" type="#_x0000_t202" style="position:absolute;margin-left:372.6pt;margin-top:87.6pt;width:102.6pt;height:31.2pt;z-index:251882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" fillcolor="window" stroked="f" strokeweight=".5pt">
                <v:textbox>
                  <w:txbxContent>
                    <w:p w14:paraId="1F823470" w14:textId="77777777" w:rsidR="00D02A33" w:rsidRDefault="00D02A33" w:rsidP="00D02A33">
                      <w:r>
                        <w:t>Ocre rouge foncé</w:t>
                      </w:r>
                    </w:p>
                  </w:txbxContent>
                </v:textbox>
              </v:shape>
            </w:pict>
          </mc:Fallback>
        </mc:AlternateContent>
      </w:r>
      <w:r w:rsidR="00D02A33">
        <w:rPr>
          <w:rFonts w:ascii="Times New Roman" w:hAnsi="Times New Roman" w:cs="Times New Roman"/>
          <w:b/>
          <w:bCs/>
          <w:noProof/>
          <w:sz w:val="24"/>
          <w:szCs w:val="24"/>
          <w14:ligatures w14:val="standardContextual"/>
        </w:rPr>
        <mc:AlternateContent>
          <mc:Choice Requires="wps">
            <w:drawing>
              <wp:anchor distT="0" distB="0" distL="114300" distR="114300" simplePos="0" relativeHeight="251880448" behindDoc="0" locked="0" layoutInCell="1" allowOverlap="1" wp14:anchorId="460494EF" wp14:editId="0A63517E">
                <wp:simplePos x="0" y="0"/>
                <wp:positionH relativeFrom="column">
                  <wp:posOffset>3687445</wp:posOffset>
                </wp:positionH>
                <wp:positionV relativeFrom="paragraph">
                  <wp:posOffset>317500</wp:posOffset>
                </wp:positionV>
                <wp:extent cx="1135380" cy="297180"/>
                <wp:effectExtent l="38100" t="0" r="26670" b="83820"/>
                <wp:wrapNone/>
                <wp:docPr id="258" name="Connecteur droit avec flèche 258"/>
                <wp:cNvGraphicFramePr/>
                <a:graphic xmlns:a="http://schemas.openxmlformats.org/drawingml/2006/main">
                  <a:graphicData uri="http://schemas.microsoft.com/office/word/2010/wordprocessingShape">
                    <wps:wsp>
                      <wps:cNvCnPr/>
                      <wps:spPr>
                        <a:xfrm flipH="1">
                          <a:off x="0" y="0"/>
                          <a:ext cx="1135380" cy="29718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E620019" id="Connecteur droit avec flèche 258" o:spid="_x0000_s1026" type="#_x0000_t32" style="position:absolute;margin-left:290.35pt;margin-top:25pt;width:89.4pt;height:23.4pt;flip:x;z-index:2518804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" strokecolor="red" strokeweight="1.5pt">
                <v:stroke endarrow="block" joinstyle="miter"/>
              </v:shape>
            </w:pict>
          </mc:Fallback>
        </mc:AlternateContent>
      </w:r>
      <w:r w:rsidR="00D02A33">
        <w:rPr>
          <w:rFonts w:ascii="Times New Roman" w:hAnsi="Times New Roman" w:cs="Times New Roman"/>
          <w:b/>
          <w:bCs/>
          <w:noProof/>
          <w:sz w:val="24"/>
          <w:szCs w:val="24"/>
          <w14:ligatures w14:val="standardContextual"/>
        </w:rPr>
        <mc:AlternateContent>
          <mc:Choice Requires="wps">
            <w:drawing>
              <wp:anchor distT="0" distB="0" distL="114300" distR="114300" simplePos="0" relativeHeight="251879424" behindDoc="0" locked="0" layoutInCell="1" allowOverlap="1" wp14:anchorId="35FA01A1" wp14:editId="74A910F3">
                <wp:simplePos x="0" y="0"/>
                <wp:positionH relativeFrom="column">
                  <wp:posOffset>4663440</wp:posOffset>
                </wp:positionH>
                <wp:positionV relativeFrom="paragraph">
                  <wp:posOffset>60960</wp:posOffset>
                </wp:positionV>
                <wp:extent cx="1356360" cy="495300"/>
                <wp:effectExtent l="0" t="0" r="0" b="0"/>
                <wp:wrapNone/>
                <wp:docPr id="255" name="Zone de texte 255"/>
                <wp:cNvGraphicFramePr/>
                <a:graphic xmlns:a="http://schemas.openxmlformats.org/drawingml/2006/main">
                  <a:graphicData uri="http://schemas.microsoft.com/office/word/2010/wordprocessingShape">
                    <wps:wsp>
                      <wps:cNvSpPr txBox="1"/>
                      <wps:spPr>
                        <a:xfrm>
                          <a:off x="0" y="0"/>
                          <a:ext cx="1356360" cy="495300"/>
                        </a:xfrm>
                        <a:prstGeom prst="rect">
                          <a:avLst/>
                        </a:prstGeom>
                        <a:solidFill>
                          <a:sysClr val="window" lastClr="FFFFFF"/>
                        </a:solidFill>
                        <a:ln w="6350">
                          <a:noFill/>
                        </a:ln>
                      </wps:spPr>
                      <wps:txbx>
                        <w:txbxContent>
                          <w:p w14:paraId="71104C7E" w14:textId="5E9E4EE1" w:rsidR="00D02A33" w:rsidRDefault="00D02A33" w:rsidP="00D02A33">
                            <w:r>
                              <w:t>Vert foncé (pastel + orpiment)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5FA01A1" id="Zone de texte 255" o:spid="_x0000_s1087" type="#_x0000_t202" style="position:absolute;margin-left:367.2pt;margin-top:4.8pt;width:106.8pt;height:39pt;z-index:251879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" fillcolor="window" stroked="f" strokeweight=".5pt">
                <v:textbox>
                  <w:txbxContent>
                    <w:p w14:paraId="71104C7E" w14:textId="5E9E4EE1" w:rsidR="00D02A33" w:rsidRDefault="00D02A33" w:rsidP="00D02A33">
                      <w:r>
                        <w:t>Vert foncé (pastel + orpiment)</w:t>
                      </w:r>
                    </w:p>
                  </w:txbxContent>
                </v:textbox>
              </v:shape>
            </w:pict>
          </mc:Fallback>
        </mc:AlternateContent>
      </w:r>
      <w:r w:rsidR="00D02A33">
        <w:rPr>
          <w:rFonts w:ascii="Times New Roman" w:hAnsi="Times New Roman" w:cs="Times New Roman"/>
          <w:b/>
          <w:bCs/>
          <w:noProof/>
          <w:sz w:val="24"/>
          <w:szCs w:val="24"/>
          <w14:ligatures w14:val="standardContextual"/>
        </w:rPr>
        <mc:AlternateContent>
          <mc:Choice Requires="wps">
            <w:drawing>
              <wp:anchor distT="0" distB="0" distL="114300" distR="114300" simplePos="0" relativeHeight="251877376" behindDoc="0" locked="0" layoutInCell="1" allowOverlap="1" wp14:anchorId="2FC11088" wp14:editId="79699C88">
                <wp:simplePos x="0" y="0"/>
                <wp:positionH relativeFrom="column">
                  <wp:posOffset>890905</wp:posOffset>
                </wp:positionH>
                <wp:positionV relativeFrom="paragraph">
                  <wp:posOffset>1125220</wp:posOffset>
                </wp:positionV>
                <wp:extent cx="1432560" cy="266700"/>
                <wp:effectExtent l="0" t="0" r="91440" b="76200"/>
                <wp:wrapNone/>
                <wp:docPr id="254" name="Connecteur droit avec flèche 254"/>
                <wp:cNvGraphicFramePr/>
                <a:graphic xmlns:a="http://schemas.openxmlformats.org/drawingml/2006/main">
                  <a:graphicData uri="http://schemas.microsoft.com/office/word/2010/wordprocessingShape">
                    <wps:wsp>
                      <wps:cNvCnPr/>
                      <wps:spPr>
                        <a:xfrm>
                          <a:off x="0" y="0"/>
                          <a:ext cx="1432560" cy="26670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B8D427A" id="Connecteur droit avec flèche 254" o:spid="_x0000_s1026" type="#_x0000_t32" style="position:absolute;margin-left:70.15pt;margin-top:88.6pt;width:112.8pt;height:21pt;z-index:2518773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" strokecolor="red" strokeweight="1.5pt">
                <v:stroke endarrow="block" joinstyle="miter"/>
              </v:shape>
            </w:pict>
          </mc:Fallback>
        </mc:AlternateContent>
      </w:r>
      <w:r w:rsidR="00D02A33">
        <w:rPr>
          <w:rFonts w:ascii="Times New Roman" w:hAnsi="Times New Roman" w:cs="Times New Roman"/>
          <w:b/>
          <w:bCs/>
          <w:noProof/>
          <w:sz w:val="24"/>
          <w:szCs w:val="24"/>
          <w14:ligatures w14:val="standardContextual"/>
        </w:rPr>
        <mc:AlternateContent>
          <mc:Choice Requires="wps">
            <w:drawing>
              <wp:anchor distT="0" distB="0" distL="114300" distR="114300" simplePos="0" relativeHeight="251876352" behindDoc="0" locked="0" layoutInCell="1" allowOverlap="1" wp14:anchorId="346D875A" wp14:editId="35C2775A">
                <wp:simplePos x="0" y="0"/>
                <wp:positionH relativeFrom="column">
                  <wp:posOffset>-434975</wp:posOffset>
                </wp:positionH>
                <wp:positionV relativeFrom="paragraph">
                  <wp:posOffset>972820</wp:posOffset>
                </wp:positionV>
                <wp:extent cx="1394460" cy="426720"/>
                <wp:effectExtent l="0" t="0" r="0" b="0"/>
                <wp:wrapNone/>
                <wp:docPr id="253" name="Zone de texte 253"/>
                <wp:cNvGraphicFramePr/>
                <a:graphic xmlns:a="http://schemas.openxmlformats.org/drawingml/2006/main">
                  <a:graphicData uri="http://schemas.microsoft.com/office/word/2010/wordprocessingShape">
                    <wps:wsp>
                      <wps:cNvSpPr txBox="1"/>
                      <wps:spPr>
                        <a:xfrm>
                          <a:off x="0" y="0"/>
                          <a:ext cx="1394460" cy="426720"/>
                        </a:xfrm>
                        <a:prstGeom prst="rect">
                          <a:avLst/>
                        </a:prstGeom>
                        <a:solidFill>
                          <a:schemeClr val="lt1"/>
                        </a:solidFill>
                        <a:ln w="6350">
                          <a:noFill/>
                        </a:ln>
                      </wps:spPr>
                      <wps:txbx>
                        <w:txbxContent>
                          <w:p w14:paraId="18A85E68" w14:textId="48E15359" w:rsidR="00D02A33" w:rsidRDefault="00D02A33" w:rsidP="00D02A33">
                            <w:pPr>
                              <w:jc w:val="right"/>
                            </w:pPr>
                            <w:r>
                              <w:t>Préparation (gypse)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46D875A" id="Zone de texte 253" o:spid="_x0000_s1088" type="#_x0000_t202" style="position:absolute;margin-left:-34.25pt;margin-top:76.6pt;width:109.8pt;height:33.6pt;z-index:251876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" fillcolor="white [3201]" stroked="f" strokeweight=".5pt">
                <v:textbox>
                  <w:txbxContent>
                    <w:p w14:paraId="18A85E68" w14:textId="48E15359" w:rsidR="00D02A33" w:rsidRDefault="00D02A33" w:rsidP="00D02A33">
                      <w:pPr>
                        <w:jc w:val="right"/>
                      </w:pPr>
                      <w:r>
                        <w:t>Préparation (gypse)</w:t>
                      </w:r>
                    </w:p>
                  </w:txbxContent>
                </v:textbox>
              </v:shape>
            </w:pict>
          </mc:Fallback>
        </mc:AlternateContent>
      </w:r>
      <w:r w:rsidR="00D02A33">
        <w:rPr>
          <w:rFonts w:ascii="Times New Roman" w:hAnsi="Times New Roman" w:cs="Times New Roman"/>
          <w:b/>
          <w:bCs/>
          <w:noProof/>
          <w:sz w:val="24"/>
          <w:szCs w:val="24"/>
          <w14:ligatures w14:val="standardContextual"/>
        </w:rPr>
        <mc:AlternateContent>
          <mc:Choice Requires="wps">
            <w:drawing>
              <wp:anchor distT="0" distB="0" distL="114300" distR="114300" simplePos="0" relativeHeight="251875328" behindDoc="0" locked="0" layoutInCell="1" allowOverlap="1" wp14:anchorId="22545B32" wp14:editId="4CC40168">
                <wp:simplePos x="0" y="0"/>
                <wp:positionH relativeFrom="column">
                  <wp:posOffset>982345</wp:posOffset>
                </wp:positionH>
                <wp:positionV relativeFrom="paragraph">
                  <wp:posOffset>469900</wp:posOffset>
                </wp:positionV>
                <wp:extent cx="678180" cy="434340"/>
                <wp:effectExtent l="0" t="0" r="83820" b="60960"/>
                <wp:wrapNone/>
                <wp:docPr id="252" name="Connecteur droit avec flèche 252"/>
                <wp:cNvGraphicFramePr/>
                <a:graphic xmlns:a="http://schemas.openxmlformats.org/drawingml/2006/main">
                  <a:graphicData uri="http://schemas.microsoft.com/office/word/2010/wordprocessingShape">
                    <wps:wsp>
                      <wps:cNvCnPr/>
                      <wps:spPr>
                        <a:xfrm>
                          <a:off x="0" y="0"/>
                          <a:ext cx="678180" cy="43434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02BB310" id="Connecteur droit avec flèche 252" o:spid="_x0000_s1026" type="#_x0000_t32" style="position:absolute;margin-left:77.35pt;margin-top:37pt;width:53.4pt;height:34.2pt;z-index:2518753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" strokecolor="red" strokeweight="1.5pt">
                <v:stroke endarrow="block" joinstyle="miter"/>
              </v:shape>
            </w:pict>
          </mc:Fallback>
        </mc:AlternateContent>
      </w:r>
      <w:r w:rsidR="00D02A33">
        <w:rPr>
          <w:rFonts w:ascii="Times New Roman" w:hAnsi="Times New Roman" w:cs="Times New Roman"/>
          <w:b/>
          <w:bCs/>
          <w:noProof/>
          <w:sz w:val="24"/>
          <w:szCs w:val="24"/>
          <w14:ligatures w14:val="standardContextual"/>
        </w:rPr>
        <mc:AlternateContent>
          <mc:Choice Requires="wps">
            <w:drawing>
              <wp:anchor distT="0" distB="0" distL="114300" distR="114300" simplePos="0" relativeHeight="251874304" behindDoc="0" locked="0" layoutInCell="1" allowOverlap="1" wp14:anchorId="4145B046" wp14:editId="68FD4CF3">
                <wp:simplePos x="0" y="0"/>
                <wp:positionH relativeFrom="column">
                  <wp:posOffset>-274955</wp:posOffset>
                </wp:positionH>
                <wp:positionV relativeFrom="paragraph">
                  <wp:posOffset>248920</wp:posOffset>
                </wp:positionV>
                <wp:extent cx="1356360" cy="495300"/>
                <wp:effectExtent l="0" t="0" r="0" b="0"/>
                <wp:wrapNone/>
                <wp:docPr id="251" name="Zone de texte 251"/>
                <wp:cNvGraphicFramePr/>
                <a:graphic xmlns:a="http://schemas.openxmlformats.org/drawingml/2006/main">
                  <a:graphicData uri="http://schemas.microsoft.com/office/word/2010/wordprocessingShape">
                    <wps:wsp>
                      <wps:cNvSpPr txBox="1"/>
                      <wps:spPr>
                        <a:xfrm>
                          <a:off x="0" y="0"/>
                          <a:ext cx="1356360" cy="495300"/>
                        </a:xfrm>
                        <a:prstGeom prst="rect">
                          <a:avLst/>
                        </a:prstGeom>
                        <a:solidFill>
                          <a:sysClr val="window" lastClr="FFFFFF"/>
                        </a:solidFill>
                        <a:ln w="6350">
                          <a:noFill/>
                        </a:ln>
                      </wps:spPr>
                      <wps:txbx>
                        <w:txbxContent>
                          <w:p w14:paraId="3AFDF692" w14:textId="77777777" w:rsidR="00D02A33" w:rsidRDefault="00D02A33" w:rsidP="00D02A33">
                            <w:pPr>
                              <w:jc w:val="right"/>
                            </w:pPr>
                            <w:r>
                              <w:t>Vert clair (pastel + orpiment)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145B046" id="Zone de texte 251" o:spid="_x0000_s1089" type="#_x0000_t202" style="position:absolute;margin-left:-21.65pt;margin-top:19.6pt;width:106.8pt;height:39pt;z-index:251874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" fillcolor="window" stroked="f" strokeweight=".5pt">
                <v:textbox>
                  <w:txbxContent>
                    <w:p w14:paraId="3AFDF692" w14:textId="77777777" w:rsidR="00D02A33" w:rsidRDefault="00D02A33" w:rsidP="00D02A33">
                      <w:pPr>
                        <w:jc w:val="right"/>
                      </w:pPr>
                      <w:r>
                        <w:t>Vert clair (pastel + orpiment)</w:t>
                      </w:r>
                    </w:p>
                  </w:txbxContent>
                </v:textbox>
              </v:shape>
            </w:pict>
          </mc:Fallback>
        </mc:AlternateContent>
      </w:r>
      <w:r w:rsidR="00D02A33">
        <w:rPr>
          <w:noProof/>
          <w14:ligatures w14:val="standardContextual"/>
        </w:rPr>
        <w:drawing>
          <wp:anchor distT="0" distB="0" distL="114300" distR="114300" simplePos="0" relativeHeight="251869184" behindDoc="0" locked="0" layoutInCell="1" allowOverlap="1" wp14:anchorId="4FACFF64" wp14:editId="00AFC4F1">
            <wp:simplePos x="0" y="0"/>
            <wp:positionH relativeFrom="margin">
              <wp:align>center</wp:align>
            </wp:positionH>
            <wp:positionV relativeFrom="paragraph">
              <wp:posOffset>7620</wp:posOffset>
            </wp:positionV>
            <wp:extent cx="3458845" cy="2148840"/>
            <wp:effectExtent l="0" t="0" r="8255" b="3810"/>
            <wp:wrapSquare wrapText="bothSides"/>
            <wp:docPr id="249" name="Imag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63" cstate="print">
                      <a:extLst>
                        <a:ext uri="{28A0092B-C50C-407E-A947-70E740481C1C}">
                          <a14:useLocalDpi xmlns:a14="http://schemas.microsoft.com/office/drawing/2010/main"/>
                        </a:ext>
                      </a:extLst>
                    </a:blip>
                    <a:srcRect/>
                    <a:stretch/>
                  </pic:blipFill>
                  <pic:spPr bwMode="auto">
                    <a:xfrm>
                      <a:off x="0" y="0"/>
                      <a:ext cx="3458845" cy="21488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A78885F" w14:textId="77777777" w:rsidR="001D606D" w:rsidRDefault="001D606D" w:rsidP="001E3607">
      <w:pPr>
        <w:rPr>
          <w:rFonts w:ascii="Times New Roman" w:hAnsi="Times New Roman" w:cs="Times New Roman"/>
          <w:b/>
          <w:bCs/>
          <w:sz w:val="24"/>
          <w:szCs w:val="24"/>
          <w:u w:val="single"/>
        </w:rPr>
      </w:pPr>
      <w:r>
        <w:rPr>
          <w:rFonts w:ascii="Times New Roman" w:hAnsi="Times New Roman" w:cs="Times New Roman"/>
          <w:b/>
          <w:bCs/>
          <w:sz w:val="24"/>
          <w:szCs w:val="24"/>
          <w:u w:val="single"/>
        </w:rPr>
        <w:lastRenderedPageBreak/>
        <w:t>Utilisation d’une sous couche orpiment</w:t>
      </w:r>
    </w:p>
    <w:p w14:paraId="762ED524" w14:textId="77777777" w:rsidR="001D606D" w:rsidRDefault="001D606D" w:rsidP="001D606D">
      <w:pPr>
        <w:spacing w:after="0" w:line="288" w:lineRule="auto"/>
        <w:jc w:val="both"/>
        <w:rPr>
          <w:rFonts w:ascii="Times New Roman" w:hAnsi="Times New Roman" w:cs="Times New Roman"/>
          <w:b/>
          <w:bCs/>
          <w:sz w:val="24"/>
          <w:szCs w:val="24"/>
          <w:u w:val="single"/>
        </w:rPr>
      </w:pPr>
    </w:p>
    <w:p w14:paraId="72AE2237" w14:textId="406A68F9" w:rsidR="001D606D" w:rsidRPr="001D606D" w:rsidRDefault="001D606D" w:rsidP="001D606D">
      <w:pPr>
        <w:spacing w:after="0" w:line="288" w:lineRule="auto"/>
        <w:jc w:val="both"/>
        <w:rPr>
          <w:rFonts w:ascii="Times New Roman" w:hAnsi="Times New Roman" w:cs="Times New Roman"/>
          <w:sz w:val="24"/>
          <w:szCs w:val="24"/>
        </w:rPr>
      </w:pPr>
      <w:r>
        <w:rPr>
          <w:rFonts w:ascii="Times New Roman" w:hAnsi="Times New Roman" w:cs="Times New Roman"/>
          <w:sz w:val="24"/>
          <w:szCs w:val="24"/>
        </w:rPr>
        <w:tab/>
        <w:t xml:space="preserve">On constate sur deux blasons à champ bleu des closoirs C31et C8 la présence d’une sous-couche jaune orpiment. La présence de cette sous-couche est étonnante car il s’agit d’un pigment onéreux. S’agit-il d’un changement de composition ou de la volonté de superposer le bleu pastel sur la sous-couche jaune ? Cela aurait-il </w:t>
      </w:r>
      <w:r w:rsidR="00252DDD">
        <w:rPr>
          <w:rFonts w:ascii="Times New Roman" w:hAnsi="Times New Roman" w:cs="Times New Roman"/>
          <w:sz w:val="24"/>
          <w:szCs w:val="24"/>
        </w:rPr>
        <w:t>permit</w:t>
      </w:r>
      <w:r>
        <w:rPr>
          <w:rFonts w:ascii="Times New Roman" w:hAnsi="Times New Roman" w:cs="Times New Roman"/>
          <w:sz w:val="24"/>
          <w:szCs w:val="24"/>
        </w:rPr>
        <w:t xml:space="preserve"> de </w:t>
      </w:r>
      <w:r w:rsidR="00252DDD">
        <w:rPr>
          <w:rFonts w:ascii="Times New Roman" w:hAnsi="Times New Roman" w:cs="Times New Roman"/>
          <w:sz w:val="24"/>
          <w:szCs w:val="24"/>
        </w:rPr>
        <w:t>d</w:t>
      </w:r>
      <w:r>
        <w:rPr>
          <w:rFonts w:ascii="Times New Roman" w:hAnsi="Times New Roman" w:cs="Times New Roman"/>
          <w:sz w:val="24"/>
          <w:szCs w:val="24"/>
        </w:rPr>
        <w:t>onner une nuance légèrement verte aux champs de ces blasons ? Il est tout de même intéressant de remarquer qu</w:t>
      </w:r>
      <w:r w:rsidR="00DC63DB">
        <w:rPr>
          <w:rFonts w:ascii="Times New Roman" w:hAnsi="Times New Roman" w:cs="Times New Roman"/>
          <w:sz w:val="24"/>
          <w:szCs w:val="24"/>
        </w:rPr>
        <w:t>’il s’agit de</w:t>
      </w:r>
      <w:r>
        <w:rPr>
          <w:rFonts w:ascii="Times New Roman" w:hAnsi="Times New Roman" w:cs="Times New Roman"/>
          <w:sz w:val="24"/>
          <w:szCs w:val="24"/>
        </w:rPr>
        <w:t xml:space="preserve"> deux blasons </w:t>
      </w:r>
      <w:r w:rsidR="00DC63DB">
        <w:rPr>
          <w:rFonts w:ascii="Times New Roman" w:hAnsi="Times New Roman" w:cs="Times New Roman"/>
          <w:sz w:val="24"/>
          <w:szCs w:val="24"/>
        </w:rPr>
        <w:t>de marchands.</w:t>
      </w:r>
      <w:r>
        <w:rPr>
          <w:rFonts w:ascii="Times New Roman" w:hAnsi="Times New Roman" w:cs="Times New Roman"/>
          <w:sz w:val="24"/>
          <w:szCs w:val="24"/>
        </w:rPr>
        <w:t xml:space="preserve"> Si d’autres closoirs sont restaur</w:t>
      </w:r>
      <w:r w:rsidR="00DC63DB">
        <w:rPr>
          <w:rFonts w:ascii="Times New Roman" w:hAnsi="Times New Roman" w:cs="Times New Roman"/>
          <w:sz w:val="24"/>
          <w:szCs w:val="24"/>
        </w:rPr>
        <w:t>és et qu’ils comportent cette spécificité, il serait intéressant de déterminer s’il s’agit d’une série puisque cette superposition ne s’observe pour l’instant que dans ces deux cas.</w:t>
      </w:r>
    </w:p>
    <w:p w14:paraId="2CE11206" w14:textId="2BEAE12C" w:rsidR="001D606D" w:rsidRPr="001D606D" w:rsidRDefault="009A64B7" w:rsidP="001D606D">
      <w:pPr>
        <w:spacing w:after="0" w:line="288" w:lineRule="auto"/>
        <w:jc w:val="both"/>
        <w:rPr>
          <w:rFonts w:ascii="Times New Roman" w:hAnsi="Times New Roman" w:cs="Times New Roman"/>
          <w:sz w:val="24"/>
          <w:szCs w:val="24"/>
        </w:rPr>
        <w:sectPr w:rsidR="001D606D" w:rsidRPr="001D606D" w:rsidSect="001D606D">
          <w:pgSz w:w="11906" w:h="16838"/>
          <w:pgMar w:top="1134" w:right="1417" w:bottom="1417" w:left="1417" w:header="709" w:footer="709" w:gutter="0"/>
          <w:cols w:space="708"/>
          <w:docGrid w:linePitch="360"/>
        </w:sectPr>
      </w:pPr>
      <w:r>
        <w:rPr>
          <w:noProof/>
        </w:rPr>
        <w:drawing>
          <wp:anchor distT="0" distB="0" distL="114300" distR="114300" simplePos="0" relativeHeight="252173312" behindDoc="0" locked="0" layoutInCell="1" allowOverlap="1" wp14:anchorId="3920E068" wp14:editId="5F67BACE">
            <wp:simplePos x="0" y="0"/>
            <wp:positionH relativeFrom="page">
              <wp:posOffset>5811520</wp:posOffset>
            </wp:positionH>
            <wp:positionV relativeFrom="paragraph">
              <wp:posOffset>1036320</wp:posOffset>
            </wp:positionV>
            <wp:extent cx="1579245" cy="1592580"/>
            <wp:effectExtent l="0" t="0" r="1905" b="7620"/>
            <wp:wrapSquare wrapText="bothSides"/>
            <wp:docPr id="111" name="Imag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64" cstate="print">
                      <a:extLst>
                        <a:ext uri="{28A0092B-C50C-407E-A947-70E740481C1C}">
                          <a14:useLocalDpi xmlns:a14="http://schemas.microsoft.com/office/drawing/2010/main"/>
                        </a:ext>
                      </a:extLst>
                    </a:blip>
                    <a:srcRect/>
                    <a:stretch/>
                  </pic:blipFill>
                  <pic:spPr bwMode="auto">
                    <a:xfrm>
                      <a:off x="0" y="0"/>
                      <a:ext cx="1579245" cy="15925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5265A">
        <w:rPr>
          <w:noProof/>
          <w14:ligatures w14:val="standardContextual"/>
        </w:rPr>
        <mc:AlternateContent>
          <mc:Choice Requires="wps">
            <w:drawing>
              <wp:anchor distT="0" distB="0" distL="114300" distR="114300" simplePos="0" relativeHeight="252120064" behindDoc="0" locked="0" layoutInCell="1" allowOverlap="1" wp14:anchorId="0506DDB9" wp14:editId="13746DF9">
                <wp:simplePos x="0" y="0"/>
                <wp:positionH relativeFrom="column">
                  <wp:posOffset>-594995</wp:posOffset>
                </wp:positionH>
                <wp:positionV relativeFrom="paragraph">
                  <wp:posOffset>5852160</wp:posOffset>
                </wp:positionV>
                <wp:extent cx="1409700" cy="335280"/>
                <wp:effectExtent l="0" t="0" r="0" b="7620"/>
                <wp:wrapNone/>
                <wp:docPr id="329" name="Zone de texte 329"/>
                <wp:cNvGraphicFramePr/>
                <a:graphic xmlns:a="http://schemas.openxmlformats.org/drawingml/2006/main">
                  <a:graphicData uri="http://schemas.microsoft.com/office/word/2010/wordprocessingShape">
                    <wps:wsp>
                      <wps:cNvSpPr txBox="1"/>
                      <wps:spPr>
                        <a:xfrm>
                          <a:off x="0" y="0"/>
                          <a:ext cx="1409700" cy="335280"/>
                        </a:xfrm>
                        <a:prstGeom prst="rect">
                          <a:avLst/>
                        </a:prstGeom>
                        <a:solidFill>
                          <a:sysClr val="window" lastClr="FFFFFF"/>
                        </a:solidFill>
                        <a:ln w="6350">
                          <a:noFill/>
                        </a:ln>
                      </wps:spPr>
                      <wps:txbx>
                        <w:txbxContent>
                          <w:p w14:paraId="39F5556E" w14:textId="1424B83A" w:rsidR="0065265A" w:rsidRDefault="0065265A" w:rsidP="0065265A">
                            <w:pPr>
                              <w:jc w:val="right"/>
                            </w:pPr>
                            <w:r>
                              <w:t>Closoir C31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506DDB9" id="Zone de texte 329" o:spid="_x0000_s1090" type="#_x0000_t202" style="position:absolute;left:0;text-align:left;margin-left:-46.85pt;margin-top:460.8pt;width:111pt;height:26.4pt;z-index:252120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" fillcolor="window" stroked="f" strokeweight=".5pt">
                <v:textbox>
                  <w:txbxContent>
                    <w:p w14:paraId="39F5556E" w14:textId="1424B83A" w:rsidR="0065265A" w:rsidRDefault="0065265A" w:rsidP="0065265A">
                      <w:pPr>
                        <w:jc w:val="right"/>
                      </w:pPr>
                      <w:r>
                        <w:t>Closoir C31</w:t>
                      </w:r>
                    </w:p>
                  </w:txbxContent>
                </v:textbox>
              </v:shape>
            </w:pict>
          </mc:Fallback>
        </mc:AlternateContent>
      </w:r>
      <w:r w:rsidR="0065265A">
        <w:rPr>
          <w:noProof/>
          <w14:ligatures w14:val="standardContextual"/>
        </w:rPr>
        <mc:AlternateContent>
          <mc:Choice Requires="wps">
            <w:drawing>
              <wp:anchor distT="0" distB="0" distL="114300" distR="114300" simplePos="0" relativeHeight="252121088" behindDoc="0" locked="0" layoutInCell="1" allowOverlap="1" wp14:anchorId="343640B9" wp14:editId="57C57B28">
                <wp:simplePos x="0" y="0"/>
                <wp:positionH relativeFrom="column">
                  <wp:posOffset>540385</wp:posOffset>
                </wp:positionH>
                <wp:positionV relativeFrom="paragraph">
                  <wp:posOffset>5166360</wp:posOffset>
                </wp:positionV>
                <wp:extent cx="2552700" cy="655320"/>
                <wp:effectExtent l="0" t="0" r="57150" b="68580"/>
                <wp:wrapNone/>
                <wp:docPr id="330" name="Connecteur droit avec flèche 330"/>
                <wp:cNvGraphicFramePr/>
                <a:graphic xmlns:a="http://schemas.openxmlformats.org/drawingml/2006/main">
                  <a:graphicData uri="http://schemas.microsoft.com/office/word/2010/wordprocessingShape">
                    <wps:wsp>
                      <wps:cNvCnPr/>
                      <wps:spPr>
                        <a:xfrm>
                          <a:off x="0" y="0"/>
                          <a:ext cx="2552700" cy="65532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FB11A71" id="Connecteur droit avec flèche 330" o:spid="_x0000_s1026" type="#_x0000_t32" style="position:absolute;margin-left:42.55pt;margin-top:406.8pt;width:201pt;height:51.6pt;z-index:25212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" strokecolor="red" strokeweight="1.5pt">
                <v:stroke endarrow="block" joinstyle="miter"/>
              </v:shape>
            </w:pict>
          </mc:Fallback>
        </mc:AlternateContent>
      </w:r>
      <w:r w:rsidR="0065265A">
        <w:rPr>
          <w:noProof/>
        </w:rPr>
        <w:drawing>
          <wp:anchor distT="0" distB="0" distL="114300" distR="114300" simplePos="0" relativeHeight="252115968" behindDoc="0" locked="0" layoutInCell="1" allowOverlap="1" wp14:anchorId="40DBA153" wp14:editId="5F79DAD1">
            <wp:simplePos x="0" y="0"/>
            <wp:positionH relativeFrom="column">
              <wp:posOffset>-526415</wp:posOffset>
            </wp:positionH>
            <wp:positionV relativeFrom="paragraph">
              <wp:posOffset>4038600</wp:posOffset>
            </wp:positionV>
            <wp:extent cx="1432560" cy="1767840"/>
            <wp:effectExtent l="0" t="0" r="0" b="3810"/>
            <wp:wrapSquare wrapText="bothSides"/>
            <wp:docPr id="327" name="Imag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65" cstate="print">
                      <a:extLst>
                        <a:ext uri="{28A0092B-C50C-407E-A947-70E740481C1C}">
                          <a14:useLocalDpi xmlns:a14="http://schemas.microsoft.com/office/drawing/2010/main"/>
                        </a:ext>
                      </a:extLst>
                    </a:blip>
                    <a:srcRect/>
                    <a:stretch/>
                  </pic:blipFill>
                  <pic:spPr bwMode="auto">
                    <a:xfrm>
                      <a:off x="0" y="0"/>
                      <a:ext cx="1432560" cy="17678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5265A">
        <w:rPr>
          <w:noProof/>
        </w:rPr>
        <w:drawing>
          <wp:anchor distT="0" distB="0" distL="114300" distR="114300" simplePos="0" relativeHeight="252118016" behindDoc="0" locked="0" layoutInCell="1" allowOverlap="1" wp14:anchorId="7FC836EE" wp14:editId="1418EEE6">
            <wp:simplePos x="0" y="0"/>
            <wp:positionH relativeFrom="margin">
              <wp:posOffset>921385</wp:posOffset>
            </wp:positionH>
            <wp:positionV relativeFrom="paragraph">
              <wp:posOffset>3558540</wp:posOffset>
            </wp:positionV>
            <wp:extent cx="5235575" cy="3246120"/>
            <wp:effectExtent l="0" t="0" r="3175" b="0"/>
            <wp:wrapSquare wrapText="bothSides"/>
            <wp:docPr id="328" name="Imag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66" cstate="print">
                      <a:extLst>
                        <a:ext uri="{28A0092B-C50C-407E-A947-70E740481C1C}">
                          <a14:useLocalDpi xmlns:a14="http://schemas.microsoft.com/office/drawing/2010/main"/>
                        </a:ext>
                      </a:extLst>
                    </a:blip>
                    <a:srcRect/>
                    <a:stretch/>
                  </pic:blipFill>
                  <pic:spPr bwMode="auto">
                    <a:xfrm>
                      <a:off x="0" y="0"/>
                      <a:ext cx="5235575" cy="32461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C63DB">
        <w:rPr>
          <w:noProof/>
          <w14:ligatures w14:val="standardContextual"/>
        </w:rPr>
        <mc:AlternateContent>
          <mc:Choice Requires="wps">
            <w:drawing>
              <wp:anchor distT="0" distB="0" distL="114300" distR="114300" simplePos="0" relativeHeight="252112896" behindDoc="0" locked="0" layoutInCell="1" allowOverlap="1" wp14:anchorId="3C607342" wp14:editId="364D3EF4">
                <wp:simplePos x="0" y="0"/>
                <wp:positionH relativeFrom="column">
                  <wp:posOffset>2734945</wp:posOffset>
                </wp:positionH>
                <wp:positionV relativeFrom="paragraph">
                  <wp:posOffset>2186940</wp:posOffset>
                </wp:positionV>
                <wp:extent cx="2377440" cy="548640"/>
                <wp:effectExtent l="38100" t="0" r="22860" b="80010"/>
                <wp:wrapNone/>
                <wp:docPr id="324" name="Connecteur droit avec flèche 324"/>
                <wp:cNvGraphicFramePr/>
                <a:graphic xmlns:a="http://schemas.openxmlformats.org/drawingml/2006/main">
                  <a:graphicData uri="http://schemas.microsoft.com/office/word/2010/wordprocessingShape">
                    <wps:wsp>
                      <wps:cNvCnPr/>
                      <wps:spPr>
                        <a:xfrm flipH="1">
                          <a:off x="0" y="0"/>
                          <a:ext cx="2377440" cy="54864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096AE9" id="Connecteur droit avec flèche 324" o:spid="_x0000_s1026" type="#_x0000_t32" style="position:absolute;margin-left:215.35pt;margin-top:172.2pt;width:187.2pt;height:43.2pt;flip:x;z-index:25211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" strokecolor="red" strokeweight="1.5pt">
                <v:stroke endarrow="block" joinstyle="miter"/>
              </v:shape>
            </w:pict>
          </mc:Fallback>
        </mc:AlternateContent>
      </w:r>
      <w:r w:rsidR="00DC63DB">
        <w:rPr>
          <w:noProof/>
          <w14:ligatures w14:val="standardContextual"/>
        </w:rPr>
        <mc:AlternateContent>
          <mc:Choice Requires="wps">
            <w:drawing>
              <wp:anchor distT="0" distB="0" distL="114300" distR="114300" simplePos="0" relativeHeight="252113920" behindDoc="0" locked="0" layoutInCell="1" allowOverlap="1" wp14:anchorId="3EB7BE20" wp14:editId="3B71BDA8">
                <wp:simplePos x="0" y="0"/>
                <wp:positionH relativeFrom="column">
                  <wp:posOffset>1157605</wp:posOffset>
                </wp:positionH>
                <wp:positionV relativeFrom="paragraph">
                  <wp:posOffset>3101340</wp:posOffset>
                </wp:positionV>
                <wp:extent cx="2148840" cy="335280"/>
                <wp:effectExtent l="0" t="0" r="3810" b="7620"/>
                <wp:wrapNone/>
                <wp:docPr id="326" name="Zone de texte 326"/>
                <wp:cNvGraphicFramePr/>
                <a:graphic xmlns:a="http://schemas.openxmlformats.org/drawingml/2006/main">
                  <a:graphicData uri="http://schemas.microsoft.com/office/word/2010/wordprocessingShape">
                    <wps:wsp>
                      <wps:cNvSpPr txBox="1"/>
                      <wps:spPr>
                        <a:xfrm>
                          <a:off x="0" y="0"/>
                          <a:ext cx="2148840" cy="335280"/>
                        </a:xfrm>
                        <a:prstGeom prst="rect">
                          <a:avLst/>
                        </a:prstGeom>
                        <a:solidFill>
                          <a:schemeClr val="lt1"/>
                        </a:solidFill>
                        <a:ln w="6350">
                          <a:noFill/>
                        </a:ln>
                      </wps:spPr>
                      <wps:txbx>
                        <w:txbxContent>
                          <w:p w14:paraId="4C439890" w14:textId="657F13DC" w:rsidR="00DC63DB" w:rsidRDefault="00DC63DB" w:rsidP="00DC63DB">
                            <w:pPr>
                              <w:jc w:val="center"/>
                            </w:pPr>
                            <w:r>
                              <w:t>Closoir C81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EB7BE20" id="Zone de texte 326" o:spid="_x0000_s1091" type="#_x0000_t202" style="position:absolute;left:0;text-align:left;margin-left:91.15pt;margin-top:244.2pt;width:169.2pt;height:26.4pt;z-index:252113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" fillcolor="white [3201]" stroked="f" strokeweight=".5pt">
                <v:textbox>
                  <w:txbxContent>
                    <w:p w14:paraId="4C439890" w14:textId="657F13DC" w:rsidR="00DC63DB" w:rsidRDefault="00DC63DB" w:rsidP="00DC63DB">
                      <w:pPr>
                        <w:jc w:val="center"/>
                      </w:pPr>
                      <w:r>
                        <w:t>Closoir C81</w:t>
                      </w:r>
                    </w:p>
                  </w:txbxContent>
                </v:textbox>
              </v:shape>
            </w:pict>
          </mc:Fallback>
        </mc:AlternateContent>
      </w:r>
      <w:r w:rsidR="00DC63DB">
        <w:rPr>
          <w:noProof/>
        </w:rPr>
        <w:drawing>
          <wp:anchor distT="0" distB="0" distL="114300" distR="114300" simplePos="0" relativeHeight="252109824" behindDoc="0" locked="0" layoutInCell="1" allowOverlap="1" wp14:anchorId="68DD6233" wp14:editId="0206C214">
            <wp:simplePos x="0" y="0"/>
            <wp:positionH relativeFrom="column">
              <wp:posOffset>-594995</wp:posOffset>
            </wp:positionH>
            <wp:positionV relativeFrom="paragraph">
              <wp:posOffset>495300</wp:posOffset>
            </wp:positionV>
            <wp:extent cx="5471160" cy="2606040"/>
            <wp:effectExtent l="0" t="0" r="0" b="3810"/>
            <wp:wrapSquare wrapText="bothSides"/>
            <wp:docPr id="323" name="Imag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67" cstate="print">
                      <a:extLst>
                        <a:ext uri="{28A0092B-C50C-407E-A947-70E740481C1C}">
                          <a14:useLocalDpi xmlns:a14="http://schemas.microsoft.com/office/drawing/2010/main"/>
                        </a:ext>
                      </a:extLst>
                    </a:blip>
                    <a:srcRect/>
                    <a:stretch/>
                  </pic:blipFill>
                  <pic:spPr bwMode="auto">
                    <a:xfrm>
                      <a:off x="0" y="0"/>
                      <a:ext cx="5471160" cy="26060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D606D">
        <w:rPr>
          <w:rFonts w:ascii="Times New Roman" w:hAnsi="Times New Roman" w:cs="Times New Roman"/>
          <w:sz w:val="24"/>
          <w:szCs w:val="24"/>
        </w:rPr>
        <w:tab/>
      </w:r>
    </w:p>
    <w:p w14:paraId="18CED965" w14:textId="77777777" w:rsidR="001E3607" w:rsidRPr="00B13D13" w:rsidRDefault="001E3607" w:rsidP="001E3607">
      <w:pPr>
        <w:rPr>
          <w:rFonts w:ascii="Times New Roman" w:hAnsi="Times New Roman" w:cs="Times New Roman"/>
          <w:b/>
          <w:bCs/>
          <w:sz w:val="24"/>
          <w:szCs w:val="24"/>
          <w:u w:val="single"/>
        </w:rPr>
      </w:pPr>
      <w:r w:rsidRPr="00B13D13">
        <w:rPr>
          <w:rFonts w:ascii="Times New Roman" w:hAnsi="Times New Roman" w:cs="Times New Roman"/>
          <w:b/>
          <w:bCs/>
          <w:sz w:val="24"/>
          <w:szCs w:val="24"/>
          <w:u w:val="single"/>
        </w:rPr>
        <w:lastRenderedPageBreak/>
        <w:t>Les différentes couleurs de fonds utilisées :</w:t>
      </w:r>
    </w:p>
    <w:p w14:paraId="5276B762" w14:textId="77777777" w:rsidR="001E3607" w:rsidRPr="00B13D13" w:rsidRDefault="001E3607" w:rsidP="001E3607">
      <w:pPr>
        <w:spacing w:after="0" w:line="288" w:lineRule="auto"/>
        <w:rPr>
          <w:rFonts w:ascii="Times New Roman" w:hAnsi="Times New Roman" w:cs="Times New Roman"/>
          <w:sz w:val="24"/>
          <w:szCs w:val="24"/>
        </w:rPr>
      </w:pPr>
    </w:p>
    <w:p w14:paraId="2F660438" w14:textId="4D49FB83" w:rsidR="001E3607" w:rsidRDefault="001E3607" w:rsidP="001E3607">
      <w:pPr>
        <w:spacing w:after="0" w:line="288" w:lineRule="auto"/>
        <w:jc w:val="both"/>
        <w:rPr>
          <w:rFonts w:ascii="Times New Roman" w:hAnsi="Times New Roman" w:cs="Times New Roman"/>
          <w:sz w:val="24"/>
          <w:szCs w:val="24"/>
        </w:rPr>
      </w:pPr>
      <w:r>
        <w:rPr>
          <w:noProof/>
        </w:rPr>
        <w:drawing>
          <wp:anchor distT="0" distB="0" distL="114300" distR="114300" simplePos="0" relativeHeight="251920384" behindDoc="1" locked="0" layoutInCell="1" allowOverlap="1" wp14:anchorId="046C2B4E" wp14:editId="44C6055C">
            <wp:simplePos x="0" y="0"/>
            <wp:positionH relativeFrom="margin">
              <wp:posOffset>4652563</wp:posOffset>
            </wp:positionH>
            <wp:positionV relativeFrom="paragraph">
              <wp:posOffset>509127</wp:posOffset>
            </wp:positionV>
            <wp:extent cx="965835" cy="1002665"/>
            <wp:effectExtent l="0" t="0" r="5715" b="6985"/>
            <wp:wrapTight wrapText="bothSides">
              <wp:wrapPolygon edited="0">
                <wp:start x="0" y="0"/>
                <wp:lineTo x="0" y="21340"/>
                <wp:lineTo x="21302" y="21340"/>
                <wp:lineTo x="21302" y="0"/>
                <wp:lineTo x="0" y="0"/>
              </wp:wrapPolygon>
            </wp:wrapTight>
            <wp:docPr id="282" name="Imag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68" cstate="print">
                      <a:extLst>
                        <a:ext uri="{28A0092B-C50C-407E-A947-70E740481C1C}">
                          <a14:useLocalDpi xmlns:a14="http://schemas.microsoft.com/office/drawing/2010/main"/>
                        </a:ext>
                      </a:extLst>
                    </a:blip>
                    <a:srcRect/>
                    <a:stretch/>
                  </pic:blipFill>
                  <pic:spPr bwMode="auto">
                    <a:xfrm>
                      <a:off x="0" y="0"/>
                      <a:ext cx="965835" cy="10026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tab/>
        <w:t>On remarque que les peintres ont utilisés une grande partie des couleurs disponible</w:t>
      </w:r>
      <w:r w:rsidR="00252DDD">
        <w:rPr>
          <w:rFonts w:ascii="Times New Roman" w:hAnsi="Times New Roman" w:cs="Times New Roman"/>
          <w:sz w:val="24"/>
          <w:szCs w:val="24"/>
        </w:rPr>
        <w:t>s</w:t>
      </w:r>
      <w:r>
        <w:rPr>
          <w:rFonts w:ascii="Times New Roman" w:hAnsi="Times New Roman" w:cs="Times New Roman"/>
          <w:sz w:val="24"/>
          <w:szCs w:val="24"/>
        </w:rPr>
        <w:t xml:space="preserve"> pour varier les couleurs des fonds avec la couleur des rinceaux et des personnages, blasons ou animaux. On remarque ainsi les fonds et rinceaux suivants :</w:t>
      </w:r>
    </w:p>
    <w:p w14:paraId="77BC951C" w14:textId="77777777" w:rsidR="001E3607" w:rsidRDefault="001E3607" w:rsidP="001E3607">
      <w:pPr>
        <w:pStyle w:val="Paragraphedeliste"/>
        <w:numPr>
          <w:ilvl w:val="0"/>
          <w:numId w:val="14"/>
        </w:numPr>
        <w:spacing w:after="0" w:line="288" w:lineRule="auto"/>
        <w:jc w:val="both"/>
        <w:rPr>
          <w:rFonts w:ascii="Times New Roman" w:hAnsi="Times New Roman" w:cs="Times New Roman"/>
          <w:sz w:val="24"/>
          <w:szCs w:val="24"/>
        </w:rPr>
      </w:pPr>
      <w:r>
        <w:rPr>
          <w:rFonts w:ascii="Times New Roman" w:hAnsi="Times New Roman" w:cs="Times New Roman"/>
          <w:sz w:val="24"/>
          <w:szCs w:val="24"/>
        </w:rPr>
        <w:t>Rouge vif et rinceaux ocres rouge foncé (C57, C26, C71)</w:t>
      </w:r>
    </w:p>
    <w:p w14:paraId="18B138ED" w14:textId="33D7F783" w:rsidR="001E3607" w:rsidRDefault="001E3607" w:rsidP="001E3607">
      <w:pPr>
        <w:pStyle w:val="Paragraphedeliste"/>
        <w:numPr>
          <w:ilvl w:val="0"/>
          <w:numId w:val="14"/>
        </w:numPr>
        <w:spacing w:after="0" w:line="288" w:lineRule="auto"/>
        <w:jc w:val="both"/>
        <w:rPr>
          <w:rFonts w:ascii="Times New Roman" w:hAnsi="Times New Roman" w:cs="Times New Roman"/>
          <w:sz w:val="24"/>
          <w:szCs w:val="24"/>
        </w:rPr>
      </w:pPr>
      <w:r>
        <w:rPr>
          <w:rFonts w:ascii="Times New Roman" w:hAnsi="Times New Roman" w:cs="Times New Roman"/>
          <w:noProof/>
          <w:sz w:val="24"/>
          <w:szCs w:val="24"/>
          <w14:ligatures w14:val="standardContextual"/>
        </w:rPr>
        <mc:AlternateContent>
          <mc:Choice Requires="wps">
            <w:drawing>
              <wp:anchor distT="0" distB="0" distL="114300" distR="114300" simplePos="0" relativeHeight="251934720" behindDoc="0" locked="0" layoutInCell="1" allowOverlap="1" wp14:anchorId="7BC872D5" wp14:editId="53EA6278">
                <wp:simplePos x="0" y="0"/>
                <wp:positionH relativeFrom="column">
                  <wp:posOffset>5737491</wp:posOffset>
                </wp:positionH>
                <wp:positionV relativeFrom="paragraph">
                  <wp:posOffset>7620</wp:posOffset>
                </wp:positionV>
                <wp:extent cx="427703" cy="235974"/>
                <wp:effectExtent l="0" t="0" r="0" b="0"/>
                <wp:wrapNone/>
                <wp:docPr id="37" name="Zone de texte 37"/>
                <wp:cNvGraphicFramePr/>
                <a:graphic xmlns:a="http://schemas.openxmlformats.org/drawingml/2006/main">
                  <a:graphicData uri="http://schemas.microsoft.com/office/word/2010/wordprocessingShape">
                    <wps:wsp>
                      <wps:cNvSpPr txBox="1"/>
                      <wps:spPr>
                        <a:xfrm>
                          <a:off x="0" y="0"/>
                          <a:ext cx="427703" cy="235974"/>
                        </a:xfrm>
                        <a:prstGeom prst="rect">
                          <a:avLst/>
                        </a:prstGeom>
                        <a:solidFill>
                          <a:sysClr val="window" lastClr="FFFFFF"/>
                        </a:solidFill>
                        <a:ln w="6350">
                          <a:noFill/>
                        </a:ln>
                      </wps:spPr>
                      <wps:txbx>
                        <w:txbxContent>
                          <w:p w14:paraId="69B09C38" w14:textId="77777777" w:rsidR="001E3607" w:rsidRDefault="001E3607" w:rsidP="001E3607">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BC872D5" id="Zone de texte 37" o:spid="_x0000_s1092" type="#_x0000_t202" style="position:absolute;left:0;text-align:left;margin-left:451.75pt;margin-top:.6pt;width:33.7pt;height:18.6pt;z-index:251934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" fillcolor="window" stroked="f" strokeweight=".5pt">
                <v:textbox>
                  <w:txbxContent>
                    <w:p w14:paraId="69B09C38" w14:textId="77777777" w:rsidR="001E3607" w:rsidRDefault="001E3607" w:rsidP="001E3607">
                      <w:r>
                        <w:t>1.</w:t>
                      </w:r>
                    </w:p>
                  </w:txbxContent>
                </v:textbox>
              </v:shape>
            </w:pict>
          </mc:Fallback>
        </mc:AlternateContent>
      </w:r>
      <w:r>
        <w:rPr>
          <w:rFonts w:ascii="Times New Roman" w:hAnsi="Times New Roman" w:cs="Times New Roman"/>
          <w:sz w:val="24"/>
          <w:szCs w:val="24"/>
        </w:rPr>
        <w:t>Rouge foncé et rinceaux rouge vif (C81, C63, C42, C54, C57)</w:t>
      </w:r>
    </w:p>
    <w:p w14:paraId="61E1A959" w14:textId="1E4F7027" w:rsidR="001E3607" w:rsidRDefault="001E3607" w:rsidP="001E3607">
      <w:pPr>
        <w:pStyle w:val="Paragraphedeliste"/>
        <w:numPr>
          <w:ilvl w:val="0"/>
          <w:numId w:val="14"/>
        </w:numPr>
        <w:spacing w:after="0" w:line="288" w:lineRule="auto"/>
        <w:jc w:val="both"/>
        <w:rPr>
          <w:rFonts w:ascii="Times New Roman" w:hAnsi="Times New Roman" w:cs="Times New Roman"/>
          <w:sz w:val="24"/>
          <w:szCs w:val="24"/>
        </w:rPr>
      </w:pPr>
      <w:r>
        <w:rPr>
          <w:rFonts w:ascii="Times New Roman" w:hAnsi="Times New Roman" w:cs="Times New Roman"/>
          <w:sz w:val="24"/>
          <w:szCs w:val="24"/>
        </w:rPr>
        <w:t>Rouge foncé à rinceaux vert foncé (P3, C49, C51)</w:t>
      </w:r>
    </w:p>
    <w:p w14:paraId="292A9F96" w14:textId="77777777" w:rsidR="001E3607" w:rsidRDefault="001E3607" w:rsidP="001E3607">
      <w:pPr>
        <w:pStyle w:val="Paragraphedeliste"/>
        <w:numPr>
          <w:ilvl w:val="0"/>
          <w:numId w:val="14"/>
        </w:numPr>
        <w:spacing w:after="0" w:line="288" w:lineRule="auto"/>
        <w:jc w:val="both"/>
        <w:rPr>
          <w:rFonts w:ascii="Times New Roman" w:hAnsi="Times New Roman" w:cs="Times New Roman"/>
          <w:sz w:val="24"/>
          <w:szCs w:val="24"/>
        </w:rPr>
      </w:pPr>
      <w:r>
        <w:rPr>
          <w:rFonts w:ascii="Times New Roman" w:hAnsi="Times New Roman" w:cs="Times New Roman"/>
          <w:sz w:val="24"/>
          <w:szCs w:val="24"/>
        </w:rPr>
        <w:t>Noir et rinceaux jaunes (C31)</w:t>
      </w:r>
    </w:p>
    <w:p w14:paraId="633918AE" w14:textId="748B47D3" w:rsidR="001E3607" w:rsidRDefault="001E3607" w:rsidP="001E3607">
      <w:pPr>
        <w:pStyle w:val="Paragraphedeliste"/>
        <w:numPr>
          <w:ilvl w:val="0"/>
          <w:numId w:val="14"/>
        </w:numPr>
        <w:spacing w:after="0" w:line="288" w:lineRule="auto"/>
        <w:jc w:val="both"/>
        <w:rPr>
          <w:rFonts w:ascii="Times New Roman" w:hAnsi="Times New Roman" w:cs="Times New Roman"/>
          <w:sz w:val="24"/>
          <w:szCs w:val="24"/>
        </w:rPr>
      </w:pPr>
      <w:r>
        <w:rPr>
          <w:noProof/>
        </w:rPr>
        <w:drawing>
          <wp:anchor distT="0" distB="0" distL="114300" distR="114300" simplePos="0" relativeHeight="251928576" behindDoc="0" locked="0" layoutInCell="1" allowOverlap="1" wp14:anchorId="61D070A1" wp14:editId="147DC4EE">
            <wp:simplePos x="0" y="0"/>
            <wp:positionH relativeFrom="column">
              <wp:posOffset>4638040</wp:posOffset>
            </wp:positionH>
            <wp:positionV relativeFrom="paragraph">
              <wp:posOffset>114300</wp:posOffset>
            </wp:positionV>
            <wp:extent cx="1014095" cy="1039495"/>
            <wp:effectExtent l="0" t="0" r="0" b="8255"/>
            <wp:wrapSquare wrapText="bothSides"/>
            <wp:docPr id="304" name="Imag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69" cstate="print">
                      <a:extLst>
                        <a:ext uri="{28A0092B-C50C-407E-A947-70E740481C1C}">
                          <a14:useLocalDpi xmlns:a14="http://schemas.microsoft.com/office/drawing/2010/main"/>
                        </a:ext>
                      </a:extLst>
                    </a:blip>
                    <a:srcRect/>
                    <a:stretch/>
                  </pic:blipFill>
                  <pic:spPr bwMode="auto">
                    <a:xfrm>
                      <a:off x="0" y="0"/>
                      <a:ext cx="1014095" cy="10394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t>Noir et rinceaux vert clair (C82, C80, C47, C60)</w:t>
      </w:r>
    </w:p>
    <w:p w14:paraId="2074A73A" w14:textId="66705EB6" w:rsidR="001E3607" w:rsidRDefault="001E3607" w:rsidP="001E3607">
      <w:pPr>
        <w:pStyle w:val="Paragraphedeliste"/>
        <w:numPr>
          <w:ilvl w:val="0"/>
          <w:numId w:val="14"/>
        </w:numPr>
        <w:spacing w:after="0" w:line="288" w:lineRule="auto"/>
        <w:jc w:val="both"/>
        <w:rPr>
          <w:rFonts w:ascii="Times New Roman" w:hAnsi="Times New Roman" w:cs="Times New Roman"/>
          <w:sz w:val="24"/>
          <w:szCs w:val="24"/>
        </w:rPr>
      </w:pPr>
      <w:r>
        <w:rPr>
          <w:rFonts w:ascii="Times New Roman" w:hAnsi="Times New Roman" w:cs="Times New Roman"/>
          <w:sz w:val="24"/>
          <w:szCs w:val="24"/>
        </w:rPr>
        <w:t>Noir et rinceaux rouge vif (C11)</w:t>
      </w:r>
    </w:p>
    <w:p w14:paraId="364011A5" w14:textId="77777777" w:rsidR="001E3607" w:rsidRDefault="001E3607" w:rsidP="001E3607">
      <w:pPr>
        <w:pStyle w:val="Paragraphedeliste"/>
        <w:numPr>
          <w:ilvl w:val="0"/>
          <w:numId w:val="14"/>
        </w:numPr>
        <w:spacing w:after="0" w:line="288" w:lineRule="auto"/>
        <w:jc w:val="both"/>
        <w:rPr>
          <w:rFonts w:ascii="Times New Roman" w:hAnsi="Times New Roman" w:cs="Times New Roman"/>
          <w:sz w:val="24"/>
          <w:szCs w:val="24"/>
        </w:rPr>
      </w:pPr>
      <w:r>
        <w:rPr>
          <w:rFonts w:ascii="Times New Roman" w:hAnsi="Times New Roman" w:cs="Times New Roman"/>
          <w:noProof/>
          <w:sz w:val="24"/>
          <w:szCs w:val="24"/>
          <w14:ligatures w14:val="standardContextual"/>
        </w:rPr>
        <mc:AlternateContent>
          <mc:Choice Requires="wps">
            <w:drawing>
              <wp:anchor distT="0" distB="0" distL="114300" distR="114300" simplePos="0" relativeHeight="251935744" behindDoc="0" locked="0" layoutInCell="1" allowOverlap="1" wp14:anchorId="37F89C47" wp14:editId="57902403">
                <wp:simplePos x="0" y="0"/>
                <wp:positionH relativeFrom="rightMargin">
                  <wp:align>left</wp:align>
                </wp:positionH>
                <wp:positionV relativeFrom="paragraph">
                  <wp:posOffset>1270</wp:posOffset>
                </wp:positionV>
                <wp:extent cx="427355" cy="235585"/>
                <wp:effectExtent l="0" t="0" r="0" b="0"/>
                <wp:wrapNone/>
                <wp:docPr id="38" name="Zone de texte 38"/>
                <wp:cNvGraphicFramePr/>
                <a:graphic xmlns:a="http://schemas.openxmlformats.org/drawingml/2006/main">
                  <a:graphicData uri="http://schemas.microsoft.com/office/word/2010/wordprocessingShape">
                    <wps:wsp>
                      <wps:cNvSpPr txBox="1"/>
                      <wps:spPr>
                        <a:xfrm>
                          <a:off x="0" y="0"/>
                          <a:ext cx="427355" cy="235585"/>
                        </a:xfrm>
                        <a:prstGeom prst="rect">
                          <a:avLst/>
                        </a:prstGeom>
                        <a:solidFill>
                          <a:sysClr val="window" lastClr="FFFFFF"/>
                        </a:solidFill>
                        <a:ln w="6350">
                          <a:noFill/>
                        </a:ln>
                      </wps:spPr>
                      <wps:txbx>
                        <w:txbxContent>
                          <w:p w14:paraId="37660528" w14:textId="77777777" w:rsidR="001E3607" w:rsidRDefault="001E3607" w:rsidP="001E3607">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7F89C47" id="Zone de texte 38" o:spid="_x0000_s1093" type="#_x0000_t202" style="position:absolute;left:0;text-align:left;margin-left:0;margin-top:.1pt;width:33.65pt;height:18.55pt;z-index:251935744;visibility:visible;mso-wrap-style:square;mso-wrap-distance-left:9pt;mso-wrap-distance-top:0;mso-wrap-distance-right:9pt;mso-wrap-distance-bottom:0;mso-position-horizontal:left;mso-position-horizontal-relative:righ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" fillcolor="window" stroked="f" strokeweight=".5pt">
                <v:textbox>
                  <w:txbxContent>
                    <w:p w14:paraId="37660528" w14:textId="77777777" w:rsidR="001E3607" w:rsidRDefault="001E3607" w:rsidP="001E3607">
                      <w:r>
                        <w:t>2.</w:t>
                      </w:r>
                    </w:p>
                  </w:txbxContent>
                </v:textbox>
                <w10:wrap anchorx="margin"/>
              </v:shape>
            </w:pict>
          </mc:Fallback>
        </mc:AlternateContent>
      </w:r>
      <w:r>
        <w:rPr>
          <w:rFonts w:ascii="Times New Roman" w:hAnsi="Times New Roman" w:cs="Times New Roman"/>
          <w:sz w:val="24"/>
          <w:szCs w:val="24"/>
        </w:rPr>
        <w:t>Noir et rinceaux bleus (C56)</w:t>
      </w:r>
    </w:p>
    <w:p w14:paraId="52F1BBE9" w14:textId="618B9C77" w:rsidR="001E3607" w:rsidRDefault="001E3607" w:rsidP="001E3607">
      <w:pPr>
        <w:pStyle w:val="Paragraphedeliste"/>
        <w:numPr>
          <w:ilvl w:val="0"/>
          <w:numId w:val="14"/>
        </w:numPr>
        <w:spacing w:after="0" w:line="288" w:lineRule="auto"/>
        <w:jc w:val="both"/>
        <w:rPr>
          <w:rFonts w:ascii="Times New Roman" w:hAnsi="Times New Roman" w:cs="Times New Roman"/>
          <w:sz w:val="24"/>
          <w:szCs w:val="24"/>
        </w:rPr>
      </w:pPr>
      <w:r>
        <w:rPr>
          <w:rFonts w:ascii="Times New Roman" w:hAnsi="Times New Roman" w:cs="Times New Roman"/>
          <w:sz w:val="24"/>
          <w:szCs w:val="24"/>
        </w:rPr>
        <w:t>Bleu et rinceaux ou fleurs de lys jaune</w:t>
      </w:r>
      <w:r w:rsidR="00E323B1">
        <w:rPr>
          <w:rFonts w:ascii="Times New Roman" w:hAnsi="Times New Roman" w:cs="Times New Roman"/>
          <w:sz w:val="24"/>
          <w:szCs w:val="24"/>
        </w:rPr>
        <w:t>s</w:t>
      </w:r>
      <w:r>
        <w:rPr>
          <w:rFonts w:ascii="Times New Roman" w:hAnsi="Times New Roman" w:cs="Times New Roman"/>
          <w:sz w:val="24"/>
          <w:szCs w:val="24"/>
        </w:rPr>
        <w:t xml:space="preserve"> (C66, C64)</w:t>
      </w:r>
    </w:p>
    <w:p w14:paraId="1EC2B2BD" w14:textId="77777777" w:rsidR="001E3607" w:rsidRDefault="001E3607" w:rsidP="001E3607">
      <w:pPr>
        <w:pStyle w:val="Paragraphedeliste"/>
        <w:numPr>
          <w:ilvl w:val="0"/>
          <w:numId w:val="14"/>
        </w:numPr>
        <w:spacing w:after="0" w:line="288" w:lineRule="auto"/>
        <w:jc w:val="both"/>
        <w:rPr>
          <w:rFonts w:ascii="Times New Roman" w:hAnsi="Times New Roman" w:cs="Times New Roman"/>
          <w:sz w:val="24"/>
          <w:szCs w:val="24"/>
        </w:rPr>
      </w:pPr>
      <w:r>
        <w:rPr>
          <w:rFonts w:ascii="Times New Roman" w:hAnsi="Times New Roman" w:cs="Times New Roman"/>
          <w:sz w:val="24"/>
          <w:szCs w:val="24"/>
        </w:rPr>
        <w:t>Bleu et rinceaux noirs (C70, C11b)</w:t>
      </w:r>
    </w:p>
    <w:p w14:paraId="2E4FAF03" w14:textId="2A42AF60" w:rsidR="001E3607" w:rsidRDefault="001E3607" w:rsidP="001E3607">
      <w:pPr>
        <w:pStyle w:val="Paragraphedeliste"/>
        <w:numPr>
          <w:ilvl w:val="0"/>
          <w:numId w:val="14"/>
        </w:numPr>
        <w:spacing w:after="0" w:line="288" w:lineRule="auto"/>
        <w:jc w:val="both"/>
        <w:rPr>
          <w:rFonts w:ascii="Times New Roman" w:hAnsi="Times New Roman" w:cs="Times New Roman"/>
          <w:sz w:val="24"/>
          <w:szCs w:val="24"/>
        </w:rPr>
      </w:pPr>
      <w:r>
        <w:rPr>
          <w:noProof/>
        </w:rPr>
        <w:drawing>
          <wp:anchor distT="0" distB="0" distL="114300" distR="114300" simplePos="0" relativeHeight="251926528" behindDoc="0" locked="0" layoutInCell="1" allowOverlap="1" wp14:anchorId="4FC26739" wp14:editId="6FFED144">
            <wp:simplePos x="0" y="0"/>
            <wp:positionH relativeFrom="margin">
              <wp:posOffset>5136515</wp:posOffset>
            </wp:positionH>
            <wp:positionV relativeFrom="paragraph">
              <wp:posOffset>116205</wp:posOffset>
            </wp:positionV>
            <wp:extent cx="1024890" cy="1231265"/>
            <wp:effectExtent l="0" t="0" r="3810" b="6985"/>
            <wp:wrapSquare wrapText="bothSides"/>
            <wp:docPr id="287" name="Imag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70" cstate="print">
                      <a:extLst>
                        <a:ext uri="{28A0092B-C50C-407E-A947-70E740481C1C}">
                          <a14:useLocalDpi xmlns:a14="http://schemas.microsoft.com/office/drawing/2010/main"/>
                        </a:ext>
                      </a:extLst>
                    </a:blip>
                    <a:srcRect/>
                    <a:stretch/>
                  </pic:blipFill>
                  <pic:spPr bwMode="auto">
                    <a:xfrm>
                      <a:off x="0" y="0"/>
                      <a:ext cx="1024890" cy="12312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t>Bleu et rouge vif (C40</w:t>
      </w:r>
      <w:r w:rsidR="00901BA0">
        <w:rPr>
          <w:rFonts w:ascii="Times New Roman" w:hAnsi="Times New Roman" w:cs="Times New Roman"/>
          <w:sz w:val="24"/>
          <w:szCs w:val="24"/>
        </w:rPr>
        <w:t>,</w:t>
      </w:r>
      <w:r w:rsidR="00252DDD">
        <w:rPr>
          <w:rFonts w:ascii="Times New Roman" w:hAnsi="Times New Roman" w:cs="Times New Roman"/>
          <w:sz w:val="24"/>
          <w:szCs w:val="24"/>
        </w:rPr>
        <w:t xml:space="preserve"> </w:t>
      </w:r>
      <w:r w:rsidR="00901BA0">
        <w:rPr>
          <w:rFonts w:ascii="Times New Roman" w:hAnsi="Times New Roman" w:cs="Times New Roman"/>
          <w:sz w:val="24"/>
          <w:szCs w:val="24"/>
        </w:rPr>
        <w:t>C05</w:t>
      </w:r>
      <w:r>
        <w:rPr>
          <w:rFonts w:ascii="Times New Roman" w:hAnsi="Times New Roman" w:cs="Times New Roman"/>
          <w:sz w:val="24"/>
          <w:szCs w:val="24"/>
        </w:rPr>
        <w:t>)</w:t>
      </w:r>
    </w:p>
    <w:p w14:paraId="41F9E254" w14:textId="3F56D0F6" w:rsidR="001E3607" w:rsidRDefault="001E3607" w:rsidP="001E3607">
      <w:pPr>
        <w:pStyle w:val="Paragraphedeliste"/>
        <w:numPr>
          <w:ilvl w:val="0"/>
          <w:numId w:val="14"/>
        </w:numPr>
        <w:spacing w:after="0" w:line="288" w:lineRule="auto"/>
        <w:jc w:val="both"/>
        <w:rPr>
          <w:rFonts w:ascii="Times New Roman" w:hAnsi="Times New Roman" w:cs="Times New Roman"/>
          <w:sz w:val="24"/>
          <w:szCs w:val="24"/>
        </w:rPr>
      </w:pPr>
      <w:r>
        <w:rPr>
          <w:noProof/>
        </w:rPr>
        <w:drawing>
          <wp:anchor distT="0" distB="0" distL="114300" distR="114300" simplePos="0" relativeHeight="251949056" behindDoc="0" locked="0" layoutInCell="1" allowOverlap="1" wp14:anchorId="1DAF1C8F" wp14:editId="61E7615B">
            <wp:simplePos x="0" y="0"/>
            <wp:positionH relativeFrom="margin">
              <wp:posOffset>3912973</wp:posOffset>
            </wp:positionH>
            <wp:positionV relativeFrom="paragraph">
              <wp:posOffset>8890</wp:posOffset>
            </wp:positionV>
            <wp:extent cx="1105535" cy="937895"/>
            <wp:effectExtent l="0" t="0" r="0" b="0"/>
            <wp:wrapSquare wrapText="bothSides"/>
            <wp:docPr id="211" name="Imag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71" cstate="print">
                      <a:extLst>
                        <a:ext uri="{28A0092B-C50C-407E-A947-70E740481C1C}">
                          <a14:useLocalDpi xmlns:a14="http://schemas.microsoft.com/office/drawing/2010/main"/>
                        </a:ext>
                      </a:extLst>
                    </a:blip>
                    <a:srcRect/>
                    <a:stretch/>
                  </pic:blipFill>
                  <pic:spPr bwMode="auto">
                    <a:xfrm>
                      <a:off x="0" y="0"/>
                      <a:ext cx="1105535" cy="9378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t>Brun-jaune et rinceaux bleu pastel (C39)</w:t>
      </w:r>
      <w:r w:rsidRPr="00CC33A8">
        <w:rPr>
          <w:rFonts w:ascii="Times New Roman" w:hAnsi="Times New Roman" w:cs="Times New Roman"/>
          <w:sz w:val="24"/>
          <w:szCs w:val="24"/>
        </w:rPr>
        <w:tab/>
      </w:r>
    </w:p>
    <w:p w14:paraId="2A6C7AFF" w14:textId="77777777" w:rsidR="001E3607" w:rsidRDefault="001E3607" w:rsidP="001E3607">
      <w:pPr>
        <w:pStyle w:val="Paragraphedeliste"/>
        <w:numPr>
          <w:ilvl w:val="0"/>
          <w:numId w:val="14"/>
        </w:numPr>
        <w:spacing w:after="0" w:line="288" w:lineRule="auto"/>
        <w:jc w:val="both"/>
        <w:rPr>
          <w:rFonts w:ascii="Times New Roman" w:hAnsi="Times New Roman" w:cs="Times New Roman"/>
          <w:sz w:val="24"/>
          <w:szCs w:val="24"/>
        </w:rPr>
      </w:pPr>
      <w:r>
        <w:rPr>
          <w:rFonts w:ascii="Times New Roman" w:hAnsi="Times New Roman" w:cs="Times New Roman"/>
          <w:noProof/>
          <w:sz w:val="24"/>
          <w:szCs w:val="24"/>
          <w14:ligatures w14:val="standardContextual"/>
        </w:rPr>
        <mc:AlternateContent>
          <mc:Choice Requires="wps">
            <w:drawing>
              <wp:anchor distT="0" distB="0" distL="114300" distR="114300" simplePos="0" relativeHeight="251936768" behindDoc="0" locked="0" layoutInCell="1" allowOverlap="1" wp14:anchorId="048EBDDF" wp14:editId="7316D75F">
                <wp:simplePos x="0" y="0"/>
                <wp:positionH relativeFrom="rightMargin">
                  <wp:posOffset>427355</wp:posOffset>
                </wp:positionH>
                <wp:positionV relativeFrom="paragraph">
                  <wp:posOffset>200025</wp:posOffset>
                </wp:positionV>
                <wp:extent cx="427703" cy="235974"/>
                <wp:effectExtent l="0" t="0" r="0" b="0"/>
                <wp:wrapNone/>
                <wp:docPr id="39" name="Zone de texte 39"/>
                <wp:cNvGraphicFramePr/>
                <a:graphic xmlns:a="http://schemas.openxmlformats.org/drawingml/2006/main">
                  <a:graphicData uri="http://schemas.microsoft.com/office/word/2010/wordprocessingShape">
                    <wps:wsp>
                      <wps:cNvSpPr txBox="1"/>
                      <wps:spPr>
                        <a:xfrm>
                          <a:off x="0" y="0"/>
                          <a:ext cx="427703" cy="235974"/>
                        </a:xfrm>
                        <a:prstGeom prst="rect">
                          <a:avLst/>
                        </a:prstGeom>
                        <a:solidFill>
                          <a:sysClr val="window" lastClr="FFFFFF"/>
                        </a:solidFill>
                        <a:ln w="6350">
                          <a:noFill/>
                        </a:ln>
                      </wps:spPr>
                      <wps:txbx>
                        <w:txbxContent>
                          <w:p w14:paraId="5FE0B030" w14:textId="77777777" w:rsidR="001E3607" w:rsidRDefault="001E3607" w:rsidP="001E3607">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48EBDDF" id="Zone de texte 39" o:spid="_x0000_s1094" type="#_x0000_t202" style="position:absolute;left:0;text-align:left;margin-left:33.65pt;margin-top:15.75pt;width:33.7pt;height:18.6pt;z-index:251936768;visibility:visible;mso-wrap-style:square;mso-wrap-distance-left:9pt;mso-wrap-distance-top:0;mso-wrap-distance-right:9pt;mso-wrap-distance-bottom:0;mso-position-horizontal:absolute;mso-position-horizontal-relative:righ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" fillcolor="window" stroked="f" strokeweight=".5pt">
                <v:textbox>
                  <w:txbxContent>
                    <w:p w14:paraId="5FE0B030" w14:textId="77777777" w:rsidR="001E3607" w:rsidRDefault="001E3607" w:rsidP="001E3607">
                      <w:r>
                        <w:t>3.</w:t>
                      </w:r>
                    </w:p>
                  </w:txbxContent>
                </v:textbox>
                <w10:wrap anchorx="margin"/>
              </v:shape>
            </w:pict>
          </mc:Fallback>
        </mc:AlternateContent>
      </w:r>
      <w:r>
        <w:rPr>
          <w:rFonts w:ascii="Times New Roman" w:hAnsi="Times New Roman" w:cs="Times New Roman"/>
          <w:sz w:val="24"/>
          <w:szCs w:val="24"/>
        </w:rPr>
        <w:t>Vert clair à motifs floraux (P3)</w:t>
      </w:r>
    </w:p>
    <w:p w14:paraId="1EB7513F" w14:textId="5857E771" w:rsidR="001E3607" w:rsidRDefault="001E3607" w:rsidP="001E3607">
      <w:pPr>
        <w:pStyle w:val="Paragraphedeliste"/>
        <w:numPr>
          <w:ilvl w:val="0"/>
          <w:numId w:val="14"/>
        </w:numPr>
        <w:spacing w:after="0" w:line="288" w:lineRule="auto"/>
        <w:jc w:val="both"/>
        <w:rPr>
          <w:rFonts w:ascii="Times New Roman" w:hAnsi="Times New Roman" w:cs="Times New Roman"/>
          <w:sz w:val="24"/>
          <w:szCs w:val="24"/>
        </w:rPr>
      </w:pPr>
      <w:r>
        <w:rPr>
          <w:rFonts w:ascii="Times New Roman" w:hAnsi="Times New Roman" w:cs="Times New Roman"/>
          <w:sz w:val="24"/>
          <w:szCs w:val="24"/>
        </w:rPr>
        <w:t>Vert clair et rinceaux jaune vif (C30, C38, C50, C55)</w:t>
      </w:r>
      <w:r w:rsidRPr="001E3607">
        <w:rPr>
          <w:noProof/>
        </w:rPr>
        <w:t xml:space="preserve"> </w:t>
      </w:r>
    </w:p>
    <w:p w14:paraId="79B491BC" w14:textId="77777777" w:rsidR="001E3607" w:rsidRDefault="001E3607" w:rsidP="001E3607">
      <w:pPr>
        <w:pStyle w:val="Paragraphedeliste"/>
        <w:numPr>
          <w:ilvl w:val="0"/>
          <w:numId w:val="14"/>
        </w:numPr>
        <w:spacing w:after="0" w:line="288" w:lineRule="auto"/>
        <w:jc w:val="both"/>
        <w:rPr>
          <w:rFonts w:ascii="Times New Roman" w:hAnsi="Times New Roman" w:cs="Times New Roman"/>
          <w:sz w:val="24"/>
          <w:szCs w:val="24"/>
        </w:rPr>
      </w:pPr>
      <w:r>
        <w:rPr>
          <w:rFonts w:ascii="Times New Roman" w:hAnsi="Times New Roman" w:cs="Times New Roman"/>
          <w:sz w:val="24"/>
          <w:szCs w:val="24"/>
        </w:rPr>
        <w:t>Brun-jaune clair à rinceaux jaune vif (P2)</w:t>
      </w:r>
    </w:p>
    <w:p w14:paraId="1F47CDD0" w14:textId="77777777" w:rsidR="001E3607" w:rsidRDefault="001E3607" w:rsidP="001E3607">
      <w:pPr>
        <w:pStyle w:val="Paragraphedeliste"/>
        <w:numPr>
          <w:ilvl w:val="0"/>
          <w:numId w:val="14"/>
        </w:numPr>
        <w:spacing w:after="0" w:line="288" w:lineRule="auto"/>
        <w:jc w:val="both"/>
        <w:rPr>
          <w:rFonts w:ascii="Times New Roman" w:hAnsi="Times New Roman" w:cs="Times New Roman"/>
          <w:sz w:val="24"/>
          <w:szCs w:val="24"/>
        </w:rPr>
      </w:pPr>
      <w:r>
        <w:rPr>
          <w:rFonts w:ascii="Times New Roman" w:hAnsi="Times New Roman" w:cs="Times New Roman"/>
          <w:noProof/>
          <w:sz w:val="24"/>
          <w:szCs w:val="24"/>
          <w14:ligatures w14:val="standardContextual"/>
        </w:rPr>
        <mc:AlternateContent>
          <mc:Choice Requires="wps">
            <w:drawing>
              <wp:anchor distT="0" distB="0" distL="114300" distR="114300" simplePos="0" relativeHeight="251950080" behindDoc="0" locked="0" layoutInCell="1" allowOverlap="1" wp14:anchorId="4E513CAA" wp14:editId="1D9127FE">
                <wp:simplePos x="0" y="0"/>
                <wp:positionH relativeFrom="column">
                  <wp:posOffset>4122031</wp:posOffset>
                </wp:positionH>
                <wp:positionV relativeFrom="paragraph">
                  <wp:posOffset>128126</wp:posOffset>
                </wp:positionV>
                <wp:extent cx="744793" cy="287593"/>
                <wp:effectExtent l="0" t="0" r="0" b="0"/>
                <wp:wrapNone/>
                <wp:docPr id="53" name="Zone de texte 53"/>
                <wp:cNvGraphicFramePr/>
                <a:graphic xmlns:a="http://schemas.openxmlformats.org/drawingml/2006/main">
                  <a:graphicData uri="http://schemas.microsoft.com/office/word/2010/wordprocessingShape">
                    <wps:wsp>
                      <wps:cNvSpPr txBox="1"/>
                      <wps:spPr>
                        <a:xfrm>
                          <a:off x="0" y="0"/>
                          <a:ext cx="744793" cy="287593"/>
                        </a:xfrm>
                        <a:prstGeom prst="rect">
                          <a:avLst/>
                        </a:prstGeom>
                        <a:solidFill>
                          <a:sysClr val="window" lastClr="FFFFFF"/>
                        </a:solidFill>
                        <a:ln w="6350">
                          <a:noFill/>
                        </a:ln>
                      </wps:spPr>
                      <wps:txbx>
                        <w:txbxContent>
                          <w:p w14:paraId="49D4076A" w14:textId="77777777" w:rsidR="001E3607" w:rsidRDefault="001E3607" w:rsidP="001E3607">
                            <w:pPr>
                              <w:jc w:val="center"/>
                            </w:pPr>
                            <w: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E513CAA" id="Zone de texte 53" o:spid="_x0000_s1095" type="#_x0000_t202" style="position:absolute;left:0;text-align:left;margin-left:324.55pt;margin-top:10.1pt;width:58.65pt;height:22.65pt;z-index:251950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" fillcolor="window" stroked="f" strokeweight=".5pt">
                <v:textbox>
                  <w:txbxContent>
                    <w:p w14:paraId="49D4076A" w14:textId="77777777" w:rsidR="001E3607" w:rsidRDefault="001E3607" w:rsidP="001E3607">
                      <w:pPr>
                        <w:jc w:val="center"/>
                      </w:pPr>
                      <w:r>
                        <w:t>9.</w:t>
                      </w:r>
                    </w:p>
                  </w:txbxContent>
                </v:textbox>
              </v:shape>
            </w:pict>
          </mc:Fallback>
        </mc:AlternateContent>
      </w:r>
      <w:r>
        <w:rPr>
          <w:rFonts w:ascii="Times New Roman" w:hAnsi="Times New Roman" w:cs="Times New Roman"/>
          <w:sz w:val="24"/>
          <w:szCs w:val="24"/>
        </w:rPr>
        <w:t>Jaune vif et rinceaux brun-jaune (C79, C76)</w:t>
      </w:r>
    </w:p>
    <w:p w14:paraId="20AF696D" w14:textId="77777777" w:rsidR="001E3607" w:rsidRPr="00CC33A8" w:rsidRDefault="001E3607" w:rsidP="001E3607">
      <w:pPr>
        <w:pStyle w:val="Paragraphedeliste"/>
        <w:numPr>
          <w:ilvl w:val="0"/>
          <w:numId w:val="14"/>
        </w:numPr>
        <w:spacing w:after="0" w:line="288" w:lineRule="auto"/>
        <w:jc w:val="both"/>
        <w:rPr>
          <w:rFonts w:ascii="Times New Roman" w:hAnsi="Times New Roman" w:cs="Times New Roman"/>
          <w:sz w:val="24"/>
          <w:szCs w:val="24"/>
        </w:rPr>
      </w:pPr>
      <w:r>
        <w:rPr>
          <w:rFonts w:ascii="Times New Roman" w:hAnsi="Times New Roman" w:cs="Times New Roman"/>
          <w:noProof/>
          <w:sz w:val="24"/>
          <w:szCs w:val="24"/>
          <w14:ligatures w14:val="standardContextual"/>
        </w:rPr>
        <mc:AlternateContent>
          <mc:Choice Requires="wps">
            <w:drawing>
              <wp:anchor distT="0" distB="0" distL="114300" distR="114300" simplePos="0" relativeHeight="251938816" behindDoc="0" locked="0" layoutInCell="1" allowOverlap="1" wp14:anchorId="64B7F3C4" wp14:editId="000FA4C3">
                <wp:simplePos x="0" y="0"/>
                <wp:positionH relativeFrom="column">
                  <wp:posOffset>2890766</wp:posOffset>
                </wp:positionH>
                <wp:positionV relativeFrom="paragraph">
                  <wp:posOffset>1909547</wp:posOffset>
                </wp:positionV>
                <wp:extent cx="427703" cy="235974"/>
                <wp:effectExtent l="0" t="0" r="0" b="0"/>
                <wp:wrapNone/>
                <wp:docPr id="41" name="Zone de texte 41"/>
                <wp:cNvGraphicFramePr/>
                <a:graphic xmlns:a="http://schemas.openxmlformats.org/drawingml/2006/main">
                  <a:graphicData uri="http://schemas.microsoft.com/office/word/2010/wordprocessingShape">
                    <wps:wsp>
                      <wps:cNvSpPr txBox="1"/>
                      <wps:spPr>
                        <a:xfrm>
                          <a:off x="0" y="0"/>
                          <a:ext cx="427703" cy="235974"/>
                        </a:xfrm>
                        <a:prstGeom prst="rect">
                          <a:avLst/>
                        </a:prstGeom>
                        <a:solidFill>
                          <a:sysClr val="window" lastClr="FFFFFF"/>
                        </a:solidFill>
                        <a:ln w="6350">
                          <a:noFill/>
                        </a:ln>
                      </wps:spPr>
                      <wps:txbx>
                        <w:txbxContent>
                          <w:p w14:paraId="662D4F83" w14:textId="77777777" w:rsidR="001E3607" w:rsidRDefault="001E3607" w:rsidP="001E3607">
                            <w: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4B7F3C4" id="Zone de texte 41" o:spid="_x0000_s1096" type="#_x0000_t202" style="position:absolute;left:0;text-align:left;margin-left:227.6pt;margin-top:150.35pt;width:33.7pt;height:18.6pt;z-index:251938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" fillcolor="window" stroked="f" strokeweight=".5pt">
                <v:textbox>
                  <w:txbxContent>
                    <w:p w14:paraId="662D4F83" w14:textId="77777777" w:rsidR="001E3607" w:rsidRDefault="001E3607" w:rsidP="001E3607">
                      <w:r>
                        <w:t>10.</w:t>
                      </w:r>
                    </w:p>
                  </w:txbxContent>
                </v:textbox>
              </v:shape>
            </w:pict>
          </mc:Fallback>
        </mc:AlternateContent>
      </w:r>
      <w:r>
        <w:rPr>
          <w:rFonts w:ascii="Times New Roman" w:hAnsi="Times New Roman" w:cs="Times New Roman"/>
          <w:noProof/>
          <w:sz w:val="24"/>
          <w:szCs w:val="24"/>
          <w14:ligatures w14:val="standardContextual"/>
        </w:rPr>
        <mc:AlternateContent>
          <mc:Choice Requires="wps">
            <w:drawing>
              <wp:anchor distT="0" distB="0" distL="114300" distR="114300" simplePos="0" relativeHeight="251948032" behindDoc="0" locked="0" layoutInCell="1" allowOverlap="1" wp14:anchorId="7330784C" wp14:editId="2583E2F0">
                <wp:simplePos x="0" y="0"/>
                <wp:positionH relativeFrom="margin">
                  <wp:align>right</wp:align>
                </wp:positionH>
                <wp:positionV relativeFrom="paragraph">
                  <wp:posOffset>4682306</wp:posOffset>
                </wp:positionV>
                <wp:extent cx="427703" cy="235974"/>
                <wp:effectExtent l="0" t="0" r="0" b="0"/>
                <wp:wrapNone/>
                <wp:docPr id="51" name="Zone de texte 51"/>
                <wp:cNvGraphicFramePr/>
                <a:graphic xmlns:a="http://schemas.openxmlformats.org/drawingml/2006/main">
                  <a:graphicData uri="http://schemas.microsoft.com/office/word/2010/wordprocessingShape">
                    <wps:wsp>
                      <wps:cNvSpPr txBox="1"/>
                      <wps:spPr>
                        <a:xfrm>
                          <a:off x="0" y="0"/>
                          <a:ext cx="427703" cy="235974"/>
                        </a:xfrm>
                        <a:prstGeom prst="rect">
                          <a:avLst/>
                        </a:prstGeom>
                        <a:solidFill>
                          <a:sysClr val="window" lastClr="FFFFFF"/>
                        </a:solidFill>
                        <a:ln w="6350">
                          <a:noFill/>
                        </a:ln>
                      </wps:spPr>
                      <wps:txbx>
                        <w:txbxContent>
                          <w:p w14:paraId="735044E8" w14:textId="77777777" w:rsidR="001E3607" w:rsidRDefault="001E3607" w:rsidP="001E3607">
                            <w: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330784C" id="Zone de texte 51" o:spid="_x0000_s1097" type="#_x0000_t202" style="position:absolute;left:0;text-align:left;margin-left:-17.5pt;margin-top:368.7pt;width:33.7pt;height:18.6pt;z-index:251948032;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" fillcolor="window" stroked="f" strokeweight=".5pt">
                <v:textbox>
                  <w:txbxContent>
                    <w:p w14:paraId="735044E8" w14:textId="77777777" w:rsidR="001E3607" w:rsidRDefault="001E3607" w:rsidP="001E3607">
                      <w:r>
                        <w:t>13.</w:t>
                      </w:r>
                    </w:p>
                  </w:txbxContent>
                </v:textbox>
                <w10:wrap anchorx="margin"/>
              </v:shape>
            </w:pict>
          </mc:Fallback>
        </mc:AlternateContent>
      </w:r>
      <w:r>
        <w:rPr>
          <w:rFonts w:ascii="Times New Roman" w:hAnsi="Times New Roman" w:cs="Times New Roman"/>
          <w:noProof/>
          <w:sz w:val="24"/>
          <w:szCs w:val="24"/>
          <w14:ligatures w14:val="standardContextual"/>
        </w:rPr>
        <mc:AlternateContent>
          <mc:Choice Requires="wps">
            <w:drawing>
              <wp:anchor distT="0" distB="0" distL="114300" distR="114300" simplePos="0" relativeHeight="251941888" behindDoc="0" locked="0" layoutInCell="1" allowOverlap="1" wp14:anchorId="4FA5E4E2" wp14:editId="2A4A87D2">
                <wp:simplePos x="0" y="0"/>
                <wp:positionH relativeFrom="column">
                  <wp:posOffset>2912725</wp:posOffset>
                </wp:positionH>
                <wp:positionV relativeFrom="paragraph">
                  <wp:posOffset>3060209</wp:posOffset>
                </wp:positionV>
                <wp:extent cx="427703" cy="235974"/>
                <wp:effectExtent l="0" t="0" r="0" b="0"/>
                <wp:wrapNone/>
                <wp:docPr id="44" name="Zone de texte 44"/>
                <wp:cNvGraphicFramePr/>
                <a:graphic xmlns:a="http://schemas.openxmlformats.org/drawingml/2006/main">
                  <a:graphicData uri="http://schemas.microsoft.com/office/word/2010/wordprocessingShape">
                    <wps:wsp>
                      <wps:cNvSpPr txBox="1"/>
                      <wps:spPr>
                        <a:xfrm>
                          <a:off x="0" y="0"/>
                          <a:ext cx="427703" cy="235974"/>
                        </a:xfrm>
                        <a:prstGeom prst="rect">
                          <a:avLst/>
                        </a:prstGeom>
                        <a:solidFill>
                          <a:sysClr val="window" lastClr="FFFFFF"/>
                        </a:solidFill>
                        <a:ln w="6350">
                          <a:noFill/>
                        </a:ln>
                      </wps:spPr>
                      <wps:txbx>
                        <w:txbxContent>
                          <w:p w14:paraId="69705CD5" w14:textId="77777777" w:rsidR="001E3607" w:rsidRDefault="001E3607" w:rsidP="001E3607">
                            <w: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FA5E4E2" id="Zone de texte 44" o:spid="_x0000_s1098" type="#_x0000_t202" style="position:absolute;left:0;text-align:left;margin-left:229.35pt;margin-top:240.95pt;width:33.7pt;height:18.6pt;z-index:251941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" fillcolor="window" stroked="f" strokeweight=".5pt">
                <v:textbox>
                  <w:txbxContent>
                    <w:p w14:paraId="69705CD5" w14:textId="77777777" w:rsidR="001E3607" w:rsidRDefault="001E3607" w:rsidP="001E3607">
                      <w:r>
                        <w:t>7.</w:t>
                      </w:r>
                    </w:p>
                  </w:txbxContent>
                </v:textbox>
              </v:shape>
            </w:pict>
          </mc:Fallback>
        </mc:AlternateContent>
      </w:r>
      <w:r>
        <w:rPr>
          <w:rFonts w:ascii="Times New Roman" w:hAnsi="Times New Roman" w:cs="Times New Roman"/>
          <w:noProof/>
          <w:sz w:val="24"/>
          <w:szCs w:val="24"/>
          <w14:ligatures w14:val="standardContextual"/>
        </w:rPr>
        <mc:AlternateContent>
          <mc:Choice Requires="wps">
            <w:drawing>
              <wp:anchor distT="0" distB="0" distL="114300" distR="114300" simplePos="0" relativeHeight="251947008" behindDoc="0" locked="0" layoutInCell="1" allowOverlap="1" wp14:anchorId="08495557" wp14:editId="005B9A1D">
                <wp:simplePos x="0" y="0"/>
                <wp:positionH relativeFrom="column">
                  <wp:posOffset>2846008</wp:posOffset>
                </wp:positionH>
                <wp:positionV relativeFrom="paragraph">
                  <wp:posOffset>4556699</wp:posOffset>
                </wp:positionV>
                <wp:extent cx="427703" cy="235974"/>
                <wp:effectExtent l="0" t="0" r="0" b="0"/>
                <wp:wrapNone/>
                <wp:docPr id="50" name="Zone de texte 50"/>
                <wp:cNvGraphicFramePr/>
                <a:graphic xmlns:a="http://schemas.openxmlformats.org/drawingml/2006/main">
                  <a:graphicData uri="http://schemas.microsoft.com/office/word/2010/wordprocessingShape">
                    <wps:wsp>
                      <wps:cNvSpPr txBox="1"/>
                      <wps:spPr>
                        <a:xfrm>
                          <a:off x="0" y="0"/>
                          <a:ext cx="427703" cy="235974"/>
                        </a:xfrm>
                        <a:prstGeom prst="rect">
                          <a:avLst/>
                        </a:prstGeom>
                        <a:solidFill>
                          <a:sysClr val="window" lastClr="FFFFFF"/>
                        </a:solidFill>
                        <a:ln w="6350">
                          <a:noFill/>
                        </a:ln>
                      </wps:spPr>
                      <wps:txbx>
                        <w:txbxContent>
                          <w:p w14:paraId="16A64E98" w14:textId="77777777" w:rsidR="001E3607" w:rsidRDefault="001E3607" w:rsidP="001E3607">
                            <w: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8495557" id="Zone de texte 50" o:spid="_x0000_s1099" type="#_x0000_t202" style="position:absolute;left:0;text-align:left;margin-left:224.1pt;margin-top:358.8pt;width:33.7pt;height:18.6pt;z-index:251947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" fillcolor="window" stroked="f" strokeweight=".5pt">
                <v:textbox>
                  <w:txbxContent>
                    <w:p w14:paraId="16A64E98" w14:textId="77777777" w:rsidR="001E3607" w:rsidRDefault="001E3607" w:rsidP="001E3607">
                      <w:r>
                        <w:t>8.</w:t>
                      </w:r>
                    </w:p>
                  </w:txbxContent>
                </v:textbox>
              </v:shape>
            </w:pict>
          </mc:Fallback>
        </mc:AlternateContent>
      </w:r>
      <w:r>
        <w:rPr>
          <w:rFonts w:ascii="Times New Roman" w:hAnsi="Times New Roman" w:cs="Times New Roman"/>
          <w:noProof/>
          <w:sz w:val="24"/>
          <w:szCs w:val="24"/>
          <w14:ligatures w14:val="standardContextual"/>
        </w:rPr>
        <mc:AlternateContent>
          <mc:Choice Requires="wps">
            <w:drawing>
              <wp:anchor distT="0" distB="0" distL="114300" distR="114300" simplePos="0" relativeHeight="251945984" behindDoc="0" locked="0" layoutInCell="1" allowOverlap="1" wp14:anchorId="55340427" wp14:editId="47904029">
                <wp:simplePos x="0" y="0"/>
                <wp:positionH relativeFrom="column">
                  <wp:posOffset>655955</wp:posOffset>
                </wp:positionH>
                <wp:positionV relativeFrom="paragraph">
                  <wp:posOffset>4652912</wp:posOffset>
                </wp:positionV>
                <wp:extent cx="427703" cy="235974"/>
                <wp:effectExtent l="0" t="0" r="0" b="0"/>
                <wp:wrapNone/>
                <wp:docPr id="49" name="Zone de texte 49"/>
                <wp:cNvGraphicFramePr/>
                <a:graphic xmlns:a="http://schemas.openxmlformats.org/drawingml/2006/main">
                  <a:graphicData uri="http://schemas.microsoft.com/office/word/2010/wordprocessingShape">
                    <wps:wsp>
                      <wps:cNvSpPr txBox="1"/>
                      <wps:spPr>
                        <a:xfrm>
                          <a:off x="0" y="0"/>
                          <a:ext cx="427703" cy="235974"/>
                        </a:xfrm>
                        <a:prstGeom prst="rect">
                          <a:avLst/>
                        </a:prstGeom>
                        <a:solidFill>
                          <a:sysClr val="window" lastClr="FFFFFF"/>
                        </a:solidFill>
                        <a:ln w="6350">
                          <a:noFill/>
                        </a:ln>
                      </wps:spPr>
                      <wps:txbx>
                        <w:txbxContent>
                          <w:p w14:paraId="0521D053" w14:textId="77777777" w:rsidR="001E3607" w:rsidRDefault="001E3607" w:rsidP="001E3607">
                            <w: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5340427" id="Zone de texte 49" o:spid="_x0000_s1100" type="#_x0000_t202" style="position:absolute;left:0;text-align:left;margin-left:51.65pt;margin-top:366.35pt;width:33.7pt;height:18.6pt;z-index:251945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" fillcolor="window" stroked="f" strokeweight=".5pt">
                <v:textbox>
                  <w:txbxContent>
                    <w:p w14:paraId="0521D053" w14:textId="77777777" w:rsidR="001E3607" w:rsidRDefault="001E3607" w:rsidP="001E3607">
                      <w:r>
                        <w:t>6.</w:t>
                      </w:r>
                    </w:p>
                  </w:txbxContent>
                </v:textbox>
              </v:shape>
            </w:pict>
          </mc:Fallback>
        </mc:AlternateContent>
      </w:r>
      <w:r>
        <w:rPr>
          <w:rFonts w:ascii="Times New Roman" w:hAnsi="Times New Roman" w:cs="Times New Roman"/>
          <w:noProof/>
          <w:sz w:val="24"/>
          <w:szCs w:val="24"/>
          <w14:ligatures w14:val="standardContextual"/>
        </w:rPr>
        <mc:AlternateContent>
          <mc:Choice Requires="wps">
            <w:drawing>
              <wp:anchor distT="0" distB="0" distL="114300" distR="114300" simplePos="0" relativeHeight="251944960" behindDoc="0" locked="0" layoutInCell="1" allowOverlap="1" wp14:anchorId="03FA2DA7" wp14:editId="2FB62175">
                <wp:simplePos x="0" y="0"/>
                <wp:positionH relativeFrom="column">
                  <wp:posOffset>5168777</wp:posOffset>
                </wp:positionH>
                <wp:positionV relativeFrom="paragraph">
                  <wp:posOffset>3203104</wp:posOffset>
                </wp:positionV>
                <wp:extent cx="427703" cy="235974"/>
                <wp:effectExtent l="0" t="0" r="0" b="0"/>
                <wp:wrapNone/>
                <wp:docPr id="47" name="Zone de texte 47"/>
                <wp:cNvGraphicFramePr/>
                <a:graphic xmlns:a="http://schemas.openxmlformats.org/drawingml/2006/main">
                  <a:graphicData uri="http://schemas.microsoft.com/office/word/2010/wordprocessingShape">
                    <wps:wsp>
                      <wps:cNvSpPr txBox="1"/>
                      <wps:spPr>
                        <a:xfrm>
                          <a:off x="0" y="0"/>
                          <a:ext cx="427703" cy="235974"/>
                        </a:xfrm>
                        <a:prstGeom prst="rect">
                          <a:avLst/>
                        </a:prstGeom>
                        <a:solidFill>
                          <a:sysClr val="window" lastClr="FFFFFF"/>
                        </a:solidFill>
                        <a:ln w="6350">
                          <a:noFill/>
                        </a:ln>
                      </wps:spPr>
                      <wps:txbx>
                        <w:txbxContent>
                          <w:p w14:paraId="7D41AEFB" w14:textId="77777777" w:rsidR="001E3607" w:rsidRDefault="001E3607" w:rsidP="001E3607">
                            <w: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3FA2DA7" id="Zone de texte 47" o:spid="_x0000_s1101" type="#_x0000_t202" style="position:absolute;left:0;text-align:left;margin-left:407pt;margin-top:252.2pt;width:33.7pt;height:18.6pt;z-index:251944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" fillcolor="window" stroked="f" strokeweight=".5pt">
                <v:textbox>
                  <w:txbxContent>
                    <w:p w14:paraId="7D41AEFB" w14:textId="77777777" w:rsidR="001E3607" w:rsidRDefault="001E3607" w:rsidP="001E3607">
                      <w:r>
                        <w:t>5.</w:t>
                      </w:r>
                    </w:p>
                  </w:txbxContent>
                </v:textbox>
              </v:shape>
            </w:pict>
          </mc:Fallback>
        </mc:AlternateContent>
      </w:r>
      <w:r>
        <w:rPr>
          <w:rFonts w:ascii="Times New Roman" w:hAnsi="Times New Roman" w:cs="Times New Roman"/>
          <w:noProof/>
          <w:sz w:val="24"/>
          <w:szCs w:val="24"/>
          <w14:ligatures w14:val="standardContextual"/>
        </w:rPr>
        <mc:AlternateContent>
          <mc:Choice Requires="wps">
            <w:drawing>
              <wp:anchor distT="0" distB="0" distL="114300" distR="114300" simplePos="0" relativeHeight="251942912" behindDoc="0" locked="0" layoutInCell="1" allowOverlap="1" wp14:anchorId="792E4B69" wp14:editId="000FE70C">
                <wp:simplePos x="0" y="0"/>
                <wp:positionH relativeFrom="column">
                  <wp:posOffset>484239</wp:posOffset>
                </wp:positionH>
                <wp:positionV relativeFrom="paragraph">
                  <wp:posOffset>3138334</wp:posOffset>
                </wp:positionV>
                <wp:extent cx="427703" cy="235974"/>
                <wp:effectExtent l="0" t="0" r="0" b="0"/>
                <wp:wrapNone/>
                <wp:docPr id="45" name="Zone de texte 45"/>
                <wp:cNvGraphicFramePr/>
                <a:graphic xmlns:a="http://schemas.openxmlformats.org/drawingml/2006/main">
                  <a:graphicData uri="http://schemas.microsoft.com/office/word/2010/wordprocessingShape">
                    <wps:wsp>
                      <wps:cNvSpPr txBox="1"/>
                      <wps:spPr>
                        <a:xfrm>
                          <a:off x="0" y="0"/>
                          <a:ext cx="427703" cy="235974"/>
                        </a:xfrm>
                        <a:prstGeom prst="rect">
                          <a:avLst/>
                        </a:prstGeom>
                        <a:solidFill>
                          <a:sysClr val="window" lastClr="FFFFFF"/>
                        </a:solidFill>
                        <a:ln w="6350">
                          <a:noFill/>
                        </a:ln>
                      </wps:spPr>
                      <wps:txbx>
                        <w:txbxContent>
                          <w:p w14:paraId="5BE2C12D" w14:textId="77777777" w:rsidR="001E3607" w:rsidRDefault="001E3607" w:rsidP="001E3607">
                            <w: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92E4B69" id="Zone de texte 45" o:spid="_x0000_s1102" type="#_x0000_t202" style="position:absolute;left:0;text-align:left;margin-left:38.15pt;margin-top:247.1pt;width:33.7pt;height:18.6pt;z-index:251942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" fillcolor="window" stroked="f" strokeweight=".5pt">
                <v:textbox>
                  <w:txbxContent>
                    <w:p w14:paraId="5BE2C12D" w14:textId="77777777" w:rsidR="001E3607" w:rsidRDefault="001E3607" w:rsidP="001E3607">
                      <w:r>
                        <w:t>4.</w:t>
                      </w:r>
                    </w:p>
                  </w:txbxContent>
                </v:textbox>
              </v:shape>
            </w:pict>
          </mc:Fallback>
        </mc:AlternateContent>
      </w:r>
      <w:r>
        <w:rPr>
          <w:rFonts w:ascii="Times New Roman" w:hAnsi="Times New Roman" w:cs="Times New Roman"/>
          <w:noProof/>
          <w:sz w:val="24"/>
          <w:szCs w:val="24"/>
          <w14:ligatures w14:val="standardContextual"/>
        </w:rPr>
        <mc:AlternateContent>
          <mc:Choice Requires="wps">
            <w:drawing>
              <wp:anchor distT="0" distB="0" distL="114300" distR="114300" simplePos="0" relativeHeight="251943936" behindDoc="0" locked="0" layoutInCell="1" allowOverlap="1" wp14:anchorId="7D1F5A0C" wp14:editId="36CE8263">
                <wp:simplePos x="0" y="0"/>
                <wp:positionH relativeFrom="column">
                  <wp:posOffset>6115665</wp:posOffset>
                </wp:positionH>
                <wp:positionV relativeFrom="paragraph">
                  <wp:posOffset>2029972</wp:posOffset>
                </wp:positionV>
                <wp:extent cx="427703" cy="235974"/>
                <wp:effectExtent l="0" t="0" r="0" b="0"/>
                <wp:wrapNone/>
                <wp:docPr id="46" name="Zone de texte 46"/>
                <wp:cNvGraphicFramePr/>
                <a:graphic xmlns:a="http://schemas.openxmlformats.org/drawingml/2006/main">
                  <a:graphicData uri="http://schemas.microsoft.com/office/word/2010/wordprocessingShape">
                    <wps:wsp>
                      <wps:cNvSpPr txBox="1"/>
                      <wps:spPr>
                        <a:xfrm>
                          <a:off x="0" y="0"/>
                          <a:ext cx="427703" cy="235974"/>
                        </a:xfrm>
                        <a:prstGeom prst="rect">
                          <a:avLst/>
                        </a:prstGeom>
                        <a:solidFill>
                          <a:sysClr val="window" lastClr="FFFFFF"/>
                        </a:solidFill>
                        <a:ln w="6350">
                          <a:noFill/>
                        </a:ln>
                      </wps:spPr>
                      <wps:txbx>
                        <w:txbxContent>
                          <w:p w14:paraId="2519CE11" w14:textId="77777777" w:rsidR="001E3607" w:rsidRDefault="001E3607" w:rsidP="001E3607">
                            <w: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D1F5A0C" id="Zone de texte 46" o:spid="_x0000_s1103" type="#_x0000_t202" style="position:absolute;left:0;text-align:left;margin-left:481.55pt;margin-top:159.85pt;width:33.7pt;height:18.6pt;z-index:251943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" fillcolor="window" stroked="f" strokeweight=".5pt">
                <v:textbox>
                  <w:txbxContent>
                    <w:p w14:paraId="2519CE11" w14:textId="77777777" w:rsidR="001E3607" w:rsidRDefault="001E3607" w:rsidP="001E3607">
                      <w:r>
                        <w:t>12.</w:t>
                      </w:r>
                    </w:p>
                  </w:txbxContent>
                </v:textbox>
              </v:shape>
            </w:pict>
          </mc:Fallback>
        </mc:AlternateContent>
      </w:r>
      <w:r>
        <w:rPr>
          <w:rFonts w:ascii="Times New Roman" w:hAnsi="Times New Roman" w:cs="Times New Roman"/>
          <w:noProof/>
          <w:sz w:val="24"/>
          <w:szCs w:val="24"/>
          <w14:ligatures w14:val="standardContextual"/>
        </w:rPr>
        <mc:AlternateContent>
          <mc:Choice Requires="wps">
            <w:drawing>
              <wp:anchor distT="0" distB="0" distL="114300" distR="114300" simplePos="0" relativeHeight="251939840" behindDoc="0" locked="0" layoutInCell="1" allowOverlap="1" wp14:anchorId="2B6CD32D" wp14:editId="08EE3C91">
                <wp:simplePos x="0" y="0"/>
                <wp:positionH relativeFrom="column">
                  <wp:posOffset>3790335</wp:posOffset>
                </wp:positionH>
                <wp:positionV relativeFrom="paragraph">
                  <wp:posOffset>1920322</wp:posOffset>
                </wp:positionV>
                <wp:extent cx="427703" cy="235974"/>
                <wp:effectExtent l="0" t="0" r="0" b="0"/>
                <wp:wrapNone/>
                <wp:docPr id="42" name="Zone de texte 42"/>
                <wp:cNvGraphicFramePr/>
                <a:graphic xmlns:a="http://schemas.openxmlformats.org/drawingml/2006/main">
                  <a:graphicData uri="http://schemas.microsoft.com/office/word/2010/wordprocessingShape">
                    <wps:wsp>
                      <wps:cNvSpPr txBox="1"/>
                      <wps:spPr>
                        <a:xfrm>
                          <a:off x="0" y="0"/>
                          <a:ext cx="427703" cy="235974"/>
                        </a:xfrm>
                        <a:prstGeom prst="rect">
                          <a:avLst/>
                        </a:prstGeom>
                        <a:solidFill>
                          <a:sysClr val="window" lastClr="FFFFFF"/>
                        </a:solidFill>
                        <a:ln w="6350">
                          <a:noFill/>
                        </a:ln>
                      </wps:spPr>
                      <wps:txbx>
                        <w:txbxContent>
                          <w:p w14:paraId="6A03192C" w14:textId="77777777" w:rsidR="001E3607" w:rsidRDefault="001E3607" w:rsidP="001E3607">
                            <w: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B6CD32D" id="Zone de texte 42" o:spid="_x0000_s1104" type="#_x0000_t202" style="position:absolute;left:0;text-align:left;margin-left:298.45pt;margin-top:151.2pt;width:33.7pt;height:18.6pt;z-index:251939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" fillcolor="window" stroked="f" strokeweight=".5pt">
                <v:textbox>
                  <w:txbxContent>
                    <w:p w14:paraId="6A03192C" w14:textId="77777777" w:rsidR="001E3607" w:rsidRDefault="001E3607" w:rsidP="001E3607">
                      <w:r>
                        <w:t>11.</w:t>
                      </w:r>
                    </w:p>
                  </w:txbxContent>
                </v:textbox>
              </v:shape>
            </w:pict>
          </mc:Fallback>
        </mc:AlternateContent>
      </w:r>
      <w:r>
        <w:rPr>
          <w:rFonts w:ascii="Times New Roman" w:hAnsi="Times New Roman" w:cs="Times New Roman"/>
          <w:noProof/>
          <w:sz w:val="24"/>
          <w:szCs w:val="24"/>
          <w14:ligatures w14:val="standardContextual"/>
        </w:rPr>
        <mc:AlternateContent>
          <mc:Choice Requires="wps">
            <w:drawing>
              <wp:anchor distT="0" distB="0" distL="114300" distR="114300" simplePos="0" relativeHeight="251940864" behindDoc="0" locked="0" layoutInCell="1" allowOverlap="1" wp14:anchorId="36964AA3" wp14:editId="3EBA1F63">
                <wp:simplePos x="0" y="0"/>
                <wp:positionH relativeFrom="column">
                  <wp:posOffset>2046974</wp:posOffset>
                </wp:positionH>
                <wp:positionV relativeFrom="paragraph">
                  <wp:posOffset>1177741</wp:posOffset>
                </wp:positionV>
                <wp:extent cx="427703" cy="235974"/>
                <wp:effectExtent l="0" t="0" r="0" b="0"/>
                <wp:wrapNone/>
                <wp:docPr id="43" name="Zone de texte 43"/>
                <wp:cNvGraphicFramePr/>
                <a:graphic xmlns:a="http://schemas.openxmlformats.org/drawingml/2006/main">
                  <a:graphicData uri="http://schemas.microsoft.com/office/word/2010/wordprocessingShape">
                    <wps:wsp>
                      <wps:cNvSpPr txBox="1"/>
                      <wps:spPr>
                        <a:xfrm>
                          <a:off x="0" y="0"/>
                          <a:ext cx="427703" cy="235974"/>
                        </a:xfrm>
                        <a:prstGeom prst="rect">
                          <a:avLst/>
                        </a:prstGeom>
                        <a:solidFill>
                          <a:sysClr val="window" lastClr="FFFFFF"/>
                        </a:solidFill>
                        <a:ln w="6350">
                          <a:noFill/>
                        </a:ln>
                      </wps:spPr>
                      <wps:txbx>
                        <w:txbxContent>
                          <w:p w14:paraId="13E99344" w14:textId="77777777" w:rsidR="001E3607" w:rsidRDefault="001E3607" w:rsidP="001E3607">
                            <w:r>
                              <w:t>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6964AA3" id="Zone de texte 43" o:spid="_x0000_s1105" type="#_x0000_t202" style="position:absolute;left:0;text-align:left;margin-left:161.2pt;margin-top:92.75pt;width:33.7pt;height:18.6pt;z-index:251940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" fillcolor="window" stroked="f" strokeweight=".5pt">
                <v:textbox>
                  <w:txbxContent>
                    <w:p w14:paraId="13E99344" w14:textId="77777777" w:rsidR="001E3607" w:rsidRDefault="001E3607" w:rsidP="001E3607">
                      <w:r>
                        <w:t>15.</w:t>
                      </w:r>
                    </w:p>
                  </w:txbxContent>
                </v:textbox>
              </v:shape>
            </w:pict>
          </mc:Fallback>
        </mc:AlternateContent>
      </w:r>
      <w:r>
        <w:rPr>
          <w:noProof/>
        </w:rPr>
        <w:drawing>
          <wp:anchor distT="0" distB="0" distL="114300" distR="114300" simplePos="0" relativeHeight="251929600" behindDoc="0" locked="0" layoutInCell="1" allowOverlap="1" wp14:anchorId="05530072" wp14:editId="5C44C2F8">
            <wp:simplePos x="0" y="0"/>
            <wp:positionH relativeFrom="column">
              <wp:posOffset>1496695</wp:posOffset>
            </wp:positionH>
            <wp:positionV relativeFrom="paragraph">
              <wp:posOffset>315595</wp:posOffset>
            </wp:positionV>
            <wp:extent cx="1401445" cy="855345"/>
            <wp:effectExtent l="0" t="0" r="8255" b="1905"/>
            <wp:wrapSquare wrapText="bothSides"/>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72" cstate="print">
                      <a:extLst>
                        <a:ext uri="{28A0092B-C50C-407E-A947-70E740481C1C}">
                          <a14:useLocalDpi xmlns:a14="http://schemas.microsoft.com/office/drawing/2010/main"/>
                        </a:ext>
                      </a:extLst>
                    </a:blip>
                    <a:srcRect/>
                    <a:stretch/>
                  </pic:blipFill>
                  <pic:spPr bwMode="auto">
                    <a:xfrm>
                      <a:off x="0" y="0"/>
                      <a:ext cx="1401445" cy="8553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14:ligatures w14:val="standardContextual"/>
        </w:rPr>
        <w:drawing>
          <wp:anchor distT="0" distB="0" distL="114300" distR="114300" simplePos="0" relativeHeight="251933696" behindDoc="0" locked="0" layoutInCell="1" allowOverlap="1" wp14:anchorId="54F88EB7" wp14:editId="5E87EE87">
            <wp:simplePos x="0" y="0"/>
            <wp:positionH relativeFrom="column">
              <wp:posOffset>1481803</wp:posOffset>
            </wp:positionH>
            <wp:positionV relativeFrom="paragraph">
              <wp:posOffset>1466194</wp:posOffset>
            </wp:positionV>
            <wp:extent cx="1379220" cy="626110"/>
            <wp:effectExtent l="0" t="0" r="0" b="2540"/>
            <wp:wrapSquare wrapText="bothSides"/>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3" cstate="print">
                      <a:extLst>
                        <a:ext uri="{28A0092B-C50C-407E-A947-70E740481C1C}">
                          <a14:useLocalDpi xmlns:a14="http://schemas.microsoft.com/office/drawing/2010/main"/>
                        </a:ext>
                      </a:extLst>
                    </a:blip>
                    <a:srcRect/>
                    <a:stretch/>
                  </pic:blipFill>
                  <pic:spPr bwMode="auto">
                    <a:xfrm>
                      <a:off x="0" y="0"/>
                      <a:ext cx="1379220" cy="6261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14:ligatures w14:val="standardContextual"/>
        </w:rPr>
        <mc:AlternateContent>
          <mc:Choice Requires="wps">
            <w:drawing>
              <wp:anchor distT="0" distB="0" distL="114300" distR="114300" simplePos="0" relativeHeight="251937792" behindDoc="0" locked="0" layoutInCell="1" allowOverlap="1" wp14:anchorId="1FD68809" wp14:editId="042D96B1">
                <wp:simplePos x="0" y="0"/>
                <wp:positionH relativeFrom="column">
                  <wp:posOffset>339213</wp:posOffset>
                </wp:positionH>
                <wp:positionV relativeFrom="paragraph">
                  <wp:posOffset>1791765</wp:posOffset>
                </wp:positionV>
                <wp:extent cx="427703" cy="235974"/>
                <wp:effectExtent l="0" t="0" r="0" b="0"/>
                <wp:wrapNone/>
                <wp:docPr id="40" name="Zone de texte 40"/>
                <wp:cNvGraphicFramePr/>
                <a:graphic xmlns:a="http://schemas.openxmlformats.org/drawingml/2006/main">
                  <a:graphicData uri="http://schemas.microsoft.com/office/word/2010/wordprocessingShape">
                    <wps:wsp>
                      <wps:cNvSpPr txBox="1"/>
                      <wps:spPr>
                        <a:xfrm>
                          <a:off x="0" y="0"/>
                          <a:ext cx="427703" cy="235974"/>
                        </a:xfrm>
                        <a:prstGeom prst="rect">
                          <a:avLst/>
                        </a:prstGeom>
                        <a:solidFill>
                          <a:sysClr val="window" lastClr="FFFFFF"/>
                        </a:solidFill>
                        <a:ln w="6350">
                          <a:noFill/>
                        </a:ln>
                      </wps:spPr>
                      <wps:txbx>
                        <w:txbxContent>
                          <w:p w14:paraId="02C348DC" w14:textId="77777777" w:rsidR="001E3607" w:rsidRDefault="001E3607" w:rsidP="001E3607">
                            <w:pPr>
                              <w:jc w:val="center"/>
                            </w:pPr>
                            <w:r>
                              <w:t>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FD68809" id="Zone de texte 40" o:spid="_x0000_s1106" type="#_x0000_t202" style="position:absolute;left:0;text-align:left;margin-left:26.7pt;margin-top:141.1pt;width:33.7pt;height:18.6pt;z-index:251937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" fillcolor="window" stroked="f" strokeweight=".5pt">
                <v:textbox>
                  <w:txbxContent>
                    <w:p w14:paraId="02C348DC" w14:textId="77777777" w:rsidR="001E3607" w:rsidRDefault="001E3607" w:rsidP="001E3607">
                      <w:pPr>
                        <w:jc w:val="center"/>
                      </w:pPr>
                      <w:r>
                        <w:t>14.</w:t>
                      </w:r>
                    </w:p>
                  </w:txbxContent>
                </v:textbox>
              </v:shape>
            </w:pict>
          </mc:Fallback>
        </mc:AlternateContent>
      </w:r>
      <w:r>
        <w:rPr>
          <w:noProof/>
          <w14:ligatures w14:val="standardContextual"/>
        </w:rPr>
        <w:drawing>
          <wp:anchor distT="0" distB="0" distL="114300" distR="114300" simplePos="0" relativeHeight="251932672" behindDoc="0" locked="0" layoutInCell="1" allowOverlap="1" wp14:anchorId="63FABA79" wp14:editId="24D09A50">
            <wp:simplePos x="0" y="0"/>
            <wp:positionH relativeFrom="margin">
              <wp:posOffset>1872205</wp:posOffset>
            </wp:positionH>
            <wp:positionV relativeFrom="paragraph">
              <wp:posOffset>2277274</wp:posOffset>
            </wp:positionV>
            <wp:extent cx="2457450" cy="751840"/>
            <wp:effectExtent l="0" t="0" r="0" b="0"/>
            <wp:wrapSquare wrapText="bothSides"/>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4" cstate="print">
                      <a:extLst>
                        <a:ext uri="{28A0092B-C50C-407E-A947-70E740481C1C}">
                          <a14:useLocalDpi xmlns:a14="http://schemas.microsoft.com/office/drawing/2010/main"/>
                        </a:ext>
                      </a:extLst>
                    </a:blip>
                    <a:srcRect/>
                    <a:stretch/>
                  </pic:blipFill>
                  <pic:spPr bwMode="auto">
                    <a:xfrm>
                      <a:off x="0" y="0"/>
                      <a:ext cx="2457450" cy="7518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21408" behindDoc="0" locked="0" layoutInCell="1" allowOverlap="1" wp14:anchorId="71BCA72E" wp14:editId="6D6691C9">
            <wp:simplePos x="0" y="0"/>
            <wp:positionH relativeFrom="margin">
              <wp:posOffset>4586421</wp:posOffset>
            </wp:positionH>
            <wp:positionV relativeFrom="paragraph">
              <wp:posOffset>2129893</wp:posOffset>
            </wp:positionV>
            <wp:extent cx="1474470" cy="1050925"/>
            <wp:effectExtent l="0" t="0" r="0" b="0"/>
            <wp:wrapSquare wrapText="bothSides"/>
            <wp:docPr id="85"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75" cstate="print">
                      <a:extLst>
                        <a:ext uri="{28A0092B-C50C-407E-A947-70E740481C1C}">
                          <a14:useLocalDpi xmlns:a14="http://schemas.microsoft.com/office/drawing/2010/main"/>
                        </a:ext>
                      </a:extLst>
                    </a:blip>
                    <a:srcRect/>
                    <a:stretch/>
                  </pic:blipFill>
                  <pic:spPr bwMode="auto">
                    <a:xfrm>
                      <a:off x="0" y="0"/>
                      <a:ext cx="1474470" cy="10509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30624" behindDoc="0" locked="0" layoutInCell="1" allowOverlap="1" wp14:anchorId="12F3B273" wp14:editId="2A11A4F2">
            <wp:simplePos x="0" y="0"/>
            <wp:positionH relativeFrom="margin">
              <wp:posOffset>4342847</wp:posOffset>
            </wp:positionH>
            <wp:positionV relativeFrom="paragraph">
              <wp:posOffset>3486417</wp:posOffset>
            </wp:positionV>
            <wp:extent cx="2093595" cy="1143000"/>
            <wp:effectExtent l="0" t="0" r="1905" b="0"/>
            <wp:wrapSquare wrapText="bothSides"/>
            <wp:docPr id="360" name="Imag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rotWithShape="1">
                    <a:blip r:embed="rId76" cstate="print">
                      <a:extLst>
                        <a:ext uri="{28A0092B-C50C-407E-A947-70E740481C1C}">
                          <a14:useLocalDpi xmlns:a14="http://schemas.microsoft.com/office/drawing/2010/main"/>
                        </a:ext>
                      </a:extLst>
                    </a:blip>
                    <a:srcRect/>
                    <a:stretch/>
                  </pic:blipFill>
                  <pic:spPr bwMode="auto">
                    <a:xfrm>
                      <a:off x="0" y="0"/>
                      <a:ext cx="2093595" cy="1143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23456" behindDoc="0" locked="0" layoutInCell="1" allowOverlap="1" wp14:anchorId="01F1901D" wp14:editId="2B3264DB">
            <wp:simplePos x="0" y="0"/>
            <wp:positionH relativeFrom="margin">
              <wp:posOffset>2512060</wp:posOffset>
            </wp:positionH>
            <wp:positionV relativeFrom="paragraph">
              <wp:posOffset>2885440</wp:posOffset>
            </wp:positionV>
            <wp:extent cx="1017270" cy="2277110"/>
            <wp:effectExtent l="0" t="1270" r="0" b="0"/>
            <wp:wrapSquare wrapText="bothSides"/>
            <wp:docPr id="283" name="Imag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77" cstate="print">
                      <a:extLst>
                        <a:ext uri="{28A0092B-C50C-407E-A947-70E740481C1C}">
                          <a14:useLocalDpi xmlns:a14="http://schemas.microsoft.com/office/drawing/2010/main"/>
                        </a:ext>
                      </a:extLst>
                    </a:blip>
                    <a:srcRect/>
                    <a:stretch/>
                  </pic:blipFill>
                  <pic:spPr bwMode="auto">
                    <a:xfrm rot="5400000">
                      <a:off x="0" y="0"/>
                      <a:ext cx="1017270" cy="22771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14:ligatures w14:val="standardContextual"/>
        </w:rPr>
        <w:drawing>
          <wp:anchor distT="0" distB="0" distL="114300" distR="114300" simplePos="0" relativeHeight="251931648" behindDoc="0" locked="0" layoutInCell="1" allowOverlap="1" wp14:anchorId="4753E181" wp14:editId="77FEE854">
            <wp:simplePos x="0" y="0"/>
            <wp:positionH relativeFrom="margin">
              <wp:posOffset>-177206</wp:posOffset>
            </wp:positionH>
            <wp:positionV relativeFrom="paragraph">
              <wp:posOffset>3501308</wp:posOffset>
            </wp:positionV>
            <wp:extent cx="1859915" cy="1127760"/>
            <wp:effectExtent l="0" t="0" r="6985" b="0"/>
            <wp:wrapSquare wrapText="bothSides"/>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8" cstate="print">
                      <a:extLst>
                        <a:ext uri="{28A0092B-C50C-407E-A947-70E740481C1C}">
                          <a14:useLocalDpi xmlns:a14="http://schemas.microsoft.com/office/drawing/2010/main"/>
                        </a:ext>
                      </a:extLst>
                    </a:blip>
                    <a:srcRect/>
                    <a:stretch/>
                  </pic:blipFill>
                  <pic:spPr bwMode="auto">
                    <a:xfrm>
                      <a:off x="0" y="0"/>
                      <a:ext cx="1859915" cy="11277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22432" behindDoc="0" locked="0" layoutInCell="1" allowOverlap="1" wp14:anchorId="0923CFE3" wp14:editId="3DEAE433">
            <wp:simplePos x="0" y="0"/>
            <wp:positionH relativeFrom="margin">
              <wp:posOffset>-162560</wp:posOffset>
            </wp:positionH>
            <wp:positionV relativeFrom="paragraph">
              <wp:posOffset>2129790</wp:posOffset>
            </wp:positionV>
            <wp:extent cx="1779905" cy="1009650"/>
            <wp:effectExtent l="0" t="0" r="0" b="0"/>
            <wp:wrapSquare wrapText="bothSides"/>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79" cstate="print">
                      <a:extLst>
                        <a:ext uri="{28A0092B-C50C-407E-A947-70E740481C1C}">
                          <a14:useLocalDpi xmlns:a14="http://schemas.microsoft.com/office/drawing/2010/main"/>
                        </a:ext>
                      </a:extLst>
                    </a:blip>
                    <a:srcRect/>
                    <a:stretch/>
                  </pic:blipFill>
                  <pic:spPr bwMode="auto">
                    <a:xfrm>
                      <a:off x="0" y="0"/>
                      <a:ext cx="1779905" cy="10096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27552" behindDoc="0" locked="0" layoutInCell="1" allowOverlap="1" wp14:anchorId="77413CDC" wp14:editId="1CC8B6F0">
            <wp:simplePos x="0" y="0"/>
            <wp:positionH relativeFrom="margin">
              <wp:posOffset>-139311</wp:posOffset>
            </wp:positionH>
            <wp:positionV relativeFrom="paragraph">
              <wp:posOffset>271493</wp:posOffset>
            </wp:positionV>
            <wp:extent cx="1474839" cy="1519084"/>
            <wp:effectExtent l="0" t="0" r="0" b="5080"/>
            <wp:wrapSquare wrapText="bothSides"/>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80" cstate="print">
                      <a:extLst>
                        <a:ext uri="{28A0092B-C50C-407E-A947-70E740481C1C}">
                          <a14:useLocalDpi xmlns:a14="http://schemas.microsoft.com/office/drawing/2010/main"/>
                        </a:ext>
                      </a:extLst>
                    </a:blip>
                    <a:srcRect t="-3000"/>
                    <a:stretch/>
                  </pic:blipFill>
                  <pic:spPr bwMode="auto">
                    <a:xfrm>
                      <a:off x="0" y="0"/>
                      <a:ext cx="1474839" cy="151908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25504" behindDoc="0" locked="0" layoutInCell="1" allowOverlap="1" wp14:anchorId="5B1EE822" wp14:editId="4BBC3D1D">
            <wp:simplePos x="0" y="0"/>
            <wp:positionH relativeFrom="margin">
              <wp:posOffset>5043088</wp:posOffset>
            </wp:positionH>
            <wp:positionV relativeFrom="paragraph">
              <wp:posOffset>330938</wp:posOffset>
            </wp:positionV>
            <wp:extent cx="1334135" cy="1666240"/>
            <wp:effectExtent l="0" t="0" r="0" b="0"/>
            <wp:wrapSquare wrapText="bothSides"/>
            <wp:docPr id="286" name="Imag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81" cstate="print">
                      <a:extLst>
                        <a:ext uri="{28A0092B-C50C-407E-A947-70E740481C1C}">
                          <a14:useLocalDpi xmlns:a14="http://schemas.microsoft.com/office/drawing/2010/main"/>
                        </a:ext>
                      </a:extLst>
                    </a:blip>
                    <a:srcRect/>
                    <a:stretch/>
                  </pic:blipFill>
                  <pic:spPr bwMode="auto">
                    <a:xfrm>
                      <a:off x="0" y="0"/>
                      <a:ext cx="1334135" cy="16662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24480" behindDoc="0" locked="0" layoutInCell="1" allowOverlap="1" wp14:anchorId="0F81566F" wp14:editId="6FDD8C14">
            <wp:simplePos x="0" y="0"/>
            <wp:positionH relativeFrom="margin">
              <wp:posOffset>3103245</wp:posOffset>
            </wp:positionH>
            <wp:positionV relativeFrom="paragraph">
              <wp:posOffset>305435</wp:posOffset>
            </wp:positionV>
            <wp:extent cx="1708785" cy="1591310"/>
            <wp:effectExtent l="0" t="0" r="5715" b="8890"/>
            <wp:wrapSquare wrapText="bothSides"/>
            <wp:docPr id="284" name="Imag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82" cstate="print">
                      <a:extLst>
                        <a:ext uri="{28A0092B-C50C-407E-A947-70E740481C1C}">
                          <a14:useLocalDpi xmlns:a14="http://schemas.microsoft.com/office/drawing/2010/main"/>
                        </a:ext>
                      </a:extLst>
                    </a:blip>
                    <a:srcRect/>
                    <a:stretch/>
                  </pic:blipFill>
                  <pic:spPr bwMode="auto">
                    <a:xfrm>
                      <a:off x="0" y="0"/>
                      <a:ext cx="1708785" cy="15913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t>Jaune vif et bleu (C53)</w:t>
      </w:r>
    </w:p>
    <w:p w14:paraId="46D89806" w14:textId="77777777" w:rsidR="001E3607" w:rsidRDefault="001E3607" w:rsidP="00691942">
      <w:pPr>
        <w:rPr>
          <w:rFonts w:ascii="Times New Roman" w:hAnsi="Times New Roman" w:cs="Times New Roman"/>
          <w:b/>
          <w:bCs/>
          <w:sz w:val="24"/>
          <w:szCs w:val="24"/>
          <w:u w:val="single"/>
        </w:rPr>
        <w:sectPr w:rsidR="001E3607" w:rsidSect="001E3607">
          <w:pgSz w:w="11906" w:h="16838"/>
          <w:pgMar w:top="851" w:right="1417" w:bottom="1417" w:left="1417" w:header="709" w:footer="709" w:gutter="0"/>
          <w:cols w:space="708"/>
          <w:docGrid w:linePitch="360"/>
        </w:sectPr>
      </w:pPr>
    </w:p>
    <w:p w14:paraId="5839EB66" w14:textId="4C6C43D6" w:rsidR="00707E3C" w:rsidRPr="002D2F07" w:rsidRDefault="00707E3C" w:rsidP="00707E3C">
      <w:pPr>
        <w:keepNext/>
        <w:spacing w:after="0" w:line="288" w:lineRule="auto"/>
        <w:jc w:val="center"/>
        <w:outlineLvl w:val="1"/>
        <w:rPr>
          <w:rFonts w:ascii="Times New Roman" w:eastAsia="Times New Roman" w:hAnsi="Times New Roman" w:cs="Times New Roman"/>
          <w:b/>
          <w:bCs/>
          <w:sz w:val="24"/>
          <w:szCs w:val="24"/>
          <w:u w:val="single"/>
          <w:lang w:eastAsia="fr-FR"/>
        </w:rPr>
      </w:pPr>
      <w:r>
        <w:rPr>
          <w:rFonts w:ascii="Times New Roman" w:eastAsia="Times New Roman" w:hAnsi="Times New Roman" w:cs="Times New Roman"/>
          <w:b/>
          <w:bCs/>
          <w:sz w:val="24"/>
          <w:szCs w:val="24"/>
          <w:u w:val="single"/>
          <w:lang w:eastAsia="fr-FR"/>
        </w:rPr>
        <w:lastRenderedPageBreak/>
        <w:t>CONSTAT D’ÉTAT GLOBAL</w:t>
      </w:r>
    </w:p>
    <w:p w14:paraId="7E214339" w14:textId="77777777" w:rsidR="001E3607" w:rsidRDefault="001E3607" w:rsidP="001E3607">
      <w:pPr>
        <w:rPr>
          <w:rFonts w:ascii="Times New Roman" w:hAnsi="Times New Roman" w:cs="Times New Roman"/>
          <w:sz w:val="24"/>
          <w:szCs w:val="24"/>
        </w:rPr>
      </w:pPr>
    </w:p>
    <w:p w14:paraId="36D187E0" w14:textId="707345E0" w:rsidR="00707E3C" w:rsidRDefault="00707E3C" w:rsidP="00707E3C">
      <w:pPr>
        <w:spacing w:after="0" w:line="288" w:lineRule="auto"/>
        <w:jc w:val="both"/>
        <w:rPr>
          <w:rFonts w:ascii="Times New Roman" w:hAnsi="Times New Roman" w:cs="Times New Roman"/>
          <w:sz w:val="24"/>
          <w:szCs w:val="24"/>
        </w:rPr>
      </w:pPr>
    </w:p>
    <w:p w14:paraId="114C9A1D" w14:textId="12F35D1F" w:rsidR="00707E3C" w:rsidRDefault="00707E3C" w:rsidP="00707E3C">
      <w:pPr>
        <w:spacing w:after="0" w:line="288" w:lineRule="auto"/>
        <w:jc w:val="both"/>
        <w:rPr>
          <w:rFonts w:ascii="Times New Roman" w:hAnsi="Times New Roman" w:cs="Times New Roman"/>
          <w:sz w:val="24"/>
          <w:szCs w:val="24"/>
        </w:rPr>
      </w:pPr>
      <w:r>
        <w:rPr>
          <w:rFonts w:ascii="Times New Roman" w:hAnsi="Times New Roman" w:cs="Times New Roman"/>
          <w:sz w:val="24"/>
          <w:szCs w:val="24"/>
        </w:rPr>
        <w:tab/>
        <w:t xml:space="preserve">Les closoirs sont dans des états de conservation variés : </w:t>
      </w:r>
      <w:r w:rsidRPr="00252DDD">
        <w:rPr>
          <w:rFonts w:ascii="Times New Roman" w:hAnsi="Times New Roman" w:cs="Times New Roman"/>
          <w:b/>
          <w:bCs/>
          <w:sz w:val="24"/>
          <w:szCs w:val="24"/>
        </w:rPr>
        <w:t>d’assez bon</w:t>
      </w:r>
      <w:r>
        <w:rPr>
          <w:rFonts w:ascii="Times New Roman" w:hAnsi="Times New Roman" w:cs="Times New Roman"/>
          <w:sz w:val="24"/>
          <w:szCs w:val="24"/>
        </w:rPr>
        <w:t xml:space="preserve"> à </w:t>
      </w:r>
      <w:r w:rsidRPr="00252DDD">
        <w:rPr>
          <w:rFonts w:ascii="Times New Roman" w:hAnsi="Times New Roman" w:cs="Times New Roman"/>
          <w:b/>
          <w:bCs/>
          <w:sz w:val="24"/>
          <w:szCs w:val="24"/>
        </w:rPr>
        <w:t>très mauvais</w:t>
      </w:r>
      <w:r>
        <w:rPr>
          <w:rFonts w:ascii="Times New Roman" w:hAnsi="Times New Roman" w:cs="Times New Roman"/>
          <w:sz w:val="24"/>
          <w:szCs w:val="24"/>
        </w:rPr>
        <w:t>.</w:t>
      </w:r>
    </w:p>
    <w:p w14:paraId="3D4E3685" w14:textId="1D48349F" w:rsidR="00707E3C" w:rsidRDefault="00707E3C" w:rsidP="00707E3C">
      <w:pPr>
        <w:spacing w:after="0" w:line="288" w:lineRule="auto"/>
        <w:jc w:val="both"/>
        <w:rPr>
          <w:rFonts w:ascii="Times New Roman" w:hAnsi="Times New Roman" w:cs="Times New Roman"/>
          <w:sz w:val="24"/>
          <w:szCs w:val="24"/>
        </w:rPr>
      </w:pPr>
      <w:r>
        <w:rPr>
          <w:rFonts w:ascii="Times New Roman" w:hAnsi="Times New Roman" w:cs="Times New Roman"/>
          <w:sz w:val="24"/>
          <w:szCs w:val="24"/>
        </w:rPr>
        <w:tab/>
        <w:t>L’état de conservation des closoirs semble dépendre de leurs conditions de conservation et des couches qui les ont recouverts. On remarque ainsi que les planches de calage qui étaient à l’abris de la lumière et des badigeons sont très bien conservé</w:t>
      </w:r>
      <w:r w:rsidR="001D6A1A">
        <w:rPr>
          <w:rFonts w:ascii="Times New Roman" w:hAnsi="Times New Roman" w:cs="Times New Roman"/>
          <w:sz w:val="24"/>
          <w:szCs w:val="24"/>
        </w:rPr>
        <w:t>e</w:t>
      </w:r>
      <w:r>
        <w:rPr>
          <w:rFonts w:ascii="Times New Roman" w:hAnsi="Times New Roman" w:cs="Times New Roman"/>
          <w:sz w:val="24"/>
          <w:szCs w:val="24"/>
        </w:rPr>
        <w:t>s. A l’inverse, les closoirs exposés à des écoulements d’eau réguliers et /ou à des badigeons multiples sont généralement dans de mauvais états de conservation.</w:t>
      </w:r>
    </w:p>
    <w:p w14:paraId="562861B1" w14:textId="6638B09F" w:rsidR="00707E3C" w:rsidRDefault="00707E3C" w:rsidP="00707E3C">
      <w:pPr>
        <w:spacing w:after="0" w:line="288" w:lineRule="auto"/>
        <w:jc w:val="both"/>
        <w:rPr>
          <w:rFonts w:ascii="Times New Roman" w:hAnsi="Times New Roman" w:cs="Times New Roman"/>
          <w:sz w:val="24"/>
          <w:szCs w:val="24"/>
        </w:rPr>
      </w:pPr>
    </w:p>
    <w:p w14:paraId="27DC9E21" w14:textId="1F91E81B" w:rsidR="00707E3C" w:rsidRPr="00707E3C" w:rsidRDefault="00707E3C" w:rsidP="00707E3C">
      <w:pPr>
        <w:spacing w:after="0" w:line="288" w:lineRule="auto"/>
        <w:jc w:val="both"/>
        <w:rPr>
          <w:rFonts w:ascii="Times New Roman" w:hAnsi="Times New Roman" w:cs="Times New Roman"/>
          <w:b/>
          <w:bCs/>
          <w:sz w:val="24"/>
          <w:szCs w:val="24"/>
        </w:rPr>
      </w:pPr>
      <w:r w:rsidRPr="00707E3C">
        <w:rPr>
          <w:rFonts w:ascii="Times New Roman" w:hAnsi="Times New Roman" w:cs="Times New Roman"/>
          <w:b/>
          <w:bCs/>
          <w:sz w:val="24"/>
          <w:szCs w:val="24"/>
        </w:rPr>
        <w:t>LES SUPPORTS</w:t>
      </w:r>
    </w:p>
    <w:p w14:paraId="3B8204AA" w14:textId="05F9B1B9" w:rsidR="00707E3C" w:rsidRDefault="00707E3C" w:rsidP="00707E3C">
      <w:pPr>
        <w:spacing w:after="0" w:line="288" w:lineRule="auto"/>
        <w:jc w:val="both"/>
        <w:rPr>
          <w:rFonts w:ascii="Times New Roman" w:hAnsi="Times New Roman" w:cs="Times New Roman"/>
          <w:sz w:val="24"/>
          <w:szCs w:val="24"/>
        </w:rPr>
      </w:pPr>
    </w:p>
    <w:p w14:paraId="5723B004" w14:textId="0CB410E0" w:rsidR="00707E3C" w:rsidRDefault="00707E3C" w:rsidP="00707E3C">
      <w:pPr>
        <w:spacing w:after="0" w:line="288" w:lineRule="auto"/>
        <w:jc w:val="both"/>
        <w:rPr>
          <w:rFonts w:ascii="Times New Roman" w:hAnsi="Times New Roman" w:cs="Times New Roman"/>
          <w:sz w:val="24"/>
          <w:szCs w:val="24"/>
        </w:rPr>
      </w:pPr>
      <w:r>
        <w:rPr>
          <w:rFonts w:ascii="Times New Roman" w:hAnsi="Times New Roman" w:cs="Times New Roman"/>
          <w:sz w:val="24"/>
          <w:szCs w:val="24"/>
        </w:rPr>
        <w:tab/>
        <w:t xml:space="preserve">Les supports bois des </w:t>
      </w:r>
      <w:r w:rsidR="00B51ED3">
        <w:rPr>
          <w:rFonts w:ascii="Times New Roman" w:hAnsi="Times New Roman" w:cs="Times New Roman"/>
          <w:sz w:val="24"/>
          <w:szCs w:val="24"/>
        </w:rPr>
        <w:t>closoirs, des planches de calage et de la planche de rive présentent une grande variété d’altérations :</w:t>
      </w:r>
    </w:p>
    <w:p w14:paraId="72F80BDB" w14:textId="30EBD063" w:rsidR="00B51ED3" w:rsidRDefault="00B51ED3" w:rsidP="00707E3C">
      <w:pPr>
        <w:spacing w:after="0" w:line="288" w:lineRule="auto"/>
        <w:jc w:val="both"/>
        <w:rPr>
          <w:rFonts w:ascii="Times New Roman" w:hAnsi="Times New Roman" w:cs="Times New Roman"/>
          <w:sz w:val="24"/>
          <w:szCs w:val="24"/>
        </w:rPr>
      </w:pPr>
    </w:p>
    <w:p w14:paraId="61A63B4E" w14:textId="78ED58F7" w:rsidR="00B51ED3" w:rsidRDefault="00E7406C" w:rsidP="00E7406C">
      <w:pPr>
        <w:spacing w:after="0" w:line="288" w:lineRule="auto"/>
        <w:jc w:val="both"/>
        <w:rPr>
          <w:rFonts w:ascii="Times New Roman" w:hAnsi="Times New Roman" w:cs="Times New Roman"/>
          <w:sz w:val="24"/>
          <w:szCs w:val="24"/>
        </w:rPr>
      </w:pPr>
      <w:r w:rsidRPr="00E7406C">
        <w:rPr>
          <w:rFonts w:ascii="Times New Roman" w:hAnsi="Times New Roman" w:cs="Times New Roman"/>
          <w:sz w:val="24"/>
          <w:szCs w:val="24"/>
        </w:rPr>
        <w:t>-</w:t>
      </w:r>
      <w:r>
        <w:rPr>
          <w:rFonts w:ascii="Times New Roman" w:hAnsi="Times New Roman" w:cs="Times New Roman"/>
          <w:sz w:val="24"/>
          <w:szCs w:val="24"/>
        </w:rPr>
        <w:t xml:space="preserve"> </w:t>
      </w:r>
      <w:r w:rsidRPr="00E7406C">
        <w:rPr>
          <w:rFonts w:ascii="Times New Roman" w:hAnsi="Times New Roman" w:cs="Times New Roman"/>
          <w:b/>
          <w:bCs/>
          <w:sz w:val="24"/>
          <w:szCs w:val="24"/>
        </w:rPr>
        <w:t>Att</w:t>
      </w:r>
      <w:r>
        <w:rPr>
          <w:rFonts w:ascii="Times New Roman" w:hAnsi="Times New Roman" w:cs="Times New Roman"/>
          <w:b/>
          <w:bCs/>
          <w:sz w:val="24"/>
          <w:szCs w:val="24"/>
        </w:rPr>
        <w:t>aques</w:t>
      </w:r>
      <w:r w:rsidRPr="00E7406C">
        <w:rPr>
          <w:rFonts w:ascii="Times New Roman" w:hAnsi="Times New Roman" w:cs="Times New Roman"/>
          <w:b/>
          <w:bCs/>
          <w:sz w:val="24"/>
          <w:szCs w:val="24"/>
        </w:rPr>
        <w:t xml:space="preserve"> d’insectes xylophages</w:t>
      </w:r>
      <w:r w:rsidRPr="00E7406C">
        <w:rPr>
          <w:rFonts w:ascii="Times New Roman" w:hAnsi="Times New Roman" w:cs="Times New Roman"/>
          <w:sz w:val="24"/>
          <w:szCs w:val="24"/>
        </w:rPr>
        <w:t> :</w:t>
      </w:r>
      <w:r w:rsidR="00B51ED3" w:rsidRPr="00E7406C">
        <w:rPr>
          <w:rFonts w:ascii="Times New Roman" w:hAnsi="Times New Roman" w:cs="Times New Roman"/>
          <w:sz w:val="24"/>
          <w:szCs w:val="24"/>
        </w:rPr>
        <w:t xml:space="preserve"> </w:t>
      </w:r>
      <w:r w:rsidR="00252DDD">
        <w:rPr>
          <w:rFonts w:ascii="Times New Roman" w:hAnsi="Times New Roman" w:cs="Times New Roman"/>
          <w:sz w:val="24"/>
          <w:szCs w:val="24"/>
        </w:rPr>
        <w:t>l</w:t>
      </w:r>
      <w:r w:rsidR="00B51ED3" w:rsidRPr="00E7406C">
        <w:rPr>
          <w:rFonts w:ascii="Times New Roman" w:hAnsi="Times New Roman" w:cs="Times New Roman"/>
          <w:sz w:val="24"/>
          <w:szCs w:val="24"/>
        </w:rPr>
        <w:t xml:space="preserve">es planches sont globalement très peu </w:t>
      </w:r>
      <w:r w:rsidR="00252DDD">
        <w:rPr>
          <w:rFonts w:ascii="Times New Roman" w:hAnsi="Times New Roman" w:cs="Times New Roman"/>
          <w:sz w:val="24"/>
          <w:szCs w:val="24"/>
        </w:rPr>
        <w:t>atteintes</w:t>
      </w:r>
      <w:r w:rsidR="00B51ED3" w:rsidRPr="00E7406C">
        <w:rPr>
          <w:rFonts w:ascii="Times New Roman" w:hAnsi="Times New Roman" w:cs="Times New Roman"/>
          <w:sz w:val="24"/>
          <w:szCs w:val="24"/>
        </w:rPr>
        <w:t xml:space="preserve"> par les insectes xylophages. Un petit nombre en revanche présente des galeries et orifices d’envol (petites vrillettes). Certains closoirs sont ainsi fortement fragilisés avec des lacunes de bois associées aux zones les plus touchées</w:t>
      </w:r>
      <w:r w:rsidR="007034FE" w:rsidRPr="00E7406C">
        <w:rPr>
          <w:rFonts w:ascii="Times New Roman" w:hAnsi="Times New Roman" w:cs="Times New Roman"/>
          <w:sz w:val="24"/>
          <w:szCs w:val="24"/>
        </w:rPr>
        <w:t>. Il semble que les closoirs atteint sont ceux qui ont subis des dégâts des eaux comme les traces d’humidité relevées sur le bois le montre.</w:t>
      </w:r>
      <w:r>
        <w:rPr>
          <w:rFonts w:ascii="Times New Roman" w:hAnsi="Times New Roman" w:cs="Times New Roman"/>
          <w:sz w:val="24"/>
          <w:szCs w:val="24"/>
        </w:rPr>
        <w:t xml:space="preserve"> Nous remarquons sur certaines </w:t>
      </w:r>
      <w:r w:rsidR="007045D3">
        <w:rPr>
          <w:rFonts w:ascii="Times New Roman" w:hAnsi="Times New Roman" w:cs="Times New Roman"/>
          <w:sz w:val="24"/>
          <w:szCs w:val="24"/>
        </w:rPr>
        <w:t>œuvres</w:t>
      </w:r>
      <w:r>
        <w:rPr>
          <w:rFonts w:ascii="Times New Roman" w:hAnsi="Times New Roman" w:cs="Times New Roman"/>
          <w:sz w:val="24"/>
          <w:szCs w:val="24"/>
        </w:rPr>
        <w:t xml:space="preserve"> que les revers sont parfois très touchés sans qu’il n’y ait, ou alors peu, d’orifices du côté de la couche picturale. C’est ainsi le cas de la planche de rive dont le revers est très atteint sans qu’un seul orifice d’envol n’apparaisse du coté couche picturale. </w:t>
      </w:r>
      <w:r w:rsidR="00DC1F9F">
        <w:rPr>
          <w:rFonts w:ascii="Times New Roman" w:hAnsi="Times New Roman" w:cs="Times New Roman"/>
          <w:sz w:val="24"/>
          <w:szCs w:val="24"/>
        </w:rPr>
        <w:t>Nous avions déjà constaté ce phénomène sur les plafonds peints de Lagrasse (plafond Béranger Mage et planche isolée) et de Narbonne (2 béhourds, Musée du palais des a</w:t>
      </w:r>
      <w:r w:rsidR="00433CFD">
        <w:rPr>
          <w:rFonts w:ascii="Times New Roman" w:hAnsi="Times New Roman" w:cs="Times New Roman"/>
          <w:sz w:val="24"/>
          <w:szCs w:val="24"/>
        </w:rPr>
        <w:t>r</w:t>
      </w:r>
      <w:r w:rsidR="00DC1F9F">
        <w:rPr>
          <w:rFonts w:ascii="Times New Roman" w:hAnsi="Times New Roman" w:cs="Times New Roman"/>
          <w:sz w:val="24"/>
          <w:szCs w:val="24"/>
        </w:rPr>
        <w:t>chevêques</w:t>
      </w:r>
      <w:r w:rsidR="00433CFD">
        <w:rPr>
          <w:rFonts w:ascii="Times New Roman" w:hAnsi="Times New Roman" w:cs="Times New Roman"/>
          <w:sz w:val="24"/>
          <w:szCs w:val="24"/>
        </w:rPr>
        <w:t>). Peut-on penser que les planches étaient protégées par un traitement préventif tel que celui décrit par léonard de Vinci qui traitait ses œuvres à l’aide d’arsenic ?</w:t>
      </w:r>
      <w:r w:rsidR="001748F5">
        <w:rPr>
          <w:rFonts w:ascii="Times New Roman" w:hAnsi="Times New Roman" w:cs="Times New Roman"/>
          <w:sz w:val="24"/>
          <w:szCs w:val="24"/>
        </w:rPr>
        <w:t xml:space="preserve"> Cependant le closoir C45 présente le phénomène contraire, rongé par la face et aucunement par le revers.</w:t>
      </w:r>
      <w:r w:rsidR="00433CFD">
        <w:rPr>
          <w:rFonts w:ascii="Times New Roman" w:hAnsi="Times New Roman" w:cs="Times New Roman"/>
          <w:sz w:val="24"/>
          <w:szCs w:val="24"/>
        </w:rPr>
        <w:t xml:space="preserve"> </w:t>
      </w:r>
      <w:r>
        <w:rPr>
          <w:rFonts w:ascii="Times New Roman" w:hAnsi="Times New Roman" w:cs="Times New Roman"/>
          <w:sz w:val="24"/>
          <w:szCs w:val="24"/>
        </w:rPr>
        <w:t>Toutes ces attaques sont très anciennes : nous n’avons remarqué aucune activité xylophage récente.</w:t>
      </w:r>
    </w:p>
    <w:p w14:paraId="0C5D44B0" w14:textId="7120D725" w:rsidR="00433CFD" w:rsidRDefault="00433CFD" w:rsidP="00E7406C">
      <w:pPr>
        <w:spacing w:after="0" w:line="288" w:lineRule="auto"/>
        <w:jc w:val="both"/>
        <w:rPr>
          <w:rFonts w:ascii="Times New Roman" w:hAnsi="Times New Roman" w:cs="Times New Roman"/>
          <w:sz w:val="24"/>
          <w:szCs w:val="24"/>
        </w:rPr>
      </w:pPr>
    </w:p>
    <w:p w14:paraId="13EAA406" w14:textId="2AA33501" w:rsidR="00433CFD" w:rsidRDefault="00433CFD" w:rsidP="00433CFD">
      <w:pPr>
        <w:spacing w:after="0" w:line="288" w:lineRule="auto"/>
        <w:jc w:val="both"/>
        <w:rPr>
          <w:rFonts w:ascii="Times New Roman" w:hAnsi="Times New Roman" w:cs="Times New Roman"/>
          <w:sz w:val="24"/>
          <w:szCs w:val="24"/>
        </w:rPr>
      </w:pPr>
      <w:r w:rsidRPr="00433CFD">
        <w:rPr>
          <w:rFonts w:ascii="Times New Roman" w:hAnsi="Times New Roman" w:cs="Times New Roman"/>
          <w:sz w:val="24"/>
          <w:szCs w:val="24"/>
        </w:rPr>
        <w:t>-</w:t>
      </w:r>
      <w:r>
        <w:rPr>
          <w:rFonts w:ascii="Times New Roman" w:hAnsi="Times New Roman" w:cs="Times New Roman"/>
          <w:sz w:val="24"/>
          <w:szCs w:val="24"/>
        </w:rPr>
        <w:t xml:space="preserve"> </w:t>
      </w:r>
      <w:r w:rsidRPr="00433CFD">
        <w:rPr>
          <w:rFonts w:ascii="Times New Roman" w:hAnsi="Times New Roman" w:cs="Times New Roman"/>
          <w:b/>
          <w:bCs/>
          <w:sz w:val="24"/>
          <w:szCs w:val="24"/>
        </w:rPr>
        <w:t>Lacunes du bois</w:t>
      </w:r>
      <w:r>
        <w:rPr>
          <w:rFonts w:ascii="Times New Roman" w:hAnsi="Times New Roman" w:cs="Times New Roman"/>
          <w:sz w:val="24"/>
          <w:szCs w:val="24"/>
        </w:rPr>
        <w:t> : de nombreux closoirs sont lacunaires. Des parties entière</w:t>
      </w:r>
      <w:r w:rsidR="00252DDD">
        <w:rPr>
          <w:rFonts w:ascii="Times New Roman" w:hAnsi="Times New Roman" w:cs="Times New Roman"/>
          <w:sz w:val="24"/>
          <w:szCs w:val="24"/>
        </w:rPr>
        <w:t xml:space="preserve">s </w:t>
      </w:r>
      <w:r>
        <w:rPr>
          <w:rFonts w:ascii="Times New Roman" w:hAnsi="Times New Roman" w:cs="Times New Roman"/>
          <w:sz w:val="24"/>
          <w:szCs w:val="24"/>
        </w:rPr>
        <w:t xml:space="preserve">de certains closoirs peuvent avoir disparues comme </w:t>
      </w:r>
      <w:r w:rsidR="005835D4">
        <w:rPr>
          <w:rFonts w:ascii="Times New Roman" w:hAnsi="Times New Roman" w:cs="Times New Roman"/>
          <w:sz w:val="24"/>
          <w:szCs w:val="24"/>
        </w:rPr>
        <w:t>c’est</w:t>
      </w:r>
      <w:r>
        <w:rPr>
          <w:rFonts w:ascii="Times New Roman" w:hAnsi="Times New Roman" w:cs="Times New Roman"/>
          <w:sz w:val="24"/>
          <w:szCs w:val="24"/>
        </w:rPr>
        <w:t xml:space="preserve"> le cas pour le C30 (texte sur fond vert) car le bois s’est fendu et la partie inférieure du closoir est tombée à terre. D’autres closoirs présentent des lacunes de bois liées à l’activité des insectes xylophages</w:t>
      </w:r>
      <w:r w:rsidR="005835D4">
        <w:rPr>
          <w:rFonts w:ascii="Times New Roman" w:hAnsi="Times New Roman" w:cs="Times New Roman"/>
          <w:sz w:val="24"/>
          <w:szCs w:val="24"/>
        </w:rPr>
        <w:t xml:space="preserve"> (planche de rive PRA).</w:t>
      </w:r>
    </w:p>
    <w:p w14:paraId="3D5D8A55" w14:textId="4890A6A9" w:rsidR="005835D4" w:rsidRDefault="005835D4" w:rsidP="00433CFD">
      <w:pPr>
        <w:spacing w:after="0" w:line="288" w:lineRule="auto"/>
        <w:jc w:val="both"/>
        <w:rPr>
          <w:rFonts w:ascii="Times New Roman" w:hAnsi="Times New Roman" w:cs="Times New Roman"/>
          <w:sz w:val="24"/>
          <w:szCs w:val="24"/>
        </w:rPr>
      </w:pPr>
    </w:p>
    <w:p w14:paraId="70567BAE" w14:textId="29D180E3" w:rsidR="005835D4" w:rsidRDefault="005835D4" w:rsidP="005835D4">
      <w:pPr>
        <w:spacing w:after="0" w:line="288" w:lineRule="auto"/>
        <w:jc w:val="both"/>
        <w:rPr>
          <w:rFonts w:ascii="Times New Roman" w:hAnsi="Times New Roman" w:cs="Times New Roman"/>
          <w:sz w:val="24"/>
          <w:szCs w:val="24"/>
        </w:rPr>
      </w:pPr>
      <w:r w:rsidRPr="005835D4">
        <w:rPr>
          <w:rFonts w:ascii="Times New Roman" w:hAnsi="Times New Roman" w:cs="Times New Roman"/>
          <w:sz w:val="24"/>
          <w:szCs w:val="24"/>
        </w:rPr>
        <w:t>-</w:t>
      </w:r>
      <w:r>
        <w:rPr>
          <w:rFonts w:ascii="Times New Roman" w:hAnsi="Times New Roman" w:cs="Times New Roman"/>
          <w:sz w:val="24"/>
          <w:szCs w:val="24"/>
        </w:rPr>
        <w:t xml:space="preserve"> </w:t>
      </w:r>
      <w:r w:rsidR="008B5774" w:rsidRPr="00907A24">
        <w:rPr>
          <w:rFonts w:ascii="Times New Roman" w:hAnsi="Times New Roman" w:cs="Times New Roman"/>
          <w:b/>
          <w:bCs/>
          <w:sz w:val="24"/>
          <w:szCs w:val="24"/>
        </w:rPr>
        <w:t>F</w:t>
      </w:r>
      <w:r w:rsidRPr="00907A24">
        <w:rPr>
          <w:rFonts w:ascii="Times New Roman" w:hAnsi="Times New Roman" w:cs="Times New Roman"/>
          <w:b/>
          <w:bCs/>
          <w:sz w:val="24"/>
          <w:szCs w:val="24"/>
        </w:rPr>
        <w:t xml:space="preserve">entes </w:t>
      </w:r>
      <w:r w:rsidR="008B5774" w:rsidRPr="00907A24">
        <w:rPr>
          <w:rFonts w:ascii="Times New Roman" w:hAnsi="Times New Roman" w:cs="Times New Roman"/>
          <w:b/>
          <w:bCs/>
          <w:sz w:val="24"/>
          <w:szCs w:val="24"/>
        </w:rPr>
        <w:t>du bois</w:t>
      </w:r>
      <w:r w:rsidR="008B5774">
        <w:rPr>
          <w:rFonts w:ascii="Times New Roman" w:hAnsi="Times New Roman" w:cs="Times New Roman"/>
          <w:sz w:val="24"/>
          <w:szCs w:val="24"/>
        </w:rPr>
        <w:t xml:space="preserve"> : plusieurs closoirs </w:t>
      </w:r>
      <w:r w:rsidR="00252DDD">
        <w:rPr>
          <w:rFonts w:ascii="Times New Roman" w:hAnsi="Times New Roman" w:cs="Times New Roman"/>
          <w:sz w:val="24"/>
          <w:szCs w:val="24"/>
        </w:rPr>
        <w:t xml:space="preserve">ont </w:t>
      </w:r>
      <w:r w:rsidR="008B5774">
        <w:rPr>
          <w:rFonts w:ascii="Times New Roman" w:hAnsi="Times New Roman" w:cs="Times New Roman"/>
          <w:sz w:val="24"/>
          <w:szCs w:val="24"/>
        </w:rPr>
        <w:t xml:space="preserve">des fentes horizontales, souvent situés autour d’un </w:t>
      </w:r>
      <w:r w:rsidR="00907A24">
        <w:rPr>
          <w:rFonts w:ascii="Times New Roman" w:hAnsi="Times New Roman" w:cs="Times New Roman"/>
          <w:sz w:val="24"/>
          <w:szCs w:val="24"/>
        </w:rPr>
        <w:t>nœud. Certains closoirs sont complètement fendus et séparés en deux.</w:t>
      </w:r>
    </w:p>
    <w:p w14:paraId="08E04483" w14:textId="5206EF4E" w:rsidR="001F5138" w:rsidRDefault="00A31E60" w:rsidP="005835D4">
      <w:pPr>
        <w:spacing w:after="0" w:line="288" w:lineRule="auto"/>
        <w:jc w:val="both"/>
        <w:rPr>
          <w:rFonts w:ascii="Times New Roman" w:hAnsi="Times New Roman" w:cs="Times New Roman"/>
          <w:sz w:val="24"/>
          <w:szCs w:val="24"/>
        </w:rPr>
      </w:pPr>
      <w:r>
        <w:rPr>
          <w:noProof/>
        </w:rPr>
        <w:drawing>
          <wp:anchor distT="0" distB="0" distL="114300" distR="114300" simplePos="0" relativeHeight="252027904" behindDoc="0" locked="0" layoutInCell="1" allowOverlap="1" wp14:anchorId="0C527E4E" wp14:editId="3860350A">
            <wp:simplePos x="0" y="0"/>
            <wp:positionH relativeFrom="margin">
              <wp:align>right</wp:align>
            </wp:positionH>
            <wp:positionV relativeFrom="paragraph">
              <wp:posOffset>128270</wp:posOffset>
            </wp:positionV>
            <wp:extent cx="1409700" cy="960120"/>
            <wp:effectExtent l="0" t="0" r="0" b="0"/>
            <wp:wrapSquare wrapText="bothSides"/>
            <wp:docPr id="273" name="Imag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3" cstate="print">
                      <a:extLst>
                        <a:ext uri="{28A0092B-C50C-407E-A947-70E740481C1C}">
                          <a14:useLocalDpi xmlns:a14="http://schemas.microsoft.com/office/drawing/2010/main"/>
                        </a:ext>
                      </a:extLst>
                    </a:blip>
                    <a:srcRect/>
                    <a:stretch/>
                  </pic:blipFill>
                  <pic:spPr bwMode="auto">
                    <a:xfrm>
                      <a:off x="0" y="0"/>
                      <a:ext cx="1409700" cy="9601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8FA9FBF" w14:textId="69B6B09B" w:rsidR="001F5138" w:rsidRPr="001F5138" w:rsidRDefault="00A31E60" w:rsidP="001F5138">
      <w:pPr>
        <w:spacing w:after="0" w:line="288" w:lineRule="auto"/>
        <w:jc w:val="both"/>
        <w:rPr>
          <w:rFonts w:ascii="Times New Roman" w:hAnsi="Times New Roman" w:cs="Times New Roman"/>
          <w:sz w:val="24"/>
          <w:szCs w:val="24"/>
        </w:rPr>
      </w:pPr>
      <w:r>
        <w:rPr>
          <w:rFonts w:ascii="Times New Roman" w:hAnsi="Times New Roman" w:cs="Times New Roman"/>
          <w:noProof/>
          <w:sz w:val="24"/>
          <w:szCs w:val="24"/>
          <w14:ligatures w14:val="standardContextual"/>
        </w:rPr>
        <mc:AlternateContent>
          <mc:Choice Requires="wps">
            <w:drawing>
              <wp:anchor distT="0" distB="0" distL="114300" distR="114300" simplePos="0" relativeHeight="252028928" behindDoc="0" locked="0" layoutInCell="1" allowOverlap="1" wp14:anchorId="20A224D2" wp14:editId="4EDD73BA">
                <wp:simplePos x="0" y="0"/>
                <wp:positionH relativeFrom="column">
                  <wp:posOffset>4205605</wp:posOffset>
                </wp:positionH>
                <wp:positionV relativeFrom="paragraph">
                  <wp:posOffset>413385</wp:posOffset>
                </wp:positionV>
                <wp:extent cx="541020" cy="30480"/>
                <wp:effectExtent l="0" t="38100" r="30480" b="83820"/>
                <wp:wrapNone/>
                <wp:docPr id="303" name="Connecteur droit avec flèche 303"/>
                <wp:cNvGraphicFramePr/>
                <a:graphic xmlns:a="http://schemas.openxmlformats.org/drawingml/2006/main">
                  <a:graphicData uri="http://schemas.microsoft.com/office/word/2010/wordprocessingShape">
                    <wps:wsp>
                      <wps:cNvCnPr/>
                      <wps:spPr>
                        <a:xfrm>
                          <a:off x="0" y="0"/>
                          <a:ext cx="541020" cy="30480"/>
                        </a:xfrm>
                        <a:prstGeom prst="straightConnector1">
                          <a:avLst/>
                        </a:prstGeom>
                        <a:ln w="190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9D150AE" id="Connecteur droit avec flèche 303" o:spid="_x0000_s1026" type="#_x0000_t32" style="position:absolute;margin-left:331.15pt;margin-top:32.55pt;width:42.6pt;height:2.4pt;z-index:2520289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" strokecolor="yellow" strokeweight="1.5pt">
                <v:stroke endarrow="block" joinstyle="miter"/>
              </v:shape>
            </w:pict>
          </mc:Fallback>
        </mc:AlternateContent>
      </w:r>
      <w:r w:rsidR="001F5138" w:rsidRPr="001F5138">
        <w:rPr>
          <w:rFonts w:ascii="Times New Roman" w:hAnsi="Times New Roman" w:cs="Times New Roman"/>
          <w:sz w:val="24"/>
          <w:szCs w:val="24"/>
        </w:rPr>
        <w:t>-</w:t>
      </w:r>
      <w:r w:rsidR="001F5138">
        <w:rPr>
          <w:rFonts w:ascii="Times New Roman" w:hAnsi="Times New Roman" w:cs="Times New Roman"/>
          <w:sz w:val="24"/>
          <w:szCs w:val="24"/>
        </w:rPr>
        <w:t xml:space="preserve"> </w:t>
      </w:r>
      <w:r w:rsidR="001F5138" w:rsidRPr="001F5138">
        <w:rPr>
          <w:rFonts w:ascii="Times New Roman" w:hAnsi="Times New Roman" w:cs="Times New Roman"/>
          <w:b/>
          <w:bCs/>
          <w:sz w:val="24"/>
          <w:szCs w:val="24"/>
        </w:rPr>
        <w:t>Trous des clous</w:t>
      </w:r>
      <w:r w:rsidR="001F5138">
        <w:rPr>
          <w:rFonts w:ascii="Times New Roman" w:hAnsi="Times New Roman" w:cs="Times New Roman"/>
          <w:sz w:val="24"/>
          <w:szCs w:val="24"/>
        </w:rPr>
        <w:t xml:space="preserve"> : les planches de calage </w:t>
      </w:r>
      <w:r w:rsidR="00B06A03">
        <w:rPr>
          <w:rFonts w:ascii="Times New Roman" w:hAnsi="Times New Roman" w:cs="Times New Roman"/>
          <w:sz w:val="24"/>
          <w:szCs w:val="24"/>
        </w:rPr>
        <w:t xml:space="preserve">et la planche de rive </w:t>
      </w:r>
      <w:r w:rsidR="001F5138">
        <w:rPr>
          <w:rFonts w:ascii="Times New Roman" w:hAnsi="Times New Roman" w:cs="Times New Roman"/>
          <w:sz w:val="24"/>
          <w:szCs w:val="24"/>
        </w:rPr>
        <w:t xml:space="preserve">comportent des trous de clous. Parfois, les clous très oxydés se sont brisés dans les trous comme </w:t>
      </w:r>
      <w:r w:rsidR="00B06A03">
        <w:rPr>
          <w:rFonts w:ascii="Times New Roman" w:hAnsi="Times New Roman" w:cs="Times New Roman"/>
          <w:sz w:val="24"/>
          <w:szCs w:val="24"/>
        </w:rPr>
        <w:t>c’est</w:t>
      </w:r>
      <w:r w:rsidR="001F5138">
        <w:rPr>
          <w:rFonts w:ascii="Times New Roman" w:hAnsi="Times New Roman" w:cs="Times New Roman"/>
          <w:sz w:val="24"/>
          <w:szCs w:val="24"/>
        </w:rPr>
        <w:t xml:space="preserve"> l</w:t>
      </w:r>
      <w:r w:rsidR="00B06A03">
        <w:rPr>
          <w:rFonts w:ascii="Times New Roman" w:hAnsi="Times New Roman" w:cs="Times New Roman"/>
          <w:sz w:val="24"/>
          <w:szCs w:val="24"/>
        </w:rPr>
        <w:t>e</w:t>
      </w:r>
      <w:r w:rsidR="001F5138">
        <w:rPr>
          <w:rFonts w:ascii="Times New Roman" w:hAnsi="Times New Roman" w:cs="Times New Roman"/>
          <w:sz w:val="24"/>
          <w:szCs w:val="24"/>
        </w:rPr>
        <w:t xml:space="preserve"> cas pour la planche de calage</w:t>
      </w:r>
      <w:r w:rsidR="00B06A03">
        <w:rPr>
          <w:rFonts w:ascii="Times New Roman" w:hAnsi="Times New Roman" w:cs="Times New Roman"/>
          <w:sz w:val="24"/>
          <w:szCs w:val="24"/>
        </w:rPr>
        <w:t xml:space="preserve"> </w:t>
      </w:r>
      <w:r w:rsidR="001F5138">
        <w:rPr>
          <w:rFonts w:ascii="Times New Roman" w:hAnsi="Times New Roman" w:cs="Times New Roman"/>
          <w:sz w:val="24"/>
          <w:szCs w:val="24"/>
        </w:rPr>
        <w:t>P2</w:t>
      </w:r>
      <w:r w:rsidR="00B06A03">
        <w:rPr>
          <w:rFonts w:ascii="Times New Roman" w:hAnsi="Times New Roman" w:cs="Times New Roman"/>
          <w:sz w:val="24"/>
          <w:szCs w:val="24"/>
        </w:rPr>
        <w:t>.</w:t>
      </w:r>
    </w:p>
    <w:p w14:paraId="542A0055" w14:textId="2869CCB7" w:rsidR="00707E3C" w:rsidRDefault="00707E3C" w:rsidP="00707E3C">
      <w:pPr>
        <w:spacing w:after="0" w:line="288" w:lineRule="auto"/>
        <w:jc w:val="both"/>
        <w:rPr>
          <w:rFonts w:ascii="Times New Roman" w:hAnsi="Times New Roman" w:cs="Times New Roman"/>
          <w:sz w:val="24"/>
          <w:szCs w:val="24"/>
        </w:rPr>
      </w:pPr>
    </w:p>
    <w:p w14:paraId="5641C78F" w14:textId="3C412EBA" w:rsidR="00707E3C" w:rsidRDefault="00707E3C" w:rsidP="00707E3C">
      <w:pPr>
        <w:spacing w:after="0" w:line="288" w:lineRule="auto"/>
        <w:jc w:val="both"/>
        <w:rPr>
          <w:rFonts w:ascii="Times New Roman" w:hAnsi="Times New Roman" w:cs="Times New Roman"/>
          <w:sz w:val="24"/>
          <w:szCs w:val="24"/>
        </w:rPr>
      </w:pPr>
    </w:p>
    <w:p w14:paraId="298A572B" w14:textId="464CA4F6" w:rsidR="001E3607" w:rsidRDefault="007045D3" w:rsidP="001E3607">
      <w:pPr>
        <w:rPr>
          <w:rFonts w:ascii="Times New Roman" w:hAnsi="Times New Roman" w:cs="Times New Roman"/>
          <w:sz w:val="24"/>
          <w:szCs w:val="24"/>
        </w:rPr>
        <w:sectPr w:rsidR="001E3607" w:rsidSect="001E3607">
          <w:pgSz w:w="11906" w:h="16838"/>
          <w:pgMar w:top="851" w:right="1417" w:bottom="1417" w:left="1417" w:header="709" w:footer="709" w:gutter="0"/>
          <w:cols w:space="708"/>
          <w:docGrid w:linePitch="360"/>
        </w:sectPr>
      </w:pPr>
      <w:r>
        <w:rPr>
          <w:noProof/>
          <w14:ligatures w14:val="standardContextual"/>
        </w:rPr>
        <w:lastRenderedPageBreak/>
        <mc:AlternateContent>
          <mc:Choice Requires="wps">
            <w:drawing>
              <wp:anchor distT="0" distB="0" distL="114300" distR="114300" simplePos="0" relativeHeight="252042240" behindDoc="0" locked="0" layoutInCell="1" allowOverlap="1" wp14:anchorId="4A18DB39" wp14:editId="358CE011">
                <wp:simplePos x="0" y="0"/>
                <wp:positionH relativeFrom="column">
                  <wp:posOffset>4624705</wp:posOffset>
                </wp:positionH>
                <wp:positionV relativeFrom="paragraph">
                  <wp:posOffset>6968490</wp:posOffset>
                </wp:positionV>
                <wp:extent cx="1508760" cy="1996440"/>
                <wp:effectExtent l="0" t="0" r="0" b="3810"/>
                <wp:wrapNone/>
                <wp:docPr id="310" name="Zone de texte 310"/>
                <wp:cNvGraphicFramePr/>
                <a:graphic xmlns:a="http://schemas.openxmlformats.org/drawingml/2006/main">
                  <a:graphicData uri="http://schemas.microsoft.com/office/word/2010/wordprocessingShape">
                    <wps:wsp>
                      <wps:cNvSpPr txBox="1"/>
                      <wps:spPr>
                        <a:xfrm>
                          <a:off x="0" y="0"/>
                          <a:ext cx="1508760" cy="1996440"/>
                        </a:xfrm>
                        <a:prstGeom prst="rect">
                          <a:avLst/>
                        </a:prstGeom>
                        <a:solidFill>
                          <a:schemeClr val="lt1"/>
                        </a:solidFill>
                        <a:ln w="6350">
                          <a:noFill/>
                        </a:ln>
                      </wps:spPr>
                      <wps:txbx>
                        <w:txbxContent>
                          <w:p w14:paraId="684AC00B" w14:textId="50D8A425" w:rsidR="003D7E26" w:rsidRDefault="003D7E26">
                            <w:r>
                              <w:t>Le revers de texte sur fond vert C30 présente des lacunes de bois liées aux insectes xylophages. Le closoir s’est fendu en deux parties qui ont été rassemblées en 2016 et fixées avec deux taquets de bois collés.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18DB39" id="Zone de texte 310" o:spid="_x0000_s1107" type="#_x0000_t202" style="position:absolute;margin-left:364.15pt;margin-top:548.7pt;width:118.8pt;height:157.2pt;z-index:25204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" fillcolor="white [3201]" stroked="f" strokeweight=".5pt">
                <v:textbox>
                  <w:txbxContent>
                    <w:p w14:paraId="684AC00B" w14:textId="50D8A425" w:rsidR="003D7E26" w:rsidRDefault="003D7E26">
                      <w:r>
                        <w:t>Le revers de texte sur fond vert C30 présente des lacunes de bois liées aux insectes xylophages. Le closoir s’est fendu en deux parties qui ont été rassemblées en 2016 et fixées avec deux taquets de bois collés.</w:t>
                      </w:r>
                    </w:p>
                  </w:txbxContent>
                </v:textbox>
              </v:shape>
            </w:pict>
          </mc:Fallback>
        </mc:AlternateContent>
      </w:r>
      <w:r w:rsidR="008F698D">
        <w:rPr>
          <w:noProof/>
          <w14:ligatures w14:val="standardContextual"/>
        </w:rPr>
        <mc:AlternateContent>
          <mc:Choice Requires="wps">
            <w:drawing>
              <wp:anchor distT="0" distB="0" distL="114300" distR="114300" simplePos="0" relativeHeight="252080128" behindDoc="0" locked="0" layoutInCell="1" allowOverlap="1" wp14:anchorId="14561C16" wp14:editId="1F110116">
                <wp:simplePos x="0" y="0"/>
                <wp:positionH relativeFrom="column">
                  <wp:posOffset>1180465</wp:posOffset>
                </wp:positionH>
                <wp:positionV relativeFrom="paragraph">
                  <wp:posOffset>6358890</wp:posOffset>
                </wp:positionV>
                <wp:extent cx="1615440" cy="259080"/>
                <wp:effectExtent l="0" t="0" r="80010" b="83820"/>
                <wp:wrapNone/>
                <wp:docPr id="94" name="Connecteur droit avec flèche 94"/>
                <wp:cNvGraphicFramePr/>
                <a:graphic xmlns:a="http://schemas.openxmlformats.org/drawingml/2006/main">
                  <a:graphicData uri="http://schemas.microsoft.com/office/word/2010/wordprocessingShape">
                    <wps:wsp>
                      <wps:cNvCnPr/>
                      <wps:spPr>
                        <a:xfrm>
                          <a:off x="0" y="0"/>
                          <a:ext cx="1615440" cy="25908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611FF6A" id="Connecteur droit avec flèche 94" o:spid="_x0000_s1026" type="#_x0000_t32" style="position:absolute;margin-left:92.95pt;margin-top:500.7pt;width:127.2pt;height:20.4pt;z-index:252080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" strokecolor="red" strokeweight="1.5pt">
                <v:stroke endarrow="block" joinstyle="miter"/>
              </v:shape>
            </w:pict>
          </mc:Fallback>
        </mc:AlternateContent>
      </w:r>
      <w:r w:rsidR="008F698D">
        <w:rPr>
          <w:noProof/>
          <w14:ligatures w14:val="standardContextual"/>
        </w:rPr>
        <w:drawing>
          <wp:anchor distT="0" distB="0" distL="114300" distR="114300" simplePos="0" relativeHeight="252079104" behindDoc="0" locked="0" layoutInCell="1" allowOverlap="1" wp14:anchorId="3B823C4E" wp14:editId="1C8A460F">
            <wp:simplePos x="0" y="0"/>
            <wp:positionH relativeFrom="column">
              <wp:posOffset>1385570</wp:posOffset>
            </wp:positionH>
            <wp:positionV relativeFrom="paragraph">
              <wp:posOffset>4781550</wp:posOffset>
            </wp:positionV>
            <wp:extent cx="3629025" cy="1981200"/>
            <wp:effectExtent l="0" t="0" r="9525" b="0"/>
            <wp:wrapSquare wrapText="bothSides"/>
            <wp:docPr id="91"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cstate="print">
                      <a:extLst>
                        <a:ext uri="{28A0092B-C50C-407E-A947-70E740481C1C}">
                          <a14:useLocalDpi xmlns:a14="http://schemas.microsoft.com/office/drawing/2010/main"/>
                        </a:ext>
                      </a:extLst>
                    </a:blip>
                    <a:srcRect/>
                    <a:stretch/>
                  </pic:blipFill>
                  <pic:spPr bwMode="auto">
                    <a:xfrm>
                      <a:off x="0" y="0"/>
                      <a:ext cx="3629025" cy="1981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D7E26" w:rsidRPr="004C315A">
        <w:rPr>
          <w:noProof/>
        </w:rPr>
        <w:drawing>
          <wp:anchor distT="0" distB="0" distL="114300" distR="114300" simplePos="0" relativeHeight="252040192" behindDoc="0" locked="0" layoutInCell="1" allowOverlap="1" wp14:anchorId="3EE20E15" wp14:editId="4E40FFCA">
            <wp:simplePos x="0" y="0"/>
            <wp:positionH relativeFrom="margin">
              <wp:posOffset>555625</wp:posOffset>
            </wp:positionH>
            <wp:positionV relativeFrom="paragraph">
              <wp:posOffset>6840220</wp:posOffset>
            </wp:positionV>
            <wp:extent cx="4046220" cy="2190750"/>
            <wp:effectExtent l="0" t="0" r="0" b="0"/>
            <wp:wrapSquare wrapText="bothSides"/>
            <wp:docPr id="353" name="Imag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85" cstate="print">
                      <a:extLst>
                        <a:ext uri="{28A0092B-C50C-407E-A947-70E740481C1C}">
                          <a14:useLocalDpi xmlns:a14="http://schemas.microsoft.com/office/drawing/2010/main"/>
                        </a:ext>
                      </a:extLst>
                    </a:blip>
                    <a:srcRect l="6839" t="14335" r="3593" b="12620"/>
                    <a:stretch/>
                  </pic:blipFill>
                  <pic:spPr bwMode="auto">
                    <a:xfrm>
                      <a:off x="0" y="0"/>
                      <a:ext cx="4046220" cy="2190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D7E26">
        <w:rPr>
          <w:noProof/>
          <w14:ligatures w14:val="standardContextual"/>
        </w:rPr>
        <mc:AlternateContent>
          <mc:Choice Requires="wps">
            <w:drawing>
              <wp:anchor distT="0" distB="0" distL="114300" distR="114300" simplePos="0" relativeHeight="252016640" behindDoc="0" locked="0" layoutInCell="1" allowOverlap="1" wp14:anchorId="6D59493F" wp14:editId="380569C1">
                <wp:simplePos x="0" y="0"/>
                <wp:positionH relativeFrom="margin">
                  <wp:posOffset>-556895</wp:posOffset>
                </wp:positionH>
                <wp:positionV relativeFrom="paragraph">
                  <wp:posOffset>4956810</wp:posOffset>
                </wp:positionV>
                <wp:extent cx="1805940" cy="1562100"/>
                <wp:effectExtent l="0" t="0" r="3810" b="0"/>
                <wp:wrapNone/>
                <wp:docPr id="293" name="Zone de texte 293"/>
                <wp:cNvGraphicFramePr/>
                <a:graphic xmlns:a="http://schemas.openxmlformats.org/drawingml/2006/main">
                  <a:graphicData uri="http://schemas.microsoft.com/office/word/2010/wordprocessingShape">
                    <wps:wsp>
                      <wps:cNvSpPr txBox="1"/>
                      <wps:spPr>
                        <a:xfrm>
                          <a:off x="0" y="0"/>
                          <a:ext cx="1805940" cy="1562100"/>
                        </a:xfrm>
                        <a:prstGeom prst="rect">
                          <a:avLst/>
                        </a:prstGeom>
                        <a:solidFill>
                          <a:schemeClr val="lt1"/>
                        </a:solidFill>
                        <a:ln w="6350">
                          <a:noFill/>
                        </a:ln>
                      </wps:spPr>
                      <wps:txbx>
                        <w:txbxContent>
                          <w:p w14:paraId="2DC73E1C" w14:textId="66BC012E" w:rsidR="00090A8A" w:rsidRDefault="00090A8A" w:rsidP="003D7E26">
                            <w:pPr>
                              <w:jc w:val="right"/>
                            </w:pPr>
                            <w:r>
                              <w:t>La partie inférieure de la femme casquée (C38) est fendue dans sa partie inférieure : un long fragment de bois est détaché et on constate qu’une partie du bas du closoir a disparue.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59493F" id="Zone de texte 293" o:spid="_x0000_s1108" type="#_x0000_t202" style="position:absolute;margin-left:-43.85pt;margin-top:390.3pt;width:142.2pt;height:123pt;z-index:252016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" fillcolor="white [3201]" stroked="f" strokeweight=".5pt">
                <v:textbox>
                  <w:txbxContent>
                    <w:p w14:paraId="2DC73E1C" w14:textId="66BC012E" w:rsidR="00090A8A" w:rsidRDefault="00090A8A" w:rsidP="003D7E26">
                      <w:pPr>
                        <w:jc w:val="right"/>
                      </w:pPr>
                      <w:r>
                        <w:t>La partie inférieure de la femme casquée (C38) est fendue dans sa partie inférieure : un long fragment de bois est détaché et on constate qu’une partie du bas du closoir a disparue.</w:t>
                      </w:r>
                    </w:p>
                  </w:txbxContent>
                </v:textbox>
                <w10:wrap anchorx="margin"/>
              </v:shape>
            </w:pict>
          </mc:Fallback>
        </mc:AlternateContent>
      </w:r>
      <w:r w:rsidR="00B06A03">
        <w:rPr>
          <w:noProof/>
          <w14:ligatures w14:val="standardContextual"/>
        </w:rPr>
        <mc:AlternateContent>
          <mc:Choice Requires="wps">
            <w:drawing>
              <wp:anchor distT="0" distB="0" distL="114300" distR="114300" simplePos="0" relativeHeight="252013568" behindDoc="0" locked="0" layoutInCell="1" allowOverlap="1" wp14:anchorId="00038810" wp14:editId="6F27CCFC">
                <wp:simplePos x="0" y="0"/>
                <wp:positionH relativeFrom="column">
                  <wp:posOffset>4373245</wp:posOffset>
                </wp:positionH>
                <wp:positionV relativeFrom="paragraph">
                  <wp:posOffset>1215390</wp:posOffset>
                </wp:positionV>
                <wp:extent cx="2087880" cy="2453640"/>
                <wp:effectExtent l="0" t="0" r="7620" b="3810"/>
                <wp:wrapNone/>
                <wp:docPr id="291" name="Zone de texte 291"/>
                <wp:cNvGraphicFramePr/>
                <a:graphic xmlns:a="http://schemas.openxmlformats.org/drawingml/2006/main">
                  <a:graphicData uri="http://schemas.microsoft.com/office/word/2010/wordprocessingShape">
                    <wps:wsp>
                      <wps:cNvSpPr txBox="1"/>
                      <wps:spPr>
                        <a:xfrm>
                          <a:off x="0" y="0"/>
                          <a:ext cx="2087880" cy="2453640"/>
                        </a:xfrm>
                        <a:prstGeom prst="rect">
                          <a:avLst/>
                        </a:prstGeom>
                        <a:solidFill>
                          <a:schemeClr val="lt1"/>
                        </a:solidFill>
                        <a:ln w="6350">
                          <a:noFill/>
                        </a:ln>
                      </wps:spPr>
                      <wps:txbx>
                        <w:txbxContent>
                          <w:p w14:paraId="00BA5BC4" w14:textId="3CE67E9A" w:rsidR="00B06A03" w:rsidRDefault="00B06A03">
                            <w:r>
                              <w:t xml:space="preserve">Le revers de la planche de rive (PRA) a été complètement rongé et </w:t>
                            </w:r>
                            <w:r w:rsidR="00252DDD">
                              <w:t xml:space="preserve">est </w:t>
                            </w:r>
                            <w:r>
                              <w:t xml:space="preserve">très lacunaire : les extrémités ont </w:t>
                            </w:r>
                            <w:r w:rsidR="007027FF">
                              <w:t>disparu</w:t>
                            </w:r>
                            <w:r>
                              <w:t xml:space="preserve">. On remarque deux trous de clous </w:t>
                            </w:r>
                            <w:r w:rsidR="007027FF">
                              <w:t>sur les côtés</w:t>
                            </w:r>
                            <w:r>
                              <w:t>. Enfin la planche est très fendue.</w:t>
                            </w:r>
                          </w:p>
                          <w:p w14:paraId="3D6589C4" w14:textId="0C016DDD" w:rsidR="00B06A03" w:rsidRDefault="00B06A03">
                            <w:r>
                              <w:t xml:space="preserve">Le côté couche picturale est exempt du moindre trou d’envol d’insectes xylophages. Un traitement insecticide préventif a-t-il été utilisé par les </w:t>
                            </w:r>
                            <w:r w:rsidR="00090A8A">
                              <w:t>peintres ?</w:t>
                            </w:r>
                          </w:p>
                          <w:p w14:paraId="63752FAC" w14:textId="77777777" w:rsidR="00B06A03" w:rsidRDefault="00B06A0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038810" id="Zone de texte 291" o:spid="_x0000_s1109" type="#_x0000_t202" style="position:absolute;margin-left:344.35pt;margin-top:95.7pt;width:164.4pt;height:193.2pt;z-index:2520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" fillcolor="white [3201]" stroked="f" strokeweight=".5pt">
                <v:textbox>
                  <w:txbxContent>
                    <w:p w14:paraId="00BA5BC4" w14:textId="3CE67E9A" w:rsidR="00B06A03" w:rsidRDefault="00B06A03">
                      <w:r>
                        <w:t xml:space="preserve">Le revers de la planche de rive (PRA) a été complètement rongé et </w:t>
                      </w:r>
                      <w:r w:rsidR="00252DDD">
                        <w:t xml:space="preserve">est </w:t>
                      </w:r>
                      <w:r>
                        <w:t xml:space="preserve">très lacunaire : les extrémités ont </w:t>
                      </w:r>
                      <w:r w:rsidR="007027FF">
                        <w:t>disparu</w:t>
                      </w:r>
                      <w:r>
                        <w:t xml:space="preserve">. On remarque deux trous de clous </w:t>
                      </w:r>
                      <w:r w:rsidR="007027FF">
                        <w:t>sur les côtés</w:t>
                      </w:r>
                      <w:r>
                        <w:t>. Enfin la planche est très fendue.</w:t>
                      </w:r>
                    </w:p>
                    <w:p w14:paraId="3D6589C4" w14:textId="0C016DDD" w:rsidR="00B06A03" w:rsidRDefault="00B06A03">
                      <w:r>
                        <w:t xml:space="preserve">Le côté couche picturale est exempt du moindre trou d’envol d’insectes xylophages. Un traitement insecticide préventif a-t-il été utilisé par les </w:t>
                      </w:r>
                      <w:r w:rsidR="00090A8A">
                        <w:t>peintres ?</w:t>
                      </w:r>
                    </w:p>
                    <w:p w14:paraId="63752FAC" w14:textId="77777777" w:rsidR="00B06A03" w:rsidRDefault="00B06A03"/>
                  </w:txbxContent>
                </v:textbox>
              </v:shape>
            </w:pict>
          </mc:Fallback>
        </mc:AlternateContent>
      </w:r>
      <w:r w:rsidR="00B06A03">
        <w:rPr>
          <w:noProof/>
          <w14:ligatures w14:val="standardContextual"/>
        </w:rPr>
        <w:drawing>
          <wp:anchor distT="0" distB="0" distL="114300" distR="114300" simplePos="0" relativeHeight="252015616" behindDoc="0" locked="0" layoutInCell="1" allowOverlap="1" wp14:anchorId="21B4589F" wp14:editId="74B645BE">
            <wp:simplePos x="0" y="0"/>
            <wp:positionH relativeFrom="column">
              <wp:posOffset>-282575</wp:posOffset>
            </wp:positionH>
            <wp:positionV relativeFrom="paragraph">
              <wp:posOffset>3691890</wp:posOffset>
            </wp:positionV>
            <wp:extent cx="6225540" cy="922020"/>
            <wp:effectExtent l="0" t="0" r="3810" b="0"/>
            <wp:wrapSquare wrapText="bothSides"/>
            <wp:docPr id="292" name="Imag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86" cstate="print">
                      <a:extLst>
                        <a:ext uri="{28A0092B-C50C-407E-A947-70E740481C1C}">
                          <a14:useLocalDpi xmlns:a14="http://schemas.microsoft.com/office/drawing/2010/main"/>
                        </a:ext>
                      </a:extLst>
                    </a:blip>
                    <a:srcRect/>
                    <a:stretch/>
                  </pic:blipFill>
                  <pic:spPr bwMode="auto">
                    <a:xfrm>
                      <a:off x="0" y="0"/>
                      <a:ext cx="6225540" cy="9220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F5138">
        <w:rPr>
          <w:noProof/>
          <w14:ligatures w14:val="standardContextual"/>
        </w:rPr>
        <w:drawing>
          <wp:anchor distT="0" distB="0" distL="114300" distR="114300" simplePos="0" relativeHeight="252012544" behindDoc="0" locked="0" layoutInCell="1" allowOverlap="1" wp14:anchorId="0E9F45BB" wp14:editId="777F7FC7">
            <wp:simplePos x="0" y="0"/>
            <wp:positionH relativeFrom="column">
              <wp:posOffset>-297815</wp:posOffset>
            </wp:positionH>
            <wp:positionV relativeFrom="paragraph">
              <wp:posOffset>1311275</wp:posOffset>
            </wp:positionV>
            <wp:extent cx="4640580" cy="2286000"/>
            <wp:effectExtent l="0" t="0" r="7620" b="0"/>
            <wp:wrapSquare wrapText="bothSides"/>
            <wp:docPr id="290" name="Imag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87" cstate="print">
                      <a:extLst>
                        <a:ext uri="{28A0092B-C50C-407E-A947-70E740481C1C}">
                          <a14:useLocalDpi xmlns:a14="http://schemas.microsoft.com/office/drawing/2010/main"/>
                        </a:ext>
                      </a:extLst>
                    </a:blip>
                    <a:srcRect/>
                    <a:stretch/>
                  </pic:blipFill>
                  <pic:spPr bwMode="auto">
                    <a:xfrm>
                      <a:off x="0" y="0"/>
                      <a:ext cx="4640580" cy="2286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F5138">
        <w:rPr>
          <w:noProof/>
          <w14:ligatures w14:val="standardContextual"/>
        </w:rPr>
        <w:drawing>
          <wp:anchor distT="0" distB="0" distL="114300" distR="114300" simplePos="0" relativeHeight="252010496" behindDoc="0" locked="0" layoutInCell="1" allowOverlap="1" wp14:anchorId="7A92E05D" wp14:editId="3099F9B1">
            <wp:simplePos x="0" y="0"/>
            <wp:positionH relativeFrom="margin">
              <wp:align>center</wp:align>
            </wp:positionH>
            <wp:positionV relativeFrom="paragraph">
              <wp:posOffset>236855</wp:posOffset>
            </wp:positionV>
            <wp:extent cx="6282690" cy="952500"/>
            <wp:effectExtent l="0" t="0" r="3810" b="0"/>
            <wp:wrapSquare wrapText="bothSides"/>
            <wp:docPr id="289" name="Imag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88" cstate="print">
                      <a:extLst>
                        <a:ext uri="{28A0092B-C50C-407E-A947-70E740481C1C}">
                          <a14:useLocalDpi xmlns:a14="http://schemas.microsoft.com/office/drawing/2010/main"/>
                        </a:ext>
                      </a:extLst>
                    </a:blip>
                    <a:srcRect/>
                    <a:stretch/>
                  </pic:blipFill>
                  <pic:spPr bwMode="auto">
                    <a:xfrm>
                      <a:off x="0" y="0"/>
                      <a:ext cx="6282690" cy="952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60F0D50" w14:textId="77777777" w:rsidR="00591758" w:rsidRDefault="00591758" w:rsidP="00591758">
      <w:pPr>
        <w:spacing w:after="0" w:line="288" w:lineRule="auto"/>
        <w:jc w:val="both"/>
        <w:rPr>
          <w:rFonts w:ascii="Times New Roman" w:hAnsi="Times New Roman" w:cs="Times New Roman"/>
          <w:b/>
          <w:bCs/>
          <w:sz w:val="24"/>
          <w:szCs w:val="24"/>
        </w:rPr>
      </w:pPr>
      <w:r w:rsidRPr="00707E3C">
        <w:rPr>
          <w:rFonts w:ascii="Times New Roman" w:hAnsi="Times New Roman" w:cs="Times New Roman"/>
          <w:b/>
          <w:bCs/>
          <w:sz w:val="24"/>
          <w:szCs w:val="24"/>
        </w:rPr>
        <w:lastRenderedPageBreak/>
        <w:t xml:space="preserve">LES </w:t>
      </w:r>
      <w:r>
        <w:rPr>
          <w:rFonts w:ascii="Times New Roman" w:hAnsi="Times New Roman" w:cs="Times New Roman"/>
          <w:b/>
          <w:bCs/>
          <w:sz w:val="24"/>
          <w:szCs w:val="24"/>
        </w:rPr>
        <w:t>COUCHES PICTURALES</w:t>
      </w:r>
    </w:p>
    <w:p w14:paraId="7A7E9598" w14:textId="77777777" w:rsidR="00591758" w:rsidRPr="00E323B1" w:rsidRDefault="00591758" w:rsidP="00591758">
      <w:pPr>
        <w:spacing w:after="0" w:line="288" w:lineRule="auto"/>
        <w:jc w:val="both"/>
        <w:rPr>
          <w:rFonts w:ascii="Times New Roman" w:hAnsi="Times New Roman" w:cs="Times New Roman"/>
          <w:sz w:val="24"/>
          <w:szCs w:val="24"/>
        </w:rPr>
      </w:pPr>
    </w:p>
    <w:p w14:paraId="653DD8C2" w14:textId="77777777" w:rsidR="00591758" w:rsidRDefault="00591758" w:rsidP="00591758">
      <w:pPr>
        <w:spacing w:after="0" w:line="288" w:lineRule="auto"/>
        <w:jc w:val="both"/>
        <w:rPr>
          <w:rFonts w:ascii="Times New Roman" w:hAnsi="Times New Roman" w:cs="Times New Roman"/>
          <w:sz w:val="24"/>
          <w:szCs w:val="24"/>
        </w:rPr>
      </w:pPr>
      <w:r w:rsidRPr="00E323B1">
        <w:rPr>
          <w:rFonts w:ascii="Times New Roman" w:hAnsi="Times New Roman" w:cs="Times New Roman"/>
          <w:sz w:val="24"/>
          <w:szCs w:val="24"/>
        </w:rPr>
        <w:tab/>
      </w:r>
      <w:r>
        <w:rPr>
          <w:rFonts w:ascii="Times New Roman" w:hAnsi="Times New Roman" w:cs="Times New Roman"/>
          <w:sz w:val="24"/>
          <w:szCs w:val="24"/>
        </w:rPr>
        <w:t>Les couches picturales sur les closoirs présentent une diversité d’altérations :</w:t>
      </w:r>
    </w:p>
    <w:p w14:paraId="10B18417" w14:textId="77777777" w:rsidR="00591758" w:rsidRDefault="00591758" w:rsidP="00591758">
      <w:pPr>
        <w:spacing w:after="0" w:line="288" w:lineRule="auto"/>
        <w:jc w:val="both"/>
        <w:rPr>
          <w:rFonts w:ascii="Times New Roman" w:hAnsi="Times New Roman" w:cs="Times New Roman"/>
          <w:sz w:val="24"/>
          <w:szCs w:val="24"/>
        </w:rPr>
      </w:pPr>
    </w:p>
    <w:p w14:paraId="05251244" w14:textId="08426CE6" w:rsidR="00591758" w:rsidRDefault="00591758" w:rsidP="00591758">
      <w:pPr>
        <w:spacing w:after="0" w:line="288" w:lineRule="auto"/>
        <w:jc w:val="both"/>
        <w:rPr>
          <w:rFonts w:ascii="Times New Roman" w:hAnsi="Times New Roman" w:cs="Times New Roman"/>
          <w:sz w:val="24"/>
          <w:szCs w:val="24"/>
        </w:rPr>
      </w:pPr>
      <w:r w:rsidRPr="001B1D56">
        <w:rPr>
          <w:rFonts w:ascii="Times New Roman" w:hAnsi="Times New Roman" w:cs="Times New Roman"/>
          <w:sz w:val="24"/>
          <w:szCs w:val="24"/>
        </w:rPr>
        <w:t>-</w:t>
      </w:r>
      <w:r>
        <w:rPr>
          <w:rFonts w:ascii="Times New Roman" w:hAnsi="Times New Roman" w:cs="Times New Roman"/>
          <w:sz w:val="24"/>
          <w:szCs w:val="24"/>
        </w:rPr>
        <w:t xml:space="preserve"> </w:t>
      </w:r>
      <w:r w:rsidRPr="001B1D56">
        <w:rPr>
          <w:rFonts w:ascii="Times New Roman" w:hAnsi="Times New Roman" w:cs="Times New Roman"/>
          <w:b/>
          <w:bCs/>
          <w:sz w:val="24"/>
          <w:szCs w:val="24"/>
        </w:rPr>
        <w:t>Soulèvements de couche picturale</w:t>
      </w:r>
      <w:r>
        <w:rPr>
          <w:rFonts w:ascii="Times New Roman" w:hAnsi="Times New Roman" w:cs="Times New Roman"/>
          <w:sz w:val="24"/>
          <w:szCs w:val="24"/>
        </w:rPr>
        <w:t xml:space="preserve"> : une part importante des closoirs présente des soulèvements de couche picturale ou du moins des fragilités. Les soulèvements </w:t>
      </w:r>
      <w:r w:rsidR="007A27E5">
        <w:rPr>
          <w:rFonts w:ascii="Times New Roman" w:hAnsi="Times New Roman" w:cs="Times New Roman"/>
          <w:sz w:val="24"/>
          <w:szCs w:val="24"/>
        </w:rPr>
        <w:t xml:space="preserve">les plus graves </w:t>
      </w:r>
      <w:r>
        <w:rPr>
          <w:rFonts w:ascii="Times New Roman" w:hAnsi="Times New Roman" w:cs="Times New Roman"/>
          <w:sz w:val="24"/>
          <w:szCs w:val="24"/>
        </w:rPr>
        <w:t xml:space="preserve">sont généralement observés sur les closoirs qui comportent les deux couches de badigeon. Ces badigeons beaucoup plus épais que la couche picturale originale exercent une </w:t>
      </w:r>
      <w:r w:rsidR="007A27E5">
        <w:rPr>
          <w:rFonts w:ascii="Times New Roman" w:hAnsi="Times New Roman" w:cs="Times New Roman"/>
          <w:sz w:val="24"/>
          <w:szCs w:val="24"/>
        </w:rPr>
        <w:t>tension</w:t>
      </w:r>
      <w:r>
        <w:rPr>
          <w:rFonts w:ascii="Times New Roman" w:hAnsi="Times New Roman" w:cs="Times New Roman"/>
          <w:sz w:val="24"/>
          <w:szCs w:val="24"/>
        </w:rPr>
        <w:t xml:space="preserve"> importante sur une couche picturale souvent altérée par l’humidité. Les closoirs en soulèvement ont été protégés par des </w:t>
      </w:r>
      <w:proofErr w:type="spellStart"/>
      <w:r>
        <w:rPr>
          <w:rFonts w:ascii="Times New Roman" w:hAnsi="Times New Roman" w:cs="Times New Roman"/>
          <w:sz w:val="24"/>
          <w:szCs w:val="24"/>
        </w:rPr>
        <w:t>facings</w:t>
      </w:r>
      <w:proofErr w:type="spellEnd"/>
      <w:r>
        <w:rPr>
          <w:rFonts w:ascii="Times New Roman" w:hAnsi="Times New Roman" w:cs="Times New Roman"/>
          <w:sz w:val="24"/>
          <w:szCs w:val="24"/>
        </w:rPr>
        <w:t xml:space="preserve"> lors de la phase de dépose en 2016.</w:t>
      </w:r>
    </w:p>
    <w:p w14:paraId="7A3A7F1C" w14:textId="77777777" w:rsidR="00591758" w:rsidRDefault="00591758" w:rsidP="00591758">
      <w:pPr>
        <w:spacing w:after="0" w:line="288" w:lineRule="auto"/>
        <w:jc w:val="both"/>
        <w:rPr>
          <w:rFonts w:ascii="Times New Roman" w:hAnsi="Times New Roman" w:cs="Times New Roman"/>
          <w:sz w:val="24"/>
          <w:szCs w:val="24"/>
        </w:rPr>
      </w:pPr>
      <w:r>
        <w:rPr>
          <w:noProof/>
        </w:rPr>
        <w:drawing>
          <wp:anchor distT="0" distB="0" distL="114300" distR="114300" simplePos="0" relativeHeight="252030976" behindDoc="0" locked="0" layoutInCell="1" allowOverlap="1" wp14:anchorId="5DD4B917" wp14:editId="44CD93B4">
            <wp:simplePos x="0" y="0"/>
            <wp:positionH relativeFrom="margin">
              <wp:posOffset>1127760</wp:posOffset>
            </wp:positionH>
            <wp:positionV relativeFrom="paragraph">
              <wp:posOffset>69850</wp:posOffset>
            </wp:positionV>
            <wp:extent cx="3956685" cy="1769745"/>
            <wp:effectExtent l="0" t="0" r="5715" b="1905"/>
            <wp:wrapSquare wrapText="bothSides"/>
            <wp:docPr id="354" name="Imag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89" cstate="print">
                      <a:extLst>
                        <a:ext uri="{28A0092B-C50C-407E-A947-70E740481C1C}">
                          <a14:useLocalDpi xmlns:a14="http://schemas.microsoft.com/office/drawing/2010/main"/>
                        </a:ext>
                      </a:extLst>
                    </a:blip>
                    <a:srcRect/>
                    <a:stretch/>
                  </pic:blipFill>
                  <pic:spPr bwMode="auto">
                    <a:xfrm>
                      <a:off x="0" y="0"/>
                      <a:ext cx="3956685" cy="17697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12B4F28" w14:textId="77777777" w:rsidR="00591758" w:rsidRPr="001B1D56" w:rsidRDefault="00591758" w:rsidP="00591758">
      <w:pPr>
        <w:spacing w:after="0" w:line="288" w:lineRule="auto"/>
        <w:jc w:val="both"/>
        <w:rPr>
          <w:rFonts w:ascii="Times New Roman" w:hAnsi="Times New Roman" w:cs="Times New Roman"/>
          <w:sz w:val="24"/>
          <w:szCs w:val="24"/>
        </w:rPr>
      </w:pPr>
    </w:p>
    <w:p w14:paraId="65888047" w14:textId="77777777" w:rsidR="00591758" w:rsidRDefault="00591758" w:rsidP="00591758">
      <w:pPr>
        <w:rPr>
          <w:rFonts w:ascii="Times New Roman" w:hAnsi="Times New Roman" w:cs="Times New Roman"/>
          <w:sz w:val="24"/>
          <w:szCs w:val="24"/>
        </w:rPr>
      </w:pPr>
      <w:r>
        <w:rPr>
          <w:rFonts w:ascii="Times New Roman" w:hAnsi="Times New Roman" w:cs="Times New Roman"/>
          <w:noProof/>
          <w:sz w:val="24"/>
          <w:szCs w:val="24"/>
          <w14:ligatures w14:val="standardContextual"/>
        </w:rPr>
        <mc:AlternateContent>
          <mc:Choice Requires="wps">
            <w:drawing>
              <wp:anchor distT="0" distB="0" distL="114300" distR="114300" simplePos="0" relativeHeight="252032000" behindDoc="0" locked="0" layoutInCell="1" allowOverlap="1" wp14:anchorId="1DA82CE5" wp14:editId="57CF1220">
                <wp:simplePos x="0" y="0"/>
                <wp:positionH relativeFrom="column">
                  <wp:posOffset>5097145</wp:posOffset>
                </wp:positionH>
                <wp:positionV relativeFrom="paragraph">
                  <wp:posOffset>129540</wp:posOffset>
                </wp:positionV>
                <wp:extent cx="1135380" cy="769620"/>
                <wp:effectExtent l="0" t="0" r="7620" b="0"/>
                <wp:wrapNone/>
                <wp:docPr id="305" name="Zone de texte 305"/>
                <wp:cNvGraphicFramePr/>
                <a:graphic xmlns:a="http://schemas.openxmlformats.org/drawingml/2006/main">
                  <a:graphicData uri="http://schemas.microsoft.com/office/word/2010/wordprocessingShape">
                    <wps:wsp>
                      <wps:cNvSpPr txBox="1"/>
                      <wps:spPr>
                        <a:xfrm>
                          <a:off x="0" y="0"/>
                          <a:ext cx="1135380" cy="769620"/>
                        </a:xfrm>
                        <a:prstGeom prst="rect">
                          <a:avLst/>
                        </a:prstGeom>
                        <a:solidFill>
                          <a:sysClr val="window" lastClr="FFFFFF"/>
                        </a:solidFill>
                        <a:ln w="6350">
                          <a:noFill/>
                        </a:ln>
                      </wps:spPr>
                      <wps:txbx>
                        <w:txbxContent>
                          <w:p w14:paraId="7E08E390" w14:textId="77777777" w:rsidR="00591758" w:rsidRDefault="00591758" w:rsidP="00591758">
                            <w:r>
                              <w:t>Soulèvements de couche picturale (C26)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DA82CE5" id="Zone de texte 305" o:spid="_x0000_s1110" type="#_x0000_t202" style="position:absolute;margin-left:401.35pt;margin-top:10.2pt;width:89.4pt;height:60.6pt;z-index:252032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" fillcolor="window" stroked="f" strokeweight=".5pt">
                <v:textbox>
                  <w:txbxContent>
                    <w:p w14:paraId="7E08E390" w14:textId="77777777" w:rsidR="00591758" w:rsidRDefault="00591758" w:rsidP="00591758">
                      <w:r>
                        <w:t>Soulèvements de couche picturale (C26)</w:t>
                      </w:r>
                    </w:p>
                  </w:txbxContent>
                </v:textbox>
              </v:shape>
            </w:pict>
          </mc:Fallback>
        </mc:AlternateContent>
      </w:r>
    </w:p>
    <w:p w14:paraId="40AE2053" w14:textId="77777777" w:rsidR="00591758" w:rsidRDefault="00591758" w:rsidP="00591758">
      <w:pPr>
        <w:rPr>
          <w:rFonts w:ascii="Times New Roman" w:hAnsi="Times New Roman" w:cs="Times New Roman"/>
          <w:sz w:val="24"/>
          <w:szCs w:val="24"/>
        </w:rPr>
      </w:pPr>
    </w:p>
    <w:p w14:paraId="731AE5A5" w14:textId="77777777" w:rsidR="00591758" w:rsidRDefault="00591758" w:rsidP="00591758">
      <w:pPr>
        <w:rPr>
          <w:rFonts w:ascii="Times New Roman" w:hAnsi="Times New Roman" w:cs="Times New Roman"/>
          <w:sz w:val="24"/>
          <w:szCs w:val="24"/>
        </w:rPr>
      </w:pPr>
    </w:p>
    <w:p w14:paraId="69E8CE72" w14:textId="77777777" w:rsidR="00591758" w:rsidRDefault="00591758" w:rsidP="00591758">
      <w:pPr>
        <w:rPr>
          <w:rFonts w:ascii="Times New Roman" w:hAnsi="Times New Roman" w:cs="Times New Roman"/>
          <w:sz w:val="24"/>
          <w:szCs w:val="24"/>
        </w:rPr>
      </w:pPr>
    </w:p>
    <w:p w14:paraId="2344CDA6" w14:textId="77777777" w:rsidR="00591758" w:rsidRDefault="00591758" w:rsidP="00591758">
      <w:pPr>
        <w:rPr>
          <w:rFonts w:ascii="Times New Roman" w:hAnsi="Times New Roman" w:cs="Times New Roman"/>
          <w:sz w:val="24"/>
          <w:szCs w:val="24"/>
        </w:rPr>
      </w:pPr>
    </w:p>
    <w:p w14:paraId="219211CE" w14:textId="77777777" w:rsidR="00591758" w:rsidRDefault="00591758" w:rsidP="00591758">
      <w:pPr>
        <w:spacing w:after="0" w:line="288" w:lineRule="auto"/>
        <w:jc w:val="both"/>
        <w:rPr>
          <w:rFonts w:ascii="Times New Roman" w:hAnsi="Times New Roman" w:cs="Times New Roman"/>
          <w:sz w:val="24"/>
          <w:szCs w:val="24"/>
        </w:rPr>
      </w:pPr>
    </w:p>
    <w:p w14:paraId="0E17C612" w14:textId="6B826A60" w:rsidR="00591758" w:rsidRPr="00D1556A" w:rsidRDefault="00D1556A" w:rsidP="00E323B1">
      <w:pPr>
        <w:spacing w:after="0" w:line="288" w:lineRule="auto"/>
        <w:jc w:val="both"/>
        <w:rPr>
          <w:rFonts w:ascii="Times New Roman" w:hAnsi="Times New Roman" w:cs="Times New Roman"/>
          <w:sz w:val="24"/>
          <w:szCs w:val="24"/>
        </w:rPr>
        <w:sectPr w:rsidR="00591758" w:rsidRPr="00D1556A" w:rsidSect="00E323B1">
          <w:pgSz w:w="11906" w:h="16838"/>
          <w:pgMar w:top="993" w:right="1417" w:bottom="1417" w:left="1417" w:header="709" w:footer="709" w:gutter="0"/>
          <w:cols w:space="708"/>
          <w:docGrid w:linePitch="360"/>
        </w:sectPr>
      </w:pPr>
      <w:r>
        <w:rPr>
          <w:noProof/>
          <w14:ligatures w14:val="standardContextual"/>
        </w:rPr>
        <mc:AlternateContent>
          <mc:Choice Requires="wps">
            <w:drawing>
              <wp:anchor distT="0" distB="0" distL="114300" distR="114300" simplePos="0" relativeHeight="252036096" behindDoc="0" locked="0" layoutInCell="1" allowOverlap="1" wp14:anchorId="7A7CA1F6" wp14:editId="39F7E6AF">
                <wp:simplePos x="0" y="0"/>
                <wp:positionH relativeFrom="column">
                  <wp:posOffset>5401945</wp:posOffset>
                </wp:positionH>
                <wp:positionV relativeFrom="paragraph">
                  <wp:posOffset>3221355</wp:posOffset>
                </wp:positionV>
                <wp:extent cx="922020" cy="906780"/>
                <wp:effectExtent l="0" t="0" r="0" b="7620"/>
                <wp:wrapNone/>
                <wp:docPr id="307" name="Zone de texte 307"/>
                <wp:cNvGraphicFramePr/>
                <a:graphic xmlns:a="http://schemas.openxmlformats.org/drawingml/2006/main">
                  <a:graphicData uri="http://schemas.microsoft.com/office/word/2010/wordprocessingShape">
                    <wps:wsp>
                      <wps:cNvSpPr txBox="1"/>
                      <wps:spPr>
                        <a:xfrm>
                          <a:off x="0" y="0"/>
                          <a:ext cx="922020" cy="906780"/>
                        </a:xfrm>
                        <a:prstGeom prst="rect">
                          <a:avLst/>
                        </a:prstGeom>
                        <a:solidFill>
                          <a:schemeClr val="lt1"/>
                        </a:solidFill>
                        <a:ln w="6350">
                          <a:noFill/>
                        </a:ln>
                      </wps:spPr>
                      <wps:txbx>
                        <w:txbxContent>
                          <w:p w14:paraId="1FF68D98" w14:textId="73A82BF2" w:rsidR="00D1556A" w:rsidRDefault="00D1556A">
                            <w:r>
                              <w:t>C30 après restauration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7CA1F6" id="Zone de texte 307" o:spid="_x0000_s1111" type="#_x0000_t202" style="position:absolute;left:0;text-align:left;margin-left:425.35pt;margin-top:253.65pt;width:72.6pt;height:71.4pt;z-index:2520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" fillcolor="white [3201]" stroked="f" strokeweight=".5pt">
                <v:textbox>
                  <w:txbxContent>
                    <w:p w14:paraId="1FF68D98" w14:textId="73A82BF2" w:rsidR="00D1556A" w:rsidRDefault="00D1556A">
                      <w:r>
                        <w:t>C30 après restauration</w:t>
                      </w:r>
                    </w:p>
                  </w:txbxContent>
                </v:textbox>
              </v:shape>
            </w:pict>
          </mc:Fallback>
        </mc:AlternateContent>
      </w:r>
      <w:r>
        <w:rPr>
          <w:noProof/>
          <w14:ligatures w14:val="standardContextual"/>
        </w:rPr>
        <w:drawing>
          <wp:anchor distT="0" distB="0" distL="114300" distR="114300" simplePos="0" relativeHeight="252033024" behindDoc="0" locked="0" layoutInCell="1" allowOverlap="1" wp14:anchorId="3DF733A9" wp14:editId="7ACB3899">
            <wp:simplePos x="0" y="0"/>
            <wp:positionH relativeFrom="margin">
              <wp:posOffset>7620</wp:posOffset>
            </wp:positionH>
            <wp:positionV relativeFrom="paragraph">
              <wp:posOffset>2056765</wp:posOffset>
            </wp:positionV>
            <wp:extent cx="5303520" cy="2913380"/>
            <wp:effectExtent l="0" t="0" r="0" b="1270"/>
            <wp:wrapSquare wrapText="bothSides"/>
            <wp:docPr id="306" name="Imag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90" cstate="print">
                      <a:extLst>
                        <a:ext uri="{28A0092B-C50C-407E-A947-70E740481C1C}">
                          <a14:useLocalDpi xmlns:a14="http://schemas.microsoft.com/office/drawing/2010/main"/>
                        </a:ext>
                      </a:extLst>
                    </a:blip>
                    <a:srcRect r="-1"/>
                    <a:stretch/>
                  </pic:blipFill>
                  <pic:spPr bwMode="auto">
                    <a:xfrm>
                      <a:off x="0" y="0"/>
                      <a:ext cx="5303520" cy="29133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91758" w:rsidRPr="00A31E60">
        <w:rPr>
          <w:rFonts w:ascii="Times New Roman" w:hAnsi="Times New Roman" w:cs="Times New Roman"/>
          <w:sz w:val="24"/>
          <w:szCs w:val="24"/>
        </w:rPr>
        <w:t>-</w:t>
      </w:r>
      <w:r w:rsidR="00591758">
        <w:rPr>
          <w:rFonts w:ascii="Times New Roman" w:hAnsi="Times New Roman" w:cs="Times New Roman"/>
          <w:sz w:val="24"/>
          <w:szCs w:val="24"/>
        </w:rPr>
        <w:t xml:space="preserve"> </w:t>
      </w:r>
      <w:r w:rsidR="00591758" w:rsidRPr="00A31E60">
        <w:rPr>
          <w:rFonts w:ascii="Times New Roman" w:hAnsi="Times New Roman" w:cs="Times New Roman"/>
          <w:b/>
          <w:bCs/>
          <w:sz w:val="24"/>
          <w:szCs w:val="24"/>
        </w:rPr>
        <w:t>Lacunes de couche picturale</w:t>
      </w:r>
      <w:r w:rsidR="00591758">
        <w:rPr>
          <w:rFonts w:ascii="Times New Roman" w:hAnsi="Times New Roman" w:cs="Times New Roman"/>
          <w:sz w:val="24"/>
          <w:szCs w:val="24"/>
        </w:rPr>
        <w:t xml:space="preserve">. La plupart des closoirs comportent des lacunes de couche picturale. </w:t>
      </w:r>
      <w:r w:rsidR="007A27E5">
        <w:rPr>
          <w:rFonts w:ascii="Times New Roman" w:hAnsi="Times New Roman" w:cs="Times New Roman"/>
          <w:sz w:val="24"/>
          <w:szCs w:val="24"/>
        </w:rPr>
        <w:t xml:space="preserve">Elles sont dues généralement à </w:t>
      </w:r>
      <w:r w:rsidR="00591758">
        <w:rPr>
          <w:rFonts w:ascii="Times New Roman" w:hAnsi="Times New Roman" w:cs="Times New Roman"/>
          <w:sz w:val="24"/>
          <w:szCs w:val="24"/>
        </w:rPr>
        <w:t>la disparition d</w:t>
      </w:r>
      <w:r w:rsidR="007A27E5">
        <w:rPr>
          <w:rFonts w:ascii="Times New Roman" w:hAnsi="Times New Roman" w:cs="Times New Roman"/>
          <w:sz w:val="24"/>
          <w:szCs w:val="24"/>
        </w:rPr>
        <w:t>u</w:t>
      </w:r>
      <w:r w:rsidR="00591758">
        <w:rPr>
          <w:rFonts w:ascii="Times New Roman" w:hAnsi="Times New Roman" w:cs="Times New Roman"/>
          <w:sz w:val="24"/>
          <w:szCs w:val="24"/>
        </w:rPr>
        <w:t xml:space="preserve"> support (lacunes), </w:t>
      </w:r>
      <w:r w:rsidR="007A27E5">
        <w:rPr>
          <w:rFonts w:ascii="Times New Roman" w:hAnsi="Times New Roman" w:cs="Times New Roman"/>
          <w:sz w:val="24"/>
          <w:szCs w:val="24"/>
        </w:rPr>
        <w:t>au</w:t>
      </w:r>
      <w:r w:rsidR="00591758">
        <w:rPr>
          <w:rFonts w:ascii="Times New Roman" w:hAnsi="Times New Roman" w:cs="Times New Roman"/>
          <w:sz w:val="24"/>
          <w:szCs w:val="24"/>
        </w:rPr>
        <w:t xml:space="preserve"> lessivage de la couche picturale en raison d’écoulements d’eau ou </w:t>
      </w:r>
      <w:r w:rsidR="007A27E5">
        <w:rPr>
          <w:rFonts w:ascii="Times New Roman" w:hAnsi="Times New Roman" w:cs="Times New Roman"/>
          <w:sz w:val="24"/>
          <w:szCs w:val="24"/>
        </w:rPr>
        <w:t>encore à</w:t>
      </w:r>
      <w:r w:rsidR="00591758">
        <w:rPr>
          <w:rFonts w:ascii="Times New Roman" w:hAnsi="Times New Roman" w:cs="Times New Roman"/>
          <w:sz w:val="24"/>
          <w:szCs w:val="24"/>
        </w:rPr>
        <w:t xml:space="preserve"> l’humidité.</w:t>
      </w:r>
      <w:r>
        <w:rPr>
          <w:rFonts w:ascii="Times New Roman" w:hAnsi="Times New Roman" w:cs="Times New Roman"/>
          <w:sz w:val="24"/>
          <w:szCs w:val="24"/>
        </w:rPr>
        <w:t xml:space="preserve"> </w:t>
      </w:r>
      <w:r w:rsidR="00591758">
        <w:rPr>
          <w:rFonts w:ascii="Times New Roman" w:hAnsi="Times New Roman" w:cs="Times New Roman"/>
          <w:sz w:val="24"/>
          <w:szCs w:val="24"/>
        </w:rPr>
        <w:t>Certains closoirs sont très lacunaires, comme par exemple le texte du fond vert C30 qui a perdu près des deux tiers de la couche picturale</w:t>
      </w:r>
      <w:r>
        <w:rPr>
          <w:rFonts w:ascii="Times New Roman" w:hAnsi="Times New Roman" w:cs="Times New Roman"/>
          <w:sz w:val="24"/>
          <w:szCs w:val="24"/>
        </w:rPr>
        <w:t xml:space="preserve"> mais la partie encore présente est relativement bien conservée. C’est également le cas de l’homme au chapeau et à l’écharpe (C79) dont le fond à presque entièrement disparu tandis que le personnage est relativement bien conservé. D’autres closoirs en revanche comportent des lacunes nombreuses et bien réparties sur l’œuvre comme </w:t>
      </w:r>
      <w:r w:rsidR="008F698D">
        <w:rPr>
          <w:rFonts w:ascii="Times New Roman" w:hAnsi="Times New Roman" w:cs="Times New Roman"/>
          <w:sz w:val="24"/>
          <w:szCs w:val="24"/>
        </w:rPr>
        <w:t>sur le closoir C41.</w:t>
      </w:r>
    </w:p>
    <w:p w14:paraId="411653F1" w14:textId="27A787B0" w:rsidR="00591758" w:rsidRDefault="004A60B3" w:rsidP="00E323B1">
      <w:pPr>
        <w:spacing w:after="0" w:line="288" w:lineRule="auto"/>
        <w:jc w:val="both"/>
        <w:rPr>
          <w:rFonts w:ascii="Times New Roman" w:hAnsi="Times New Roman" w:cs="Times New Roman"/>
          <w:b/>
          <w:bCs/>
          <w:sz w:val="24"/>
          <w:szCs w:val="24"/>
        </w:rPr>
        <w:sectPr w:rsidR="00591758" w:rsidSect="00E323B1">
          <w:pgSz w:w="11906" w:h="16838"/>
          <w:pgMar w:top="993" w:right="1417" w:bottom="1417" w:left="1417" w:header="709" w:footer="709" w:gutter="0"/>
          <w:cols w:space="708"/>
          <w:docGrid w:linePitch="360"/>
        </w:sectPr>
      </w:pPr>
      <w:r>
        <w:rPr>
          <w:noProof/>
          <w14:ligatures w14:val="standardContextual"/>
        </w:rPr>
        <w:lastRenderedPageBreak/>
        <w:drawing>
          <wp:anchor distT="0" distB="0" distL="114300" distR="114300" simplePos="0" relativeHeight="252050432" behindDoc="0" locked="0" layoutInCell="1" allowOverlap="1" wp14:anchorId="610D4380" wp14:editId="14324BE3">
            <wp:simplePos x="0" y="0"/>
            <wp:positionH relativeFrom="column">
              <wp:posOffset>461645</wp:posOffset>
            </wp:positionH>
            <wp:positionV relativeFrom="paragraph">
              <wp:posOffset>3062605</wp:posOffset>
            </wp:positionV>
            <wp:extent cx="4890135" cy="6095365"/>
            <wp:effectExtent l="0" t="0" r="5715" b="635"/>
            <wp:wrapSquare wrapText="bothSides"/>
            <wp:docPr id="316" name="Imag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cstate="print">
                      <a:extLst>
                        <a:ext uri="{28A0092B-C50C-407E-A947-70E740481C1C}">
                          <a14:useLocalDpi xmlns:a14="http://schemas.microsoft.com/office/drawing/2010/main"/>
                        </a:ext>
                      </a:extLst>
                    </a:blip>
                    <a:srcRect/>
                    <a:stretch/>
                  </pic:blipFill>
                  <pic:spPr bwMode="auto">
                    <a:xfrm>
                      <a:off x="0" y="0"/>
                      <a:ext cx="4890135" cy="60953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14:ligatures w14:val="standardContextual"/>
        </w:rPr>
        <mc:AlternateContent>
          <mc:Choice Requires="wps">
            <w:drawing>
              <wp:anchor distT="0" distB="0" distL="114300" distR="114300" simplePos="0" relativeHeight="252048384" behindDoc="0" locked="0" layoutInCell="1" allowOverlap="1" wp14:anchorId="0FBB749B" wp14:editId="04842B6A">
                <wp:simplePos x="0" y="0"/>
                <wp:positionH relativeFrom="column">
                  <wp:posOffset>-503555</wp:posOffset>
                </wp:positionH>
                <wp:positionV relativeFrom="paragraph">
                  <wp:posOffset>7118985</wp:posOffset>
                </wp:positionV>
                <wp:extent cx="937260" cy="1127760"/>
                <wp:effectExtent l="0" t="0" r="0" b="0"/>
                <wp:wrapNone/>
                <wp:docPr id="315" name="Zone de texte 315"/>
                <wp:cNvGraphicFramePr/>
                <a:graphic xmlns:a="http://schemas.openxmlformats.org/drawingml/2006/main">
                  <a:graphicData uri="http://schemas.microsoft.com/office/word/2010/wordprocessingShape">
                    <wps:wsp>
                      <wps:cNvSpPr txBox="1"/>
                      <wps:spPr>
                        <a:xfrm>
                          <a:off x="0" y="0"/>
                          <a:ext cx="937260" cy="1127760"/>
                        </a:xfrm>
                        <a:prstGeom prst="rect">
                          <a:avLst/>
                        </a:prstGeom>
                        <a:solidFill>
                          <a:schemeClr val="lt1"/>
                        </a:solidFill>
                        <a:ln w="6350">
                          <a:noFill/>
                        </a:ln>
                      </wps:spPr>
                      <wps:txbx>
                        <w:txbxContent>
                          <w:p w14:paraId="399CF584" w14:textId="5318984B" w:rsidR="00E50B80" w:rsidRDefault="004A60B3" w:rsidP="004A60B3">
                            <w:pPr>
                              <w:jc w:val="right"/>
                            </w:pPr>
                            <w:r>
                              <w:t>Le closoir C41 est très lacunaire.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FBB749B" id="Zone de texte 315" o:spid="_x0000_s1112" type="#_x0000_t202" style="position:absolute;left:0;text-align:left;margin-left:-39.65pt;margin-top:560.55pt;width:73.8pt;height:88.8pt;z-index:252048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" fillcolor="white [3201]" stroked="f" strokeweight=".5pt">
                <v:textbox>
                  <w:txbxContent>
                    <w:p w14:paraId="399CF584" w14:textId="5318984B" w:rsidR="00E50B80" w:rsidRDefault="004A60B3" w:rsidP="004A60B3">
                      <w:pPr>
                        <w:jc w:val="right"/>
                      </w:pPr>
                      <w:r>
                        <w:t>Le closoir C41 est très lacunaire.</w:t>
                      </w:r>
                    </w:p>
                  </w:txbxContent>
                </v:textbox>
              </v:shape>
            </w:pict>
          </mc:Fallback>
        </mc:AlternateContent>
      </w:r>
      <w:r w:rsidR="00E50B80">
        <w:rPr>
          <w:noProof/>
          <w14:ligatures w14:val="standardContextual"/>
        </w:rPr>
        <mc:AlternateContent>
          <mc:Choice Requires="wps">
            <w:drawing>
              <wp:anchor distT="0" distB="0" distL="114300" distR="114300" simplePos="0" relativeHeight="252045312" behindDoc="0" locked="0" layoutInCell="1" allowOverlap="1" wp14:anchorId="495886EF" wp14:editId="7906A448">
                <wp:simplePos x="0" y="0"/>
                <wp:positionH relativeFrom="column">
                  <wp:posOffset>5310505</wp:posOffset>
                </wp:positionH>
                <wp:positionV relativeFrom="paragraph">
                  <wp:posOffset>4124325</wp:posOffset>
                </wp:positionV>
                <wp:extent cx="952500" cy="1371600"/>
                <wp:effectExtent l="0" t="0" r="0" b="0"/>
                <wp:wrapNone/>
                <wp:docPr id="313" name="Zone de texte 313"/>
                <wp:cNvGraphicFramePr/>
                <a:graphic xmlns:a="http://schemas.openxmlformats.org/drawingml/2006/main">
                  <a:graphicData uri="http://schemas.microsoft.com/office/word/2010/wordprocessingShape">
                    <wps:wsp>
                      <wps:cNvSpPr txBox="1"/>
                      <wps:spPr>
                        <a:xfrm>
                          <a:off x="0" y="0"/>
                          <a:ext cx="952500" cy="1371600"/>
                        </a:xfrm>
                        <a:prstGeom prst="rect">
                          <a:avLst/>
                        </a:prstGeom>
                        <a:solidFill>
                          <a:schemeClr val="lt1"/>
                        </a:solidFill>
                        <a:ln w="6350">
                          <a:noFill/>
                        </a:ln>
                      </wps:spPr>
                      <wps:txbx>
                        <w:txbxContent>
                          <w:p w14:paraId="5CFE414A" w14:textId="37F054AE" w:rsidR="00E50B80" w:rsidRDefault="00E50B80">
                            <w:r>
                              <w:t>Le soldat C05 est lacunaire au 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95886EF" id="Zone de texte 313" o:spid="_x0000_s1113" type="#_x0000_t202" style="position:absolute;left:0;text-align:left;margin-left:418.15pt;margin-top:324.75pt;width:75pt;height:108pt;z-index:252045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" fillcolor="white [3201]" stroked="f" strokeweight=".5pt">
                <v:textbox>
                  <w:txbxContent>
                    <w:p w14:paraId="5CFE414A" w14:textId="37F054AE" w:rsidR="00E50B80" w:rsidRDefault="00E50B80">
                      <w:r>
                        <w:t>Le soldat C05 est lacunaire au 2/3.</w:t>
                      </w:r>
                    </w:p>
                  </w:txbxContent>
                </v:textbox>
              </v:shape>
            </w:pict>
          </mc:Fallback>
        </mc:AlternateContent>
      </w:r>
      <w:r w:rsidR="00E50B80">
        <w:rPr>
          <w:noProof/>
        </w:rPr>
        <w:drawing>
          <wp:anchor distT="0" distB="0" distL="114300" distR="114300" simplePos="0" relativeHeight="252035072" behindDoc="0" locked="0" layoutInCell="1" allowOverlap="1" wp14:anchorId="6B612343" wp14:editId="553692E2">
            <wp:simplePos x="0" y="0"/>
            <wp:positionH relativeFrom="margin">
              <wp:align>center</wp:align>
            </wp:positionH>
            <wp:positionV relativeFrom="paragraph">
              <wp:posOffset>161925</wp:posOffset>
            </wp:positionV>
            <wp:extent cx="4663440" cy="2917825"/>
            <wp:effectExtent l="0" t="0" r="3810" b="0"/>
            <wp:wrapSquare wrapText="bothSides"/>
            <wp:docPr id="341" name="Imag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92" cstate="print">
                      <a:extLst>
                        <a:ext uri="{28A0092B-C50C-407E-A947-70E740481C1C}">
                          <a14:useLocalDpi xmlns:a14="http://schemas.microsoft.com/office/drawing/2010/main"/>
                        </a:ext>
                      </a:extLst>
                    </a:blip>
                    <a:srcRect/>
                    <a:stretch/>
                  </pic:blipFill>
                  <pic:spPr bwMode="auto">
                    <a:xfrm>
                      <a:off x="0" y="0"/>
                      <a:ext cx="4663440" cy="29178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1556A">
        <w:rPr>
          <w:noProof/>
          <w14:ligatures w14:val="standardContextual"/>
        </w:rPr>
        <mc:AlternateContent>
          <mc:Choice Requires="wps">
            <w:drawing>
              <wp:anchor distT="0" distB="0" distL="114300" distR="114300" simplePos="0" relativeHeight="252038144" behindDoc="0" locked="0" layoutInCell="1" allowOverlap="1" wp14:anchorId="6D12D146" wp14:editId="7E0F9427">
                <wp:simplePos x="0" y="0"/>
                <wp:positionH relativeFrom="margin">
                  <wp:align>center</wp:align>
                </wp:positionH>
                <wp:positionV relativeFrom="paragraph">
                  <wp:posOffset>-104775</wp:posOffset>
                </wp:positionV>
                <wp:extent cx="4351020" cy="266700"/>
                <wp:effectExtent l="0" t="0" r="0" b="0"/>
                <wp:wrapNone/>
                <wp:docPr id="308" name="Zone de texte 308"/>
                <wp:cNvGraphicFramePr/>
                <a:graphic xmlns:a="http://schemas.openxmlformats.org/drawingml/2006/main">
                  <a:graphicData uri="http://schemas.microsoft.com/office/word/2010/wordprocessingShape">
                    <wps:wsp>
                      <wps:cNvSpPr txBox="1"/>
                      <wps:spPr>
                        <a:xfrm>
                          <a:off x="0" y="0"/>
                          <a:ext cx="4351020" cy="266700"/>
                        </a:xfrm>
                        <a:prstGeom prst="rect">
                          <a:avLst/>
                        </a:prstGeom>
                        <a:solidFill>
                          <a:sysClr val="window" lastClr="FFFFFF"/>
                        </a:solidFill>
                        <a:ln w="6350">
                          <a:noFill/>
                        </a:ln>
                      </wps:spPr>
                      <wps:txbx>
                        <w:txbxContent>
                          <w:p w14:paraId="376589D5" w14:textId="15C33F0A" w:rsidR="00D1556A" w:rsidRDefault="00D1556A" w:rsidP="00D1556A">
                            <w:pPr>
                              <w:jc w:val="center"/>
                            </w:pPr>
                            <w:r>
                              <w:t>C79 après restauration : le fond a presque entièrement</w:t>
                            </w:r>
                            <w:r w:rsidR="003D7E26">
                              <w:t xml:space="preserve"> disparu</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12D146" id="Zone de texte 308" o:spid="_x0000_s1114" type="#_x0000_t202" style="position:absolute;left:0;text-align:left;margin-left:0;margin-top:-8.25pt;width:342.6pt;height:21pt;z-index:2520381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" fillcolor="window" stroked="f" strokeweight=".5pt">
                <v:textbox>
                  <w:txbxContent>
                    <w:p w14:paraId="376589D5" w14:textId="15C33F0A" w:rsidR="00D1556A" w:rsidRDefault="00D1556A" w:rsidP="00D1556A">
                      <w:pPr>
                        <w:jc w:val="center"/>
                      </w:pPr>
                      <w:r>
                        <w:t>C79 après restauration : le fond a presque entièrement</w:t>
                      </w:r>
                      <w:r w:rsidR="003D7E26">
                        <w:t xml:space="preserve"> disparu</w:t>
                      </w:r>
                      <w:r>
                        <w:t>.</w:t>
                      </w:r>
                    </w:p>
                  </w:txbxContent>
                </v:textbox>
                <w10:wrap anchorx="margin"/>
              </v:shape>
            </w:pict>
          </mc:Fallback>
        </mc:AlternateContent>
      </w:r>
    </w:p>
    <w:p w14:paraId="204D2B16" w14:textId="04F8C56C" w:rsidR="00A26391" w:rsidRPr="00F23133" w:rsidRDefault="005B27C9" w:rsidP="00A26391">
      <w:pPr>
        <w:pStyle w:val="Default"/>
        <w:widowControl/>
        <w:autoSpaceDN/>
        <w:adjustRightInd/>
        <w:jc w:val="both"/>
        <w:rPr>
          <w:rFonts w:hAnsi="Times New Roman"/>
        </w:rPr>
      </w:pPr>
      <w:r>
        <w:rPr>
          <w:noProof/>
          <w14:ligatures w14:val="standardContextual"/>
        </w:rPr>
        <w:lastRenderedPageBreak/>
        <mc:AlternateContent>
          <mc:Choice Requires="wps">
            <w:drawing>
              <wp:anchor distT="0" distB="0" distL="114300" distR="114300" simplePos="0" relativeHeight="252085248" behindDoc="0" locked="0" layoutInCell="1" allowOverlap="1" wp14:anchorId="31358791" wp14:editId="09263F8D">
                <wp:simplePos x="0" y="0"/>
                <wp:positionH relativeFrom="column">
                  <wp:posOffset>4342765</wp:posOffset>
                </wp:positionH>
                <wp:positionV relativeFrom="paragraph">
                  <wp:posOffset>3270885</wp:posOffset>
                </wp:positionV>
                <wp:extent cx="1798320" cy="1165860"/>
                <wp:effectExtent l="0" t="0" r="0" b="0"/>
                <wp:wrapNone/>
                <wp:docPr id="294" name="Zone de texte 294"/>
                <wp:cNvGraphicFramePr/>
                <a:graphic xmlns:a="http://schemas.openxmlformats.org/drawingml/2006/main">
                  <a:graphicData uri="http://schemas.microsoft.com/office/word/2010/wordprocessingShape">
                    <wps:wsp>
                      <wps:cNvSpPr txBox="1"/>
                      <wps:spPr>
                        <a:xfrm>
                          <a:off x="0" y="0"/>
                          <a:ext cx="1798320" cy="1165860"/>
                        </a:xfrm>
                        <a:prstGeom prst="rect">
                          <a:avLst/>
                        </a:prstGeom>
                        <a:solidFill>
                          <a:schemeClr val="lt1"/>
                        </a:solidFill>
                        <a:ln w="6350">
                          <a:noFill/>
                        </a:ln>
                      </wps:spPr>
                      <wps:txbx>
                        <w:txbxContent>
                          <w:p w14:paraId="0D6F2041" w14:textId="3B90F0B3" w:rsidR="005161A0" w:rsidRDefault="005161A0">
                            <w:r>
                              <w:t xml:space="preserve">Détail de l’altération granuleuse qui touche </w:t>
                            </w:r>
                            <w:r w:rsidR="005B27C9">
                              <w:t xml:space="preserve">la </w:t>
                            </w:r>
                            <w:r>
                              <w:t xml:space="preserve">partie </w:t>
                            </w:r>
                            <w:r w:rsidR="005B27C9">
                              <w:t xml:space="preserve">dextre et inférieure </w:t>
                            </w:r>
                            <w:r>
                              <w:t>du blason de Georges d’Amboise (C64)</w:t>
                            </w:r>
                            <w:r w:rsidR="005B27C9">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358791" id="Zone de texte 294" o:spid="_x0000_s1115" type="#_x0000_t202" style="position:absolute;left:0;text-align:left;margin-left:341.95pt;margin-top:257.55pt;width:141.6pt;height:91.8pt;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" fillcolor="white [3201]" stroked="f" strokeweight=".5pt">
                <v:textbox>
                  <w:txbxContent>
                    <w:p w14:paraId="0D6F2041" w14:textId="3B90F0B3" w:rsidR="005161A0" w:rsidRDefault="005161A0">
                      <w:r>
                        <w:t xml:space="preserve">Détail de l’altération granuleuse qui touche </w:t>
                      </w:r>
                      <w:r w:rsidR="005B27C9">
                        <w:t xml:space="preserve">la </w:t>
                      </w:r>
                      <w:r>
                        <w:t xml:space="preserve">partie </w:t>
                      </w:r>
                      <w:r w:rsidR="005B27C9">
                        <w:t xml:space="preserve">dextre et inférieure </w:t>
                      </w:r>
                      <w:r>
                        <w:t>du blason de Georges d’Amboise (C64)</w:t>
                      </w:r>
                      <w:r w:rsidR="005B27C9">
                        <w:t>.</w:t>
                      </w:r>
                    </w:p>
                  </w:txbxContent>
                </v:textbox>
              </v:shape>
            </w:pict>
          </mc:Fallback>
        </mc:AlternateContent>
      </w:r>
      <w:r w:rsidR="00456039" w:rsidRPr="00A31E60">
        <w:rPr>
          <w:rFonts w:hAnsi="Times New Roman"/>
        </w:rPr>
        <w:t>-</w:t>
      </w:r>
      <w:r w:rsidR="00456039">
        <w:rPr>
          <w:rFonts w:hAnsi="Times New Roman"/>
        </w:rPr>
        <w:t xml:space="preserve"> </w:t>
      </w:r>
      <w:r w:rsidR="00456039">
        <w:rPr>
          <w:rFonts w:hAnsi="Times New Roman"/>
          <w:b/>
          <w:bCs/>
        </w:rPr>
        <w:t>Gonflement granulaire de la préparation</w:t>
      </w:r>
      <w:r w:rsidR="00456039">
        <w:rPr>
          <w:rFonts w:hAnsi="Times New Roman"/>
        </w:rPr>
        <w:t>. Certains closoirs comportent une altération spécifique et inhabituelle qui se caractérise par</w:t>
      </w:r>
      <w:r w:rsidR="00140CA8">
        <w:rPr>
          <w:rFonts w:hAnsi="Times New Roman"/>
        </w:rPr>
        <w:t xml:space="preserve"> </w:t>
      </w:r>
      <w:r w:rsidR="00456039">
        <w:rPr>
          <w:rFonts w:hAnsi="Times New Roman"/>
        </w:rPr>
        <w:t xml:space="preserve">la présence de petits grains blancs en relief. </w:t>
      </w:r>
      <w:r w:rsidR="00140CA8">
        <w:rPr>
          <w:rFonts w:hAnsi="Times New Roman"/>
        </w:rPr>
        <w:t xml:space="preserve">Un examen sous loupe semble indiquer que </w:t>
      </w:r>
      <w:r w:rsidR="00200920">
        <w:rPr>
          <w:rFonts w:hAnsi="Times New Roman"/>
        </w:rPr>
        <w:t xml:space="preserve">c’est </w:t>
      </w:r>
      <w:r w:rsidR="00140CA8">
        <w:rPr>
          <w:rFonts w:hAnsi="Times New Roman"/>
        </w:rPr>
        <w:t xml:space="preserve">la préparation </w:t>
      </w:r>
      <w:r w:rsidR="00200920">
        <w:rPr>
          <w:rFonts w:hAnsi="Times New Roman"/>
        </w:rPr>
        <w:t xml:space="preserve">qui </w:t>
      </w:r>
      <w:r w:rsidR="00140CA8">
        <w:rPr>
          <w:rFonts w:hAnsi="Times New Roman"/>
        </w:rPr>
        <w:t xml:space="preserve">forme ces petits grains blancs. L’aspect évoque </w:t>
      </w:r>
      <w:r w:rsidR="00200920">
        <w:rPr>
          <w:rFonts w:hAnsi="Times New Roman"/>
        </w:rPr>
        <w:t>le</w:t>
      </w:r>
      <w:r w:rsidR="00140CA8">
        <w:rPr>
          <w:rFonts w:hAnsi="Times New Roman"/>
        </w:rPr>
        <w:t xml:space="preserve"> </w:t>
      </w:r>
      <w:proofErr w:type="spellStart"/>
      <w:r w:rsidR="00140CA8">
        <w:rPr>
          <w:rFonts w:hAnsi="Times New Roman"/>
        </w:rPr>
        <w:t>li</w:t>
      </w:r>
      <w:r w:rsidR="00200920">
        <w:rPr>
          <w:rFonts w:hAnsi="Times New Roman"/>
        </w:rPr>
        <w:t>t</w:t>
      </w:r>
      <w:r w:rsidR="00140CA8">
        <w:rPr>
          <w:rFonts w:hAnsi="Times New Roman"/>
        </w:rPr>
        <w:t>hargeage</w:t>
      </w:r>
      <w:proofErr w:type="spellEnd"/>
      <w:r w:rsidR="00456039">
        <w:rPr>
          <w:rFonts w:hAnsi="Times New Roman"/>
        </w:rPr>
        <w:t xml:space="preserve"> </w:t>
      </w:r>
      <w:r w:rsidR="00200920">
        <w:rPr>
          <w:rFonts w:hAnsi="Times New Roman"/>
        </w:rPr>
        <w:t>mais ce ne peut être le cas ici puisqu’il n’y a pas de</w:t>
      </w:r>
      <w:r w:rsidR="00140CA8">
        <w:rPr>
          <w:rFonts w:hAnsi="Times New Roman"/>
        </w:rPr>
        <w:t xml:space="preserve"> préparation à l’huile </w:t>
      </w:r>
      <w:r w:rsidR="00200920">
        <w:rPr>
          <w:rFonts w:hAnsi="Times New Roman"/>
        </w:rPr>
        <w:t>ni de</w:t>
      </w:r>
      <w:r w:rsidR="00140CA8">
        <w:rPr>
          <w:rFonts w:hAnsi="Times New Roman"/>
        </w:rPr>
        <w:t xml:space="preserve"> blanc de plomb</w:t>
      </w:r>
      <w:r w:rsidR="00200920">
        <w:rPr>
          <w:rFonts w:hAnsi="Times New Roman"/>
        </w:rPr>
        <w:t>.</w:t>
      </w:r>
      <w:r w:rsidR="00140CA8">
        <w:rPr>
          <w:rFonts w:hAnsi="Times New Roman"/>
        </w:rPr>
        <w:t xml:space="preserve"> </w:t>
      </w:r>
      <w:r w:rsidR="00C6741A">
        <w:rPr>
          <w:rFonts w:hAnsi="Times New Roman"/>
        </w:rPr>
        <w:t>D</w:t>
      </w:r>
      <w:r w:rsidR="00140CA8">
        <w:rPr>
          <w:rFonts w:hAnsi="Times New Roman"/>
        </w:rPr>
        <w:t>e plus certains closoirs sont entièrement touchés par cette altération comme le blason d’Anne de Bretagne C63 ou l</w:t>
      </w:r>
      <w:r w:rsidR="00C6741A">
        <w:rPr>
          <w:rFonts w:hAnsi="Times New Roman"/>
        </w:rPr>
        <w:t>’homm</w:t>
      </w:r>
      <w:r w:rsidR="00140CA8">
        <w:rPr>
          <w:rFonts w:hAnsi="Times New Roman"/>
        </w:rPr>
        <w:t xml:space="preserve">e </w:t>
      </w:r>
      <w:r w:rsidR="00C6741A">
        <w:rPr>
          <w:rFonts w:hAnsi="Times New Roman"/>
        </w:rPr>
        <w:t>barbu</w:t>
      </w:r>
      <w:r w:rsidR="00140CA8">
        <w:rPr>
          <w:rFonts w:hAnsi="Times New Roman"/>
        </w:rPr>
        <w:t xml:space="preserve"> C75, tandis que certains ne sont touchés qu’en partie </w:t>
      </w:r>
      <w:r w:rsidR="00AA60A8">
        <w:rPr>
          <w:rFonts w:hAnsi="Times New Roman"/>
        </w:rPr>
        <w:t>comme le blason de Georges d’Amboise C64.</w:t>
      </w:r>
      <w:r w:rsidR="00140CA8">
        <w:rPr>
          <w:rFonts w:hAnsi="Times New Roman"/>
        </w:rPr>
        <w:t xml:space="preserve"> </w:t>
      </w:r>
      <w:r w:rsidR="00A26391">
        <w:rPr>
          <w:rFonts w:hAnsi="Times New Roman"/>
        </w:rPr>
        <w:t xml:space="preserve">Jean Marc </w:t>
      </w:r>
      <w:proofErr w:type="spellStart"/>
      <w:r w:rsidR="00A26391">
        <w:rPr>
          <w:rFonts w:hAnsi="Times New Roman"/>
        </w:rPr>
        <w:t>Stouffs</w:t>
      </w:r>
      <w:proofErr w:type="spellEnd"/>
      <w:r w:rsidR="00A26391">
        <w:rPr>
          <w:rFonts w:hAnsi="Times New Roman"/>
        </w:rPr>
        <w:t xml:space="preserve"> évoque un phénomène de sulfatation cf. Rapport 2015</w:t>
      </w:r>
      <w:r w:rsidR="00DE77C9">
        <w:rPr>
          <w:rFonts w:hAnsi="Times New Roman"/>
        </w:rPr>
        <w:t> :</w:t>
      </w:r>
      <w:r w:rsidR="00A26391">
        <w:rPr>
          <w:rFonts w:hAnsi="Times New Roman"/>
        </w:rPr>
        <w:t xml:space="preserve"> </w:t>
      </w:r>
    </w:p>
    <w:p w14:paraId="4B7AB7F1" w14:textId="4C4DA2BC" w:rsidR="00A26391" w:rsidRPr="00F23133" w:rsidRDefault="00DE77C9" w:rsidP="00A26391">
      <w:pPr>
        <w:pStyle w:val="Default"/>
        <w:widowControl/>
        <w:autoSpaceDN/>
        <w:adjustRightInd/>
        <w:jc w:val="both"/>
        <w:rPr>
          <w:rFonts w:hAnsi="Times New Roman"/>
        </w:rPr>
      </w:pPr>
      <w:r>
        <w:rPr>
          <w:rFonts w:hAnsi="Times New Roman"/>
        </w:rPr>
        <w:t>« </w:t>
      </w:r>
      <w:r w:rsidR="00A40E9E" w:rsidRPr="00F23133">
        <w:rPr>
          <w:rFonts w:hAnsi="Times New Roman"/>
        </w:rPr>
        <w:t>Celle-ci</w:t>
      </w:r>
      <w:r w:rsidR="00A26391" w:rsidRPr="00F23133">
        <w:rPr>
          <w:rFonts w:hAnsi="Times New Roman"/>
        </w:rPr>
        <w:t xml:space="preserve"> semble confirmée par les analyses du LERM réalisés lors de l’étude précédente, et </w:t>
      </w:r>
      <w:r w:rsidR="00A26391">
        <w:rPr>
          <w:rFonts w:hAnsi="Times New Roman"/>
        </w:rPr>
        <w:t>qui mettent en évidence</w:t>
      </w:r>
      <w:r w:rsidR="00A26391" w:rsidRPr="00F23133">
        <w:rPr>
          <w:rFonts w:hAnsi="Times New Roman"/>
        </w:rPr>
        <w:t xml:space="preserve"> dans un échantillon la présence de soufre diffus dans les couches de surface attribuée à une pollution.</w:t>
      </w:r>
      <w:r w:rsidR="00A26391">
        <w:rPr>
          <w:rFonts w:hAnsi="Times New Roman"/>
        </w:rPr>
        <w:t> »</w:t>
      </w:r>
    </w:p>
    <w:p w14:paraId="109F0F42" w14:textId="56BA7EA6" w:rsidR="00591758" w:rsidRDefault="00DE77C9" w:rsidP="00E323B1">
      <w:pPr>
        <w:spacing w:after="0" w:line="288" w:lineRule="auto"/>
        <w:jc w:val="both"/>
        <w:rPr>
          <w:rFonts w:ascii="Times New Roman" w:hAnsi="Times New Roman" w:cs="Times New Roman"/>
          <w:b/>
          <w:bCs/>
          <w:sz w:val="24"/>
          <w:szCs w:val="24"/>
        </w:rPr>
        <w:sectPr w:rsidR="00591758" w:rsidSect="00E323B1">
          <w:pgSz w:w="11906" w:h="16838"/>
          <w:pgMar w:top="993" w:right="1417" w:bottom="1417" w:left="1417" w:header="709" w:footer="709" w:gutter="0"/>
          <w:cols w:space="708"/>
          <w:docGrid w:linePitch="360"/>
        </w:sectPr>
      </w:pPr>
      <w:r>
        <w:rPr>
          <w:noProof/>
          <w14:ligatures w14:val="standardContextual"/>
        </w:rPr>
        <w:drawing>
          <wp:anchor distT="0" distB="0" distL="114300" distR="114300" simplePos="0" relativeHeight="252084224" behindDoc="0" locked="0" layoutInCell="1" allowOverlap="1" wp14:anchorId="70EBD5B1" wp14:editId="6C8D3639">
            <wp:simplePos x="0" y="0"/>
            <wp:positionH relativeFrom="page">
              <wp:posOffset>1012825</wp:posOffset>
            </wp:positionH>
            <wp:positionV relativeFrom="paragraph">
              <wp:posOffset>3988435</wp:posOffset>
            </wp:positionV>
            <wp:extent cx="5422257" cy="2651760"/>
            <wp:effectExtent l="0" t="0" r="7620" b="0"/>
            <wp:wrapSquare wrapText="bothSides"/>
            <wp:docPr id="288" name="Imag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cstate="print">
                      <a:extLst>
                        <a:ext uri="{28A0092B-C50C-407E-A947-70E740481C1C}">
                          <a14:useLocalDpi xmlns:a14="http://schemas.microsoft.com/office/drawing/2010/main"/>
                        </a:ext>
                      </a:extLst>
                    </a:blip>
                    <a:srcRect/>
                    <a:stretch/>
                  </pic:blipFill>
                  <pic:spPr bwMode="auto">
                    <a:xfrm>
                      <a:off x="0" y="0"/>
                      <a:ext cx="5422257" cy="26517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082176" behindDoc="0" locked="0" layoutInCell="1" allowOverlap="1" wp14:anchorId="5F68EB7C" wp14:editId="15CC9916">
            <wp:simplePos x="0" y="0"/>
            <wp:positionH relativeFrom="margin">
              <wp:posOffset>1205230</wp:posOffset>
            </wp:positionH>
            <wp:positionV relativeFrom="paragraph">
              <wp:posOffset>637540</wp:posOffset>
            </wp:positionV>
            <wp:extent cx="3101975" cy="2654300"/>
            <wp:effectExtent l="0" t="4762" r="0" b="0"/>
            <wp:wrapSquare wrapText="bothSides"/>
            <wp:docPr id="95" name="Imag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rotWithShape="1">
                    <a:blip r:embed="rId94" cstate="print">
                      <a:extLst>
                        <a:ext uri="{28A0092B-C50C-407E-A947-70E740481C1C}">
                          <a14:useLocalDpi xmlns:a14="http://schemas.microsoft.com/office/drawing/2010/main"/>
                        </a:ext>
                      </a:extLst>
                    </a:blip>
                    <a:srcRect/>
                    <a:stretch/>
                  </pic:blipFill>
                  <pic:spPr bwMode="auto">
                    <a:xfrm rot="5400000">
                      <a:off x="0" y="0"/>
                      <a:ext cx="3101975" cy="2654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26391">
        <w:rPr>
          <w:rFonts w:ascii="Times New Roman" w:hAnsi="Times New Roman" w:cs="Times New Roman"/>
          <w:sz w:val="24"/>
          <w:szCs w:val="24"/>
        </w:rPr>
        <w:t xml:space="preserve"> </w:t>
      </w:r>
    </w:p>
    <w:p w14:paraId="4782F1B2" w14:textId="188C7177" w:rsidR="005161A0" w:rsidRDefault="005B27C9" w:rsidP="00591758">
      <w:pPr>
        <w:spacing w:after="0" w:line="288" w:lineRule="auto"/>
        <w:jc w:val="both"/>
        <w:rPr>
          <w:rFonts w:ascii="Times New Roman" w:hAnsi="Times New Roman" w:cs="Times New Roman"/>
          <w:sz w:val="24"/>
          <w:szCs w:val="24"/>
        </w:rPr>
        <w:sectPr w:rsidR="005161A0" w:rsidSect="00E323B1">
          <w:pgSz w:w="11906" w:h="16838"/>
          <w:pgMar w:top="993" w:right="1417" w:bottom="1417" w:left="1417" w:header="709" w:footer="709" w:gutter="0"/>
          <w:cols w:space="708"/>
          <w:docGrid w:linePitch="360"/>
        </w:sectPr>
      </w:pPr>
      <w:r>
        <w:rPr>
          <w:noProof/>
        </w:rPr>
        <w:lastRenderedPageBreak/>
        <w:drawing>
          <wp:anchor distT="0" distB="0" distL="114300" distR="114300" simplePos="0" relativeHeight="252087296" behindDoc="0" locked="0" layoutInCell="1" allowOverlap="1" wp14:anchorId="2000EFD3" wp14:editId="373DE339">
            <wp:simplePos x="0" y="0"/>
            <wp:positionH relativeFrom="margin">
              <wp:align>center</wp:align>
            </wp:positionH>
            <wp:positionV relativeFrom="paragraph">
              <wp:posOffset>434340</wp:posOffset>
            </wp:positionV>
            <wp:extent cx="6355715" cy="3708400"/>
            <wp:effectExtent l="0" t="0" r="6985" b="6350"/>
            <wp:wrapSquare wrapText="bothSides"/>
            <wp:docPr id="295" name="Imag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rotWithShape="1">
                    <a:blip r:embed="rId95" cstate="print">
                      <a:extLst>
                        <a:ext uri="{28A0092B-C50C-407E-A947-70E740481C1C}">
                          <a14:useLocalDpi xmlns:a14="http://schemas.microsoft.com/office/drawing/2010/main"/>
                        </a:ext>
                      </a:extLst>
                    </a:blip>
                    <a:srcRect/>
                    <a:stretch/>
                  </pic:blipFill>
                  <pic:spPr bwMode="auto">
                    <a:xfrm>
                      <a:off x="0" y="0"/>
                      <a:ext cx="6355715" cy="3708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14:ligatures w14:val="standardContextual"/>
        </w:rPr>
        <mc:AlternateContent>
          <mc:Choice Requires="wps">
            <w:drawing>
              <wp:anchor distT="0" distB="0" distL="114300" distR="114300" simplePos="0" relativeHeight="252088320" behindDoc="0" locked="0" layoutInCell="1" allowOverlap="1" wp14:anchorId="3CE170A1" wp14:editId="329BE3AF">
                <wp:simplePos x="0" y="0"/>
                <wp:positionH relativeFrom="margin">
                  <wp:posOffset>7620</wp:posOffset>
                </wp:positionH>
                <wp:positionV relativeFrom="paragraph">
                  <wp:posOffset>4490085</wp:posOffset>
                </wp:positionV>
                <wp:extent cx="5760720" cy="449580"/>
                <wp:effectExtent l="0" t="0" r="0" b="7620"/>
                <wp:wrapNone/>
                <wp:docPr id="296" name="Zone de texte 296"/>
                <wp:cNvGraphicFramePr/>
                <a:graphic xmlns:a="http://schemas.openxmlformats.org/drawingml/2006/main">
                  <a:graphicData uri="http://schemas.microsoft.com/office/word/2010/wordprocessingShape">
                    <wps:wsp>
                      <wps:cNvSpPr txBox="1"/>
                      <wps:spPr>
                        <a:xfrm>
                          <a:off x="0" y="0"/>
                          <a:ext cx="5760720" cy="449580"/>
                        </a:xfrm>
                        <a:prstGeom prst="rect">
                          <a:avLst/>
                        </a:prstGeom>
                        <a:solidFill>
                          <a:schemeClr val="lt1"/>
                        </a:solidFill>
                        <a:ln w="6350">
                          <a:noFill/>
                        </a:ln>
                      </wps:spPr>
                      <wps:txbx>
                        <w:txbxContent>
                          <w:p w14:paraId="22DE987F" w14:textId="35AD2944" w:rsidR="005161A0" w:rsidRDefault="005161A0" w:rsidP="005161A0">
                            <w:pPr>
                              <w:jc w:val="center"/>
                            </w:pPr>
                            <w:r>
                              <w:t>Le blason d’Anne de Bretagne C63 est entièrement touché par cette altération à l’exception de la zone supérieure protégée par les boiserie</w:t>
                            </w:r>
                            <w:r w:rsidR="005B27C9">
                              <w:t>s</w:t>
                            </w:r>
                            <w:r>
                              <w:t>.</w:t>
                            </w:r>
                            <w:r w:rsidR="005B27C9">
                              <w:t xml:space="preserve"> Tout comme l</w:t>
                            </w:r>
                            <w:r w:rsidR="00DE77C9">
                              <w:t>’homme</w:t>
                            </w:r>
                            <w:r w:rsidR="005B27C9">
                              <w:t xml:space="preserve"> barbu C75 ci-dessous.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E170A1" id="Zone de texte 296" o:spid="_x0000_s1116" type="#_x0000_t202" style="position:absolute;left:0;text-align:left;margin-left:.6pt;margin-top:353.55pt;width:453.6pt;height:35.4pt;z-index:252088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" fillcolor="white [3201]" stroked="f" strokeweight=".5pt">
                <v:textbox>
                  <w:txbxContent>
                    <w:p w14:paraId="22DE987F" w14:textId="35AD2944" w:rsidR="005161A0" w:rsidRDefault="005161A0" w:rsidP="005161A0">
                      <w:pPr>
                        <w:jc w:val="center"/>
                      </w:pPr>
                      <w:r>
                        <w:t>Le blason d’Anne de Bretagne C63 est entièrement touché par cette altération à l’exception de la zone supérieure protégée par les boiserie</w:t>
                      </w:r>
                      <w:r w:rsidR="005B27C9">
                        <w:t>s</w:t>
                      </w:r>
                      <w:r>
                        <w:t>.</w:t>
                      </w:r>
                      <w:r w:rsidR="005B27C9">
                        <w:t xml:space="preserve"> Tout comme l</w:t>
                      </w:r>
                      <w:r w:rsidR="00DE77C9">
                        <w:t>’homme</w:t>
                      </w:r>
                      <w:r w:rsidR="005B27C9">
                        <w:t xml:space="preserve"> barbu C75 ci-dessous.</w:t>
                      </w:r>
                    </w:p>
                  </w:txbxContent>
                </v:textbox>
                <w10:wrap anchorx="margin"/>
              </v:shape>
            </w:pict>
          </mc:Fallback>
        </mc:AlternateContent>
      </w:r>
      <w:r>
        <w:rPr>
          <w:noProof/>
          <w14:ligatures w14:val="standardContextual"/>
        </w:rPr>
        <w:drawing>
          <wp:anchor distT="0" distB="0" distL="114300" distR="114300" simplePos="0" relativeHeight="252090368" behindDoc="0" locked="0" layoutInCell="1" allowOverlap="1" wp14:anchorId="42F605B3" wp14:editId="5C42E0F1">
            <wp:simplePos x="0" y="0"/>
            <wp:positionH relativeFrom="margin">
              <wp:align>center</wp:align>
            </wp:positionH>
            <wp:positionV relativeFrom="paragraph">
              <wp:posOffset>5038725</wp:posOffset>
            </wp:positionV>
            <wp:extent cx="6573520" cy="3634740"/>
            <wp:effectExtent l="0" t="0" r="0" b="3810"/>
            <wp:wrapSquare wrapText="bothSides"/>
            <wp:docPr id="302" name="Imag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96" cstate="print">
                      <a:extLst>
                        <a:ext uri="{28A0092B-C50C-407E-A947-70E740481C1C}">
                          <a14:useLocalDpi xmlns:a14="http://schemas.microsoft.com/office/drawing/2010/main"/>
                        </a:ext>
                      </a:extLst>
                    </a:blip>
                    <a:srcRect/>
                    <a:stretch/>
                  </pic:blipFill>
                  <pic:spPr bwMode="auto">
                    <a:xfrm>
                      <a:off x="0" y="0"/>
                      <a:ext cx="6573520" cy="36347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EEF55B1" w14:textId="46BA564C" w:rsidR="005161A0" w:rsidRDefault="007863F3" w:rsidP="005E23D1">
      <w:pPr>
        <w:spacing w:after="0" w:line="288" w:lineRule="auto"/>
        <w:jc w:val="both"/>
        <w:rPr>
          <w:rFonts w:ascii="Times New Roman" w:hAnsi="Times New Roman" w:cs="Times New Roman"/>
          <w:sz w:val="24"/>
          <w:szCs w:val="24"/>
        </w:rPr>
      </w:pPr>
      <w:r>
        <w:rPr>
          <w:noProof/>
        </w:rPr>
        <w:lastRenderedPageBreak/>
        <w:drawing>
          <wp:anchor distT="0" distB="0" distL="114300" distR="114300" simplePos="0" relativeHeight="252200960" behindDoc="0" locked="0" layoutInCell="1" allowOverlap="1" wp14:anchorId="7C79AD1F" wp14:editId="058C28FB">
            <wp:simplePos x="0" y="0"/>
            <wp:positionH relativeFrom="margin">
              <wp:align>right</wp:align>
            </wp:positionH>
            <wp:positionV relativeFrom="paragraph">
              <wp:posOffset>2420620</wp:posOffset>
            </wp:positionV>
            <wp:extent cx="1741805" cy="1478280"/>
            <wp:effectExtent l="0" t="0" r="0" b="7620"/>
            <wp:wrapSquare wrapText="bothSides"/>
            <wp:docPr id="130" name="Imag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97" cstate="print">
                      <a:extLst>
                        <a:ext uri="{28A0092B-C50C-407E-A947-70E740481C1C}">
                          <a14:useLocalDpi xmlns:a14="http://schemas.microsoft.com/office/drawing/2010/main"/>
                        </a:ext>
                      </a:extLst>
                    </a:blip>
                    <a:srcRect/>
                    <a:stretch/>
                  </pic:blipFill>
                  <pic:spPr bwMode="auto">
                    <a:xfrm>
                      <a:off x="0" y="0"/>
                      <a:ext cx="1741805" cy="14782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E23D1" w:rsidRPr="005E23D1">
        <w:rPr>
          <w:rFonts w:ascii="Times New Roman" w:hAnsi="Times New Roman" w:cs="Times New Roman"/>
          <w:b/>
          <w:bCs/>
          <w:sz w:val="24"/>
          <w:szCs w:val="24"/>
        </w:rPr>
        <w:t xml:space="preserve"> </w:t>
      </w:r>
      <w:r w:rsidR="005E23D1" w:rsidRPr="00DE77C9">
        <w:rPr>
          <w:rFonts w:ascii="Times New Roman" w:hAnsi="Times New Roman" w:cs="Times New Roman"/>
          <w:sz w:val="24"/>
          <w:szCs w:val="24"/>
        </w:rPr>
        <w:t xml:space="preserve">- </w:t>
      </w:r>
      <w:r w:rsidR="00167C5A" w:rsidRPr="00DE77C9">
        <w:rPr>
          <w:rFonts w:ascii="Times New Roman" w:hAnsi="Times New Roman" w:cs="Times New Roman"/>
          <w:b/>
          <w:bCs/>
          <w:sz w:val="24"/>
          <w:szCs w:val="24"/>
        </w:rPr>
        <w:t>Couches de badigeon</w:t>
      </w:r>
      <w:r w:rsidR="001135C1" w:rsidRPr="00DE77C9">
        <w:rPr>
          <w:rFonts w:ascii="Times New Roman" w:hAnsi="Times New Roman" w:cs="Times New Roman"/>
          <w:b/>
          <w:bCs/>
          <w:sz w:val="24"/>
          <w:szCs w:val="24"/>
        </w:rPr>
        <w:t xml:space="preserve"> et suie</w:t>
      </w:r>
      <w:r w:rsidR="005E23D1" w:rsidRPr="00DE77C9">
        <w:rPr>
          <w:rFonts w:ascii="Times New Roman" w:hAnsi="Times New Roman" w:cs="Times New Roman"/>
          <w:sz w:val="24"/>
          <w:szCs w:val="24"/>
        </w:rPr>
        <w:t>.</w:t>
      </w:r>
      <w:r w:rsidR="00094E5E" w:rsidRPr="00DE77C9">
        <w:rPr>
          <w:noProof/>
        </w:rPr>
        <w:t xml:space="preserve"> </w:t>
      </w:r>
      <w:r w:rsidR="00094E5E" w:rsidRPr="00DE77C9">
        <w:rPr>
          <w:rFonts w:ascii="Times New Roman" w:hAnsi="Times New Roman" w:cs="Times New Roman"/>
          <w:sz w:val="24"/>
          <w:szCs w:val="24"/>
        </w:rPr>
        <w:t>Les closoirs ont tous</w:t>
      </w:r>
      <w:r w:rsidR="001135C1" w:rsidRPr="00DE77C9">
        <w:rPr>
          <w:rFonts w:ascii="Times New Roman" w:hAnsi="Times New Roman" w:cs="Times New Roman"/>
          <w:sz w:val="24"/>
          <w:szCs w:val="24"/>
        </w:rPr>
        <w:t xml:space="preserve"> été recouverts par un à deux badigeons différents. Le premier badigeon de couleur gris-bleu à détrempe assez fin a été appliqué sur l’ensemble des closoirs. Les closoirs de la deuxième moitié de la salle ont été recouvert</w:t>
      </w:r>
      <w:r w:rsidR="00787982" w:rsidRPr="00DE77C9">
        <w:rPr>
          <w:rFonts w:ascii="Times New Roman" w:hAnsi="Times New Roman" w:cs="Times New Roman"/>
          <w:sz w:val="24"/>
          <w:szCs w:val="24"/>
        </w:rPr>
        <w:t>s</w:t>
      </w:r>
      <w:r w:rsidR="001135C1" w:rsidRPr="00DE77C9">
        <w:rPr>
          <w:rFonts w:ascii="Times New Roman" w:hAnsi="Times New Roman" w:cs="Times New Roman"/>
          <w:sz w:val="24"/>
          <w:szCs w:val="24"/>
        </w:rPr>
        <w:t xml:space="preserve"> par un nouveau badigeon blanc épais</w:t>
      </w:r>
      <w:r w:rsidR="00A26391" w:rsidRPr="00DE77C9">
        <w:rPr>
          <w:rFonts w:ascii="Times New Roman" w:hAnsi="Times New Roman" w:cs="Times New Roman"/>
          <w:sz w:val="24"/>
          <w:szCs w:val="24"/>
        </w:rPr>
        <w:t xml:space="preserve"> et rigide</w:t>
      </w:r>
      <w:r w:rsidR="001135C1" w:rsidRPr="00DE77C9">
        <w:rPr>
          <w:rFonts w:ascii="Times New Roman" w:hAnsi="Times New Roman" w:cs="Times New Roman"/>
          <w:sz w:val="24"/>
          <w:szCs w:val="24"/>
        </w:rPr>
        <w:t>, également à détrempe</w:t>
      </w:r>
      <w:r w:rsidR="00322685" w:rsidRPr="00DE77C9">
        <w:rPr>
          <w:rFonts w:ascii="Times New Roman" w:hAnsi="Times New Roman" w:cs="Times New Roman"/>
          <w:sz w:val="24"/>
          <w:szCs w:val="24"/>
        </w:rPr>
        <w:t xml:space="preserve"> </w:t>
      </w:r>
      <w:r w:rsidR="00EC36A8" w:rsidRPr="00DE77C9">
        <w:rPr>
          <w:rFonts w:ascii="Times New Roman" w:hAnsi="Times New Roman" w:cs="Times New Roman"/>
          <w:sz w:val="24"/>
          <w:szCs w:val="24"/>
        </w:rPr>
        <w:t>de C</w:t>
      </w:r>
      <w:r w:rsidR="0083417F" w:rsidRPr="00DE77C9">
        <w:rPr>
          <w:rFonts w:ascii="Times New Roman" w:hAnsi="Times New Roman" w:cs="Times New Roman"/>
          <w:sz w:val="24"/>
          <w:szCs w:val="24"/>
        </w:rPr>
        <w:t>05</w:t>
      </w:r>
      <w:r w:rsidR="00EC36A8" w:rsidRPr="00DE77C9">
        <w:rPr>
          <w:rFonts w:ascii="Times New Roman" w:hAnsi="Times New Roman" w:cs="Times New Roman"/>
          <w:sz w:val="24"/>
          <w:szCs w:val="24"/>
        </w:rPr>
        <w:t xml:space="preserve"> à C</w:t>
      </w:r>
      <w:r w:rsidR="0083417F" w:rsidRPr="00DE77C9">
        <w:rPr>
          <w:rFonts w:ascii="Times New Roman" w:hAnsi="Times New Roman" w:cs="Times New Roman"/>
          <w:sz w:val="24"/>
          <w:szCs w:val="24"/>
        </w:rPr>
        <w:t>46</w:t>
      </w:r>
      <w:r w:rsidR="001135C1" w:rsidRPr="00DE77C9">
        <w:rPr>
          <w:rFonts w:ascii="Times New Roman" w:hAnsi="Times New Roman" w:cs="Times New Roman"/>
          <w:sz w:val="24"/>
          <w:szCs w:val="24"/>
        </w:rPr>
        <w:t xml:space="preserve">. </w:t>
      </w:r>
      <w:r w:rsidR="001135C1">
        <w:rPr>
          <w:rFonts w:ascii="Times New Roman" w:hAnsi="Times New Roman" w:cs="Times New Roman"/>
          <w:sz w:val="24"/>
          <w:szCs w:val="24"/>
        </w:rPr>
        <w:t>L</w:t>
      </w:r>
      <w:r w:rsidR="00322685">
        <w:rPr>
          <w:rFonts w:ascii="Times New Roman" w:hAnsi="Times New Roman" w:cs="Times New Roman"/>
          <w:sz w:val="24"/>
          <w:szCs w:val="24"/>
        </w:rPr>
        <w:t xml:space="preserve">es </w:t>
      </w:r>
      <w:r w:rsidR="00787982">
        <w:rPr>
          <w:rFonts w:ascii="Times New Roman" w:hAnsi="Times New Roman" w:cs="Times New Roman"/>
          <w:sz w:val="24"/>
          <w:szCs w:val="24"/>
        </w:rPr>
        <w:t>closoirs</w:t>
      </w:r>
      <w:r w:rsidR="00322685">
        <w:rPr>
          <w:rFonts w:ascii="Times New Roman" w:hAnsi="Times New Roman" w:cs="Times New Roman"/>
          <w:sz w:val="24"/>
          <w:szCs w:val="24"/>
        </w:rPr>
        <w:t xml:space="preserve"> comportant uniquement le premier badigeon ont été recouverts de suie qui les a </w:t>
      </w:r>
      <w:r w:rsidR="00A960B4">
        <w:rPr>
          <w:rFonts w:ascii="Times New Roman" w:hAnsi="Times New Roman" w:cs="Times New Roman"/>
          <w:sz w:val="24"/>
          <w:szCs w:val="24"/>
        </w:rPr>
        <w:t>noircis</w:t>
      </w:r>
      <w:r w:rsidR="00322685">
        <w:rPr>
          <w:rFonts w:ascii="Times New Roman" w:hAnsi="Times New Roman" w:cs="Times New Roman"/>
          <w:sz w:val="24"/>
          <w:szCs w:val="24"/>
        </w:rPr>
        <w:t xml:space="preserve"> de façon irrégulière.</w:t>
      </w:r>
      <w:r w:rsidR="00536A32">
        <w:rPr>
          <w:rFonts w:ascii="Times New Roman" w:hAnsi="Times New Roman" w:cs="Times New Roman"/>
          <w:sz w:val="24"/>
          <w:szCs w:val="24"/>
        </w:rPr>
        <w:t xml:space="preserve"> On constate parfois que le badigeon blanc est si épais qu’il se clive spontanément, révélant le badigeon gris.</w:t>
      </w:r>
      <w:r w:rsidR="00322685">
        <w:rPr>
          <w:rFonts w:ascii="Times New Roman" w:hAnsi="Times New Roman" w:cs="Times New Roman"/>
          <w:sz w:val="24"/>
          <w:szCs w:val="24"/>
        </w:rPr>
        <w:t xml:space="preserve"> </w:t>
      </w:r>
      <w:r w:rsidR="009E3EE9">
        <w:rPr>
          <w:rFonts w:ascii="Times New Roman" w:hAnsi="Times New Roman" w:cs="Times New Roman"/>
          <w:sz w:val="24"/>
          <w:szCs w:val="24"/>
        </w:rPr>
        <w:t>Les badigeons</w:t>
      </w:r>
      <w:r w:rsidR="00A960B4">
        <w:rPr>
          <w:rFonts w:ascii="Times New Roman" w:hAnsi="Times New Roman" w:cs="Times New Roman"/>
          <w:sz w:val="24"/>
          <w:szCs w:val="24"/>
        </w:rPr>
        <w:t>, bien qu’ils aient</w:t>
      </w:r>
      <w:r w:rsidR="009E3EE9">
        <w:rPr>
          <w:rFonts w:ascii="Times New Roman" w:hAnsi="Times New Roman" w:cs="Times New Roman"/>
          <w:sz w:val="24"/>
          <w:szCs w:val="24"/>
        </w:rPr>
        <w:t xml:space="preserve"> protégé les peintures</w:t>
      </w:r>
      <w:r w:rsidR="00A960B4">
        <w:rPr>
          <w:rFonts w:ascii="Times New Roman" w:hAnsi="Times New Roman" w:cs="Times New Roman"/>
          <w:sz w:val="24"/>
          <w:szCs w:val="24"/>
        </w:rPr>
        <w:t>, on</w:t>
      </w:r>
      <w:r w:rsidR="00787982">
        <w:rPr>
          <w:rFonts w:ascii="Times New Roman" w:hAnsi="Times New Roman" w:cs="Times New Roman"/>
          <w:sz w:val="24"/>
          <w:szCs w:val="24"/>
        </w:rPr>
        <w:t>t</w:t>
      </w:r>
      <w:r w:rsidR="00A960B4">
        <w:rPr>
          <w:rFonts w:ascii="Times New Roman" w:hAnsi="Times New Roman" w:cs="Times New Roman"/>
          <w:sz w:val="24"/>
          <w:szCs w:val="24"/>
        </w:rPr>
        <w:t xml:space="preserve"> entraîn</w:t>
      </w:r>
      <w:r w:rsidR="00787982">
        <w:rPr>
          <w:rFonts w:ascii="Times New Roman" w:hAnsi="Times New Roman" w:cs="Times New Roman"/>
          <w:sz w:val="24"/>
          <w:szCs w:val="24"/>
        </w:rPr>
        <w:t>é</w:t>
      </w:r>
      <w:r w:rsidR="00A960B4">
        <w:rPr>
          <w:rFonts w:ascii="Times New Roman" w:hAnsi="Times New Roman" w:cs="Times New Roman"/>
          <w:sz w:val="24"/>
          <w:szCs w:val="24"/>
        </w:rPr>
        <w:t xml:space="preserve"> des soulèvement</w:t>
      </w:r>
      <w:r w:rsidR="00787982">
        <w:rPr>
          <w:rFonts w:ascii="Times New Roman" w:hAnsi="Times New Roman" w:cs="Times New Roman"/>
          <w:sz w:val="24"/>
          <w:szCs w:val="24"/>
        </w:rPr>
        <w:t>s</w:t>
      </w:r>
      <w:r w:rsidR="00A960B4">
        <w:rPr>
          <w:rFonts w:ascii="Times New Roman" w:hAnsi="Times New Roman" w:cs="Times New Roman"/>
          <w:sz w:val="24"/>
          <w:szCs w:val="24"/>
        </w:rPr>
        <w:t xml:space="preserve"> de couche picturale importants, principalement </w:t>
      </w:r>
      <w:r w:rsidR="00787982">
        <w:rPr>
          <w:rFonts w:ascii="Times New Roman" w:hAnsi="Times New Roman" w:cs="Times New Roman"/>
          <w:sz w:val="24"/>
          <w:szCs w:val="24"/>
        </w:rPr>
        <w:t xml:space="preserve">sur </w:t>
      </w:r>
      <w:r w:rsidR="00A960B4">
        <w:rPr>
          <w:rFonts w:ascii="Times New Roman" w:hAnsi="Times New Roman" w:cs="Times New Roman"/>
          <w:sz w:val="24"/>
          <w:szCs w:val="24"/>
        </w:rPr>
        <w:t xml:space="preserve">les closoirs </w:t>
      </w:r>
      <w:r w:rsidR="004E546A">
        <w:rPr>
          <w:rFonts w:ascii="Times New Roman" w:hAnsi="Times New Roman" w:cs="Times New Roman"/>
          <w:sz w:val="24"/>
          <w:szCs w:val="24"/>
        </w:rPr>
        <w:t>recouverts par les deux badigeons</w:t>
      </w:r>
      <w:r w:rsidR="00A960B4">
        <w:rPr>
          <w:rFonts w:ascii="Times New Roman" w:hAnsi="Times New Roman" w:cs="Times New Roman"/>
          <w:sz w:val="24"/>
          <w:szCs w:val="24"/>
        </w:rPr>
        <w:t>.</w:t>
      </w:r>
      <w:r w:rsidR="00787982">
        <w:rPr>
          <w:rFonts w:ascii="Times New Roman" w:hAnsi="Times New Roman" w:cs="Times New Roman"/>
          <w:sz w:val="24"/>
          <w:szCs w:val="24"/>
        </w:rPr>
        <w:t xml:space="preserve"> Une part importante des lacunes de couche picturale s’expliquent en effet par les tensions entraînées par la présence des deux épaisseurs de badigeons. On constate en effet que les closoirs qui </w:t>
      </w:r>
      <w:r w:rsidR="00EC36A8">
        <w:rPr>
          <w:rFonts w:ascii="Times New Roman" w:hAnsi="Times New Roman" w:cs="Times New Roman"/>
          <w:sz w:val="24"/>
          <w:szCs w:val="24"/>
        </w:rPr>
        <w:t>ne sont recouverts que par la couche de badigeon grise sont dans un bien meilleur état de conservation (C</w:t>
      </w:r>
      <w:r w:rsidR="0083417F">
        <w:rPr>
          <w:rFonts w:ascii="Times New Roman" w:hAnsi="Times New Roman" w:cs="Times New Roman"/>
          <w:sz w:val="24"/>
          <w:szCs w:val="24"/>
        </w:rPr>
        <w:t>47</w:t>
      </w:r>
      <w:r w:rsidR="00EC36A8">
        <w:rPr>
          <w:rFonts w:ascii="Times New Roman" w:hAnsi="Times New Roman" w:cs="Times New Roman"/>
          <w:sz w:val="24"/>
          <w:szCs w:val="24"/>
        </w:rPr>
        <w:t xml:space="preserve"> à C</w:t>
      </w:r>
      <w:r w:rsidR="0083417F">
        <w:rPr>
          <w:rFonts w:ascii="Times New Roman" w:hAnsi="Times New Roman" w:cs="Times New Roman"/>
          <w:sz w:val="24"/>
          <w:szCs w:val="24"/>
        </w:rPr>
        <w:t>94)</w:t>
      </w:r>
      <w:r w:rsidR="00EC36A8">
        <w:rPr>
          <w:rFonts w:ascii="Times New Roman" w:hAnsi="Times New Roman" w:cs="Times New Roman"/>
          <w:sz w:val="24"/>
          <w:szCs w:val="24"/>
        </w:rPr>
        <w:t>.</w:t>
      </w:r>
      <w:r w:rsidRPr="007863F3">
        <w:rPr>
          <w:noProof/>
        </w:rPr>
        <w:t xml:space="preserve"> </w:t>
      </w:r>
    </w:p>
    <w:p w14:paraId="52B17EA9" w14:textId="2028D5B6" w:rsidR="00EC36A8" w:rsidRDefault="007863F3" w:rsidP="007D1BBC">
      <w:pPr>
        <w:spacing w:after="0" w:line="288" w:lineRule="auto"/>
        <w:jc w:val="both"/>
        <w:rPr>
          <w:rFonts w:ascii="Times New Roman" w:hAnsi="Times New Roman" w:cs="Times New Roman"/>
          <w:sz w:val="24"/>
          <w:szCs w:val="24"/>
        </w:rPr>
      </w:pPr>
      <w:r>
        <w:rPr>
          <w:noProof/>
          <w14:ligatures w14:val="standardContextual"/>
        </w:rPr>
        <mc:AlternateContent>
          <mc:Choice Requires="wps">
            <w:drawing>
              <wp:anchor distT="0" distB="0" distL="114300" distR="114300" simplePos="0" relativeHeight="252201984" behindDoc="0" locked="0" layoutInCell="1" allowOverlap="1" wp14:anchorId="599B72CB" wp14:editId="3A7E4C70">
                <wp:simplePos x="0" y="0"/>
                <wp:positionH relativeFrom="column">
                  <wp:posOffset>3809365</wp:posOffset>
                </wp:positionH>
                <wp:positionV relativeFrom="paragraph">
                  <wp:posOffset>1390650</wp:posOffset>
                </wp:positionV>
                <wp:extent cx="2103120" cy="670560"/>
                <wp:effectExtent l="0" t="0" r="0" b="0"/>
                <wp:wrapNone/>
                <wp:docPr id="131" name="Zone de texte 131"/>
                <wp:cNvGraphicFramePr/>
                <a:graphic xmlns:a="http://schemas.openxmlformats.org/drawingml/2006/main">
                  <a:graphicData uri="http://schemas.microsoft.com/office/word/2010/wordprocessingShape">
                    <wps:wsp>
                      <wps:cNvSpPr txBox="1"/>
                      <wps:spPr>
                        <a:xfrm>
                          <a:off x="0" y="0"/>
                          <a:ext cx="2103120" cy="670560"/>
                        </a:xfrm>
                        <a:prstGeom prst="rect">
                          <a:avLst/>
                        </a:prstGeom>
                        <a:solidFill>
                          <a:schemeClr val="lt1"/>
                        </a:solidFill>
                        <a:ln w="6350">
                          <a:noFill/>
                        </a:ln>
                      </wps:spPr>
                      <wps:txbx>
                        <w:txbxContent>
                          <w:p w14:paraId="698DF20F" w14:textId="18E8CC9E" w:rsidR="007863F3" w:rsidRDefault="007863F3" w:rsidP="007863F3">
                            <w:pPr>
                              <w:jc w:val="center"/>
                            </w:pPr>
                            <w:r>
                              <w:t>Le badigeon gris tend parfois à se cliver spontanément, révélant la couche colorée originale.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99B72CB" id="Zone de texte 131" o:spid="_x0000_s1117" type="#_x0000_t202" style="position:absolute;left:0;text-align:left;margin-left:299.95pt;margin-top:109.5pt;width:165.6pt;height:52.8pt;z-index:252201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" fillcolor="white [3201]" stroked="f" strokeweight=".5pt">
                <v:textbox>
                  <w:txbxContent>
                    <w:p w14:paraId="698DF20F" w14:textId="18E8CC9E" w:rsidR="007863F3" w:rsidRDefault="007863F3" w:rsidP="007863F3">
                      <w:pPr>
                        <w:jc w:val="center"/>
                      </w:pPr>
                      <w:r>
                        <w:t>Le badigeon gris tend parfois à se cliver spontanément, révélant la couche colorée originale.</w:t>
                      </w:r>
                    </w:p>
                  </w:txbxContent>
                </v:textbox>
              </v:shape>
            </w:pict>
          </mc:Fallback>
        </mc:AlternateContent>
      </w:r>
      <w:r>
        <w:rPr>
          <w:noProof/>
          <w14:ligatures w14:val="standardContextual"/>
        </w:rPr>
        <mc:AlternateContent>
          <mc:Choice Requires="wps">
            <w:drawing>
              <wp:anchor distT="0" distB="0" distL="114300" distR="114300" simplePos="0" relativeHeight="252124160" behindDoc="0" locked="0" layoutInCell="1" allowOverlap="1" wp14:anchorId="68579311" wp14:editId="1CB05F15">
                <wp:simplePos x="0" y="0"/>
                <wp:positionH relativeFrom="margin">
                  <wp:posOffset>-198755</wp:posOffset>
                </wp:positionH>
                <wp:positionV relativeFrom="paragraph">
                  <wp:posOffset>2023110</wp:posOffset>
                </wp:positionV>
                <wp:extent cx="2651760" cy="487680"/>
                <wp:effectExtent l="0" t="0" r="0" b="7620"/>
                <wp:wrapNone/>
                <wp:docPr id="332" name="Zone de texte 332"/>
                <wp:cNvGraphicFramePr/>
                <a:graphic xmlns:a="http://schemas.openxmlformats.org/drawingml/2006/main">
                  <a:graphicData uri="http://schemas.microsoft.com/office/word/2010/wordprocessingShape">
                    <wps:wsp>
                      <wps:cNvSpPr txBox="1"/>
                      <wps:spPr>
                        <a:xfrm>
                          <a:off x="0" y="0"/>
                          <a:ext cx="2651760" cy="487680"/>
                        </a:xfrm>
                        <a:prstGeom prst="rect">
                          <a:avLst/>
                        </a:prstGeom>
                        <a:solidFill>
                          <a:schemeClr val="lt1"/>
                        </a:solidFill>
                        <a:ln w="6350">
                          <a:noFill/>
                        </a:ln>
                      </wps:spPr>
                      <wps:txbx>
                        <w:txbxContent>
                          <w:p w14:paraId="6CD5357D" w14:textId="6B967266" w:rsidR="004A02F6" w:rsidRDefault="004A02F6">
                            <w:r>
                              <w:t xml:space="preserve">Closoir C82 uniquement recouvert par la couche de badigeon gris </w:t>
                            </w:r>
                            <w:r w:rsidR="00654DB8">
                              <w:t>noircit par la suie.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579311" id="Zone de texte 332" o:spid="_x0000_s1118" type="#_x0000_t202" style="position:absolute;left:0;text-align:left;margin-left:-15.65pt;margin-top:159.3pt;width:208.8pt;height:38.4pt;z-index:252124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" fillcolor="white [3201]" stroked="f" strokeweight=".5pt">
                <v:textbox>
                  <w:txbxContent>
                    <w:p w14:paraId="6CD5357D" w14:textId="6B967266" w:rsidR="004A02F6" w:rsidRDefault="004A02F6">
                      <w:r>
                        <w:t xml:space="preserve">Closoir C82 uniquement recouvert par la couche de badigeon gris </w:t>
                      </w:r>
                      <w:r w:rsidR="00654DB8">
                        <w:t>noircit par la suie.</w:t>
                      </w:r>
                    </w:p>
                  </w:txbxContent>
                </v:textbox>
                <w10:wrap anchorx="margin"/>
              </v:shape>
            </w:pict>
          </mc:Fallback>
        </mc:AlternateContent>
      </w:r>
      <w:r>
        <w:rPr>
          <w:noProof/>
        </w:rPr>
        <w:drawing>
          <wp:anchor distT="0" distB="0" distL="114300" distR="114300" simplePos="0" relativeHeight="252123136" behindDoc="0" locked="0" layoutInCell="1" allowOverlap="1" wp14:anchorId="4E723995" wp14:editId="7D3A0455">
            <wp:simplePos x="0" y="0"/>
            <wp:positionH relativeFrom="margin">
              <wp:posOffset>-635</wp:posOffset>
            </wp:positionH>
            <wp:positionV relativeFrom="paragraph">
              <wp:posOffset>72390</wp:posOffset>
            </wp:positionV>
            <wp:extent cx="3733800" cy="1965325"/>
            <wp:effectExtent l="0" t="0" r="0" b="0"/>
            <wp:wrapSquare wrapText="bothSides"/>
            <wp:docPr id="331" name="Imag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98" cstate="print">
                      <a:extLst>
                        <a:ext uri="{28A0092B-C50C-407E-A947-70E740481C1C}">
                          <a14:useLocalDpi xmlns:a14="http://schemas.microsoft.com/office/drawing/2010/main"/>
                        </a:ext>
                      </a:extLst>
                    </a:blip>
                    <a:srcRect/>
                    <a:stretch/>
                  </pic:blipFill>
                  <pic:spPr bwMode="auto">
                    <a:xfrm>
                      <a:off x="0" y="0"/>
                      <a:ext cx="3733800" cy="1965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C3699">
        <w:rPr>
          <w:rFonts w:ascii="Times New Roman" w:hAnsi="Times New Roman" w:cs="Times New Roman"/>
          <w:noProof/>
          <w:sz w:val="24"/>
          <w:szCs w:val="24"/>
          <w14:ligatures w14:val="standardContextual"/>
        </w:rPr>
        <mc:AlternateContent>
          <mc:Choice Requires="wps">
            <w:drawing>
              <wp:anchor distT="0" distB="0" distL="114300" distR="114300" simplePos="0" relativeHeight="252131328" behindDoc="0" locked="0" layoutInCell="1" allowOverlap="1" wp14:anchorId="6F9EAB04" wp14:editId="7756BAAF">
                <wp:simplePos x="0" y="0"/>
                <wp:positionH relativeFrom="column">
                  <wp:posOffset>3977005</wp:posOffset>
                </wp:positionH>
                <wp:positionV relativeFrom="paragraph">
                  <wp:posOffset>4895850</wp:posOffset>
                </wp:positionV>
                <wp:extent cx="2110740" cy="1257300"/>
                <wp:effectExtent l="0" t="0" r="3810" b="0"/>
                <wp:wrapNone/>
                <wp:docPr id="337" name="Zone de texte 337"/>
                <wp:cNvGraphicFramePr/>
                <a:graphic xmlns:a="http://schemas.openxmlformats.org/drawingml/2006/main">
                  <a:graphicData uri="http://schemas.microsoft.com/office/word/2010/wordprocessingShape">
                    <wps:wsp>
                      <wps:cNvSpPr txBox="1"/>
                      <wps:spPr>
                        <a:xfrm>
                          <a:off x="0" y="0"/>
                          <a:ext cx="2110740" cy="1257300"/>
                        </a:xfrm>
                        <a:prstGeom prst="rect">
                          <a:avLst/>
                        </a:prstGeom>
                        <a:solidFill>
                          <a:schemeClr val="lt1"/>
                        </a:solidFill>
                        <a:ln w="6350">
                          <a:noFill/>
                        </a:ln>
                      </wps:spPr>
                      <wps:txbx>
                        <w:txbxContent>
                          <w:p w14:paraId="70612643" w14:textId="154765AE" w:rsidR="00AC3699" w:rsidRDefault="00AC3699">
                            <w:r>
                              <w:t>Le closoir C26 comporte les deux badigeons et est dans un état de soulèvement avancé en raison de l’arrachement de la couche picturale par ces épaisses couches de badigeons.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9EAB04" id="Zone de texte 337" o:spid="_x0000_s1119" type="#_x0000_t202" style="position:absolute;left:0;text-align:left;margin-left:313.15pt;margin-top:385.5pt;width:166.2pt;height:99pt;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" fillcolor="white [3201]" stroked="f" strokeweight=".5pt">
                <v:textbox>
                  <w:txbxContent>
                    <w:p w14:paraId="70612643" w14:textId="154765AE" w:rsidR="00AC3699" w:rsidRDefault="00AC3699">
                      <w:r>
                        <w:t>Le closoir C26 comporte les deux badigeons et est dans un état de soulèvement avancé en raison de l’arrachement de la couche picturale par ces épaisses couches de badigeons.</w:t>
                      </w:r>
                    </w:p>
                  </w:txbxContent>
                </v:textbox>
              </v:shape>
            </w:pict>
          </mc:Fallback>
        </mc:AlternateContent>
      </w:r>
      <w:r w:rsidR="00AC3699" w:rsidRPr="00AC3699">
        <w:rPr>
          <w:rFonts w:ascii="Times New Roman" w:hAnsi="Times New Roman" w:cs="Times New Roman"/>
          <w:noProof/>
          <w:sz w:val="24"/>
          <w:szCs w:val="24"/>
        </w:rPr>
        <w:drawing>
          <wp:anchor distT="0" distB="0" distL="114300" distR="114300" simplePos="0" relativeHeight="252133376" behindDoc="0" locked="0" layoutInCell="1" allowOverlap="1" wp14:anchorId="269E155B" wp14:editId="753839BF">
            <wp:simplePos x="0" y="0"/>
            <wp:positionH relativeFrom="page">
              <wp:posOffset>1028700</wp:posOffset>
            </wp:positionH>
            <wp:positionV relativeFrom="paragraph">
              <wp:posOffset>4522470</wp:posOffset>
            </wp:positionV>
            <wp:extent cx="3794760" cy="1882140"/>
            <wp:effectExtent l="0" t="0" r="0" b="3810"/>
            <wp:wrapSquare wrapText="bothSides"/>
            <wp:docPr id="338" name="Imag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99" cstate="print">
                      <a:extLst>
                        <a:ext uri="{28A0092B-C50C-407E-A947-70E740481C1C}">
                          <a14:useLocalDpi xmlns:a14="http://schemas.microsoft.com/office/drawing/2010/main"/>
                        </a:ext>
                      </a:extLst>
                    </a:blip>
                    <a:srcRect b="3105"/>
                    <a:stretch/>
                  </pic:blipFill>
                  <pic:spPr bwMode="auto">
                    <a:xfrm>
                      <a:off x="0" y="0"/>
                      <a:ext cx="3794760" cy="18821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C3699">
        <w:rPr>
          <w:noProof/>
          <w14:ligatures w14:val="standardContextual"/>
        </w:rPr>
        <mc:AlternateContent>
          <mc:Choice Requires="wps">
            <w:drawing>
              <wp:anchor distT="0" distB="0" distL="114300" distR="114300" simplePos="0" relativeHeight="252130304" behindDoc="0" locked="0" layoutInCell="1" allowOverlap="1" wp14:anchorId="57CAD730" wp14:editId="560EC6E2">
                <wp:simplePos x="0" y="0"/>
                <wp:positionH relativeFrom="column">
                  <wp:posOffset>616585</wp:posOffset>
                </wp:positionH>
                <wp:positionV relativeFrom="paragraph">
                  <wp:posOffset>2609850</wp:posOffset>
                </wp:positionV>
                <wp:extent cx="1874520" cy="1402080"/>
                <wp:effectExtent l="0" t="0" r="0" b="7620"/>
                <wp:wrapNone/>
                <wp:docPr id="336" name="Zone de texte 336"/>
                <wp:cNvGraphicFramePr/>
                <a:graphic xmlns:a="http://schemas.openxmlformats.org/drawingml/2006/main">
                  <a:graphicData uri="http://schemas.microsoft.com/office/word/2010/wordprocessingShape">
                    <wps:wsp>
                      <wps:cNvSpPr txBox="1"/>
                      <wps:spPr>
                        <a:xfrm>
                          <a:off x="0" y="0"/>
                          <a:ext cx="1874520" cy="1402080"/>
                        </a:xfrm>
                        <a:prstGeom prst="rect">
                          <a:avLst/>
                        </a:prstGeom>
                        <a:solidFill>
                          <a:schemeClr val="lt1"/>
                        </a:solidFill>
                        <a:ln w="6350">
                          <a:noFill/>
                        </a:ln>
                      </wps:spPr>
                      <wps:txbx>
                        <w:txbxContent>
                          <w:p w14:paraId="05410979" w14:textId="546F7C9C" w:rsidR="00AC3699" w:rsidRDefault="00AC3699" w:rsidP="00AC3699">
                            <w:pPr>
                              <w:jc w:val="right"/>
                            </w:pPr>
                            <w:r>
                              <w:t>Closoir C40 : on observe la présence des deux couches de badigeons. La couche blanche s’est spontanément clivée, dévoilant la couche de badigeon grise ou des lacunes de couche picturale.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CAD730" id="Zone de texte 336" o:spid="_x0000_s1120" type="#_x0000_t202" style="position:absolute;left:0;text-align:left;margin-left:48.55pt;margin-top:205.5pt;width:147.6pt;height:110.4pt;z-index:25213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" fillcolor="white [3201]" stroked="f" strokeweight=".5pt">
                <v:textbox>
                  <w:txbxContent>
                    <w:p w14:paraId="05410979" w14:textId="546F7C9C" w:rsidR="00AC3699" w:rsidRDefault="00AC3699" w:rsidP="00AC3699">
                      <w:pPr>
                        <w:jc w:val="right"/>
                      </w:pPr>
                      <w:r>
                        <w:t>Closoir C40 : on observe la présence des deux couches de badigeons. La couche blanche s’est spontanément clivée, dévoilant la couche de badigeon grise ou des lacunes de couche picturale.</w:t>
                      </w:r>
                    </w:p>
                  </w:txbxContent>
                </v:textbox>
              </v:shape>
            </w:pict>
          </mc:Fallback>
        </mc:AlternateContent>
      </w:r>
      <w:r w:rsidR="00AC3699">
        <w:rPr>
          <w:noProof/>
          <w14:ligatures w14:val="standardContextual"/>
        </w:rPr>
        <w:drawing>
          <wp:anchor distT="0" distB="0" distL="114300" distR="114300" simplePos="0" relativeHeight="252126208" behindDoc="0" locked="0" layoutInCell="1" allowOverlap="1" wp14:anchorId="4612EBB0" wp14:editId="403A54D4">
            <wp:simplePos x="0" y="0"/>
            <wp:positionH relativeFrom="margin">
              <wp:posOffset>2506345</wp:posOffset>
            </wp:positionH>
            <wp:positionV relativeFrom="paragraph">
              <wp:posOffset>2137410</wp:posOffset>
            </wp:positionV>
            <wp:extent cx="3579495" cy="2186940"/>
            <wp:effectExtent l="0" t="0" r="1905" b="3810"/>
            <wp:wrapSquare wrapText="bothSides"/>
            <wp:docPr id="333" name="Imag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0" cstate="print">
                      <a:extLst>
                        <a:ext uri="{28A0092B-C50C-407E-A947-70E740481C1C}">
                          <a14:useLocalDpi xmlns:a14="http://schemas.microsoft.com/office/drawing/2010/main"/>
                        </a:ext>
                      </a:extLst>
                    </a:blip>
                    <a:srcRect/>
                    <a:stretch/>
                  </pic:blipFill>
                  <pic:spPr bwMode="auto">
                    <a:xfrm>
                      <a:off x="0" y="0"/>
                      <a:ext cx="3579495" cy="21869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EB51F3D" w14:textId="02243285" w:rsidR="00536A32" w:rsidRDefault="00536A32" w:rsidP="007D1BBC">
      <w:pPr>
        <w:spacing w:after="0" w:line="288" w:lineRule="auto"/>
        <w:jc w:val="both"/>
        <w:rPr>
          <w:rFonts w:ascii="Times New Roman" w:hAnsi="Times New Roman" w:cs="Times New Roman"/>
          <w:sz w:val="24"/>
          <w:szCs w:val="24"/>
        </w:rPr>
        <w:sectPr w:rsidR="00536A32" w:rsidSect="005E23D1">
          <w:pgSz w:w="11906" w:h="16838"/>
          <w:pgMar w:top="1276" w:right="1417" w:bottom="1417" w:left="1417" w:header="709" w:footer="709" w:gutter="0"/>
          <w:cols w:space="708"/>
          <w:docGrid w:linePitch="360"/>
        </w:sectPr>
      </w:pPr>
    </w:p>
    <w:p w14:paraId="33EBBF30" w14:textId="0021B27F" w:rsidR="00654DB8" w:rsidRDefault="00C92C61" w:rsidP="007D1BBC">
      <w:pPr>
        <w:spacing w:after="0" w:line="288" w:lineRule="auto"/>
        <w:jc w:val="both"/>
        <w:rPr>
          <w:rFonts w:ascii="Times New Roman" w:hAnsi="Times New Roman" w:cs="Times New Roman"/>
          <w:sz w:val="24"/>
          <w:szCs w:val="24"/>
        </w:rPr>
        <w:sectPr w:rsidR="00654DB8" w:rsidSect="005E23D1">
          <w:pgSz w:w="11906" w:h="16838"/>
          <w:pgMar w:top="1276" w:right="1417" w:bottom="1417" w:left="1417" w:header="709" w:footer="709" w:gutter="0"/>
          <w:cols w:space="708"/>
          <w:docGrid w:linePitch="360"/>
        </w:sectPr>
      </w:pPr>
      <w:r>
        <w:rPr>
          <w:noProof/>
          <w14:ligatures w14:val="standardContextual"/>
        </w:rPr>
        <w:lastRenderedPageBreak/>
        <mc:AlternateContent>
          <mc:Choice Requires="wps">
            <w:drawing>
              <wp:anchor distT="0" distB="0" distL="114300" distR="114300" simplePos="0" relativeHeight="252139520" behindDoc="0" locked="0" layoutInCell="1" allowOverlap="1" wp14:anchorId="798F030E" wp14:editId="24B39758">
                <wp:simplePos x="0" y="0"/>
                <wp:positionH relativeFrom="column">
                  <wp:posOffset>2216785</wp:posOffset>
                </wp:positionH>
                <wp:positionV relativeFrom="paragraph">
                  <wp:posOffset>7358380</wp:posOffset>
                </wp:positionV>
                <wp:extent cx="4130040" cy="800100"/>
                <wp:effectExtent l="0" t="0" r="3810" b="0"/>
                <wp:wrapNone/>
                <wp:docPr id="342" name="Zone de texte 342"/>
                <wp:cNvGraphicFramePr/>
                <a:graphic xmlns:a="http://schemas.openxmlformats.org/drawingml/2006/main">
                  <a:graphicData uri="http://schemas.microsoft.com/office/word/2010/wordprocessingShape">
                    <wps:wsp>
                      <wps:cNvSpPr txBox="1"/>
                      <wps:spPr>
                        <a:xfrm>
                          <a:off x="0" y="0"/>
                          <a:ext cx="4130040" cy="800100"/>
                        </a:xfrm>
                        <a:prstGeom prst="rect">
                          <a:avLst/>
                        </a:prstGeom>
                        <a:solidFill>
                          <a:schemeClr val="lt1"/>
                        </a:solidFill>
                        <a:ln w="6350">
                          <a:noFill/>
                        </a:ln>
                      </wps:spPr>
                      <wps:txbx>
                        <w:txbxContent>
                          <w:p w14:paraId="182449B6" w14:textId="19097CF7" w:rsidR="00774C3C" w:rsidRDefault="005750D7" w:rsidP="005750D7">
                            <w:pPr>
                              <w:jc w:val="center"/>
                            </w:pPr>
                            <w:r>
                              <w:t>Le vert du fond ainsi que les rinceaux jaunes se sont décolorés et ont formés une couche brunâtre. On peut voir la couleur d’origine sur les côtés qui ont été protégés. Cette altération révèle les coups de pinceaux de mise en place du fond vert (C38</w:t>
                            </w:r>
                            <w:r w:rsidR="00C92C61">
                              <w:t xml:space="preserve"> après restauration</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8F030E" id="Zone de texte 342" o:spid="_x0000_s1121" type="#_x0000_t202" style="position:absolute;left:0;text-align:left;margin-left:174.55pt;margin-top:579.4pt;width:325.2pt;height:63pt;z-index:25213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" fillcolor="white [3201]" stroked="f" strokeweight=".5pt">
                <v:textbox>
                  <w:txbxContent>
                    <w:p w14:paraId="182449B6" w14:textId="19097CF7" w:rsidR="00774C3C" w:rsidRDefault="005750D7" w:rsidP="005750D7">
                      <w:pPr>
                        <w:jc w:val="center"/>
                      </w:pPr>
                      <w:r>
                        <w:t>Le vert du fond ainsi que les rinceaux jaunes se sont décolorés et ont formés une couche brunâtre. On peut voir la couleur d’origine sur les côtés qui ont été protégés. Cette altération révèle les coups de pinceaux de mise en place du fond vert (C38</w:t>
                      </w:r>
                      <w:r w:rsidR="00C92C61">
                        <w:t xml:space="preserve"> après restauration</w:t>
                      </w:r>
                      <w:r>
                        <w:t>).</w:t>
                      </w:r>
                    </w:p>
                  </w:txbxContent>
                </v:textbox>
              </v:shape>
            </w:pict>
          </mc:Fallback>
        </mc:AlternateContent>
      </w:r>
      <w:r w:rsidR="00441CD9">
        <w:rPr>
          <w:noProof/>
        </w:rPr>
        <w:drawing>
          <wp:anchor distT="0" distB="0" distL="114300" distR="114300" simplePos="0" relativeHeight="252135424" behindDoc="0" locked="0" layoutInCell="1" allowOverlap="1" wp14:anchorId="48C41C4A" wp14:editId="63D9B850">
            <wp:simplePos x="0" y="0"/>
            <wp:positionH relativeFrom="margin">
              <wp:posOffset>90805</wp:posOffset>
            </wp:positionH>
            <wp:positionV relativeFrom="paragraph">
              <wp:posOffset>3415665</wp:posOffset>
            </wp:positionV>
            <wp:extent cx="2024380" cy="4356735"/>
            <wp:effectExtent l="0" t="0" r="0" b="5715"/>
            <wp:wrapSquare wrapText="bothSides"/>
            <wp:docPr id="318" name="Imag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01" cstate="print">
                      <a:extLst>
                        <a:ext uri="{28A0092B-C50C-407E-A947-70E740481C1C}">
                          <a14:useLocalDpi xmlns:a14="http://schemas.microsoft.com/office/drawing/2010/main"/>
                        </a:ext>
                      </a:extLst>
                    </a:blip>
                    <a:srcRect/>
                    <a:stretch/>
                  </pic:blipFill>
                  <pic:spPr bwMode="auto">
                    <a:xfrm>
                      <a:off x="0" y="0"/>
                      <a:ext cx="2024380" cy="43567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41CD9">
        <w:rPr>
          <w:noProof/>
          <w14:ligatures w14:val="standardContextual"/>
        </w:rPr>
        <w:drawing>
          <wp:anchor distT="0" distB="0" distL="114300" distR="114300" simplePos="0" relativeHeight="252138496" behindDoc="0" locked="0" layoutInCell="1" allowOverlap="1" wp14:anchorId="1077A775" wp14:editId="255824EF">
            <wp:simplePos x="0" y="0"/>
            <wp:positionH relativeFrom="column">
              <wp:posOffset>2211705</wp:posOffset>
            </wp:positionH>
            <wp:positionV relativeFrom="paragraph">
              <wp:posOffset>3680460</wp:posOffset>
            </wp:positionV>
            <wp:extent cx="3945890" cy="3418840"/>
            <wp:effectExtent l="0" t="3175" r="0" b="0"/>
            <wp:wrapSquare wrapText="bothSides"/>
            <wp:docPr id="340" name="Imag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02" cstate="print">
                      <a:extLst>
                        <a:ext uri="{28A0092B-C50C-407E-A947-70E740481C1C}">
                          <a14:useLocalDpi xmlns:a14="http://schemas.microsoft.com/office/drawing/2010/main"/>
                        </a:ext>
                      </a:extLst>
                    </a:blip>
                    <a:srcRect/>
                    <a:stretch/>
                  </pic:blipFill>
                  <pic:spPr bwMode="auto">
                    <a:xfrm rot="5400000">
                      <a:off x="0" y="0"/>
                      <a:ext cx="3945890" cy="34188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41CD9">
        <w:rPr>
          <w:noProof/>
          <w14:ligatures w14:val="standardContextual"/>
        </w:rPr>
        <mc:AlternateContent>
          <mc:Choice Requires="wps">
            <w:drawing>
              <wp:anchor distT="0" distB="0" distL="114300" distR="114300" simplePos="0" relativeHeight="252136448" behindDoc="0" locked="0" layoutInCell="1" allowOverlap="1" wp14:anchorId="5714EDD9" wp14:editId="39121C4A">
                <wp:simplePos x="0" y="0"/>
                <wp:positionH relativeFrom="margin">
                  <wp:align>left</wp:align>
                </wp:positionH>
                <wp:positionV relativeFrom="paragraph">
                  <wp:posOffset>7762240</wp:posOffset>
                </wp:positionV>
                <wp:extent cx="2225040" cy="434340"/>
                <wp:effectExtent l="0" t="0" r="3810" b="3810"/>
                <wp:wrapNone/>
                <wp:docPr id="339" name="Zone de texte 339"/>
                <wp:cNvGraphicFramePr/>
                <a:graphic xmlns:a="http://schemas.openxmlformats.org/drawingml/2006/main">
                  <a:graphicData uri="http://schemas.microsoft.com/office/word/2010/wordprocessingShape">
                    <wps:wsp>
                      <wps:cNvSpPr txBox="1"/>
                      <wps:spPr>
                        <a:xfrm>
                          <a:off x="0" y="0"/>
                          <a:ext cx="2225040" cy="434340"/>
                        </a:xfrm>
                        <a:prstGeom prst="rect">
                          <a:avLst/>
                        </a:prstGeom>
                        <a:solidFill>
                          <a:schemeClr val="lt1"/>
                        </a:solidFill>
                        <a:ln w="6350">
                          <a:noFill/>
                        </a:ln>
                      </wps:spPr>
                      <wps:txbx>
                        <w:txbxContent>
                          <w:p w14:paraId="5BC9157C" w14:textId="64373E8E" w:rsidR="00EC1FFA" w:rsidRDefault="00774C3C" w:rsidP="00774C3C">
                            <w:pPr>
                              <w:jc w:val="center"/>
                            </w:pPr>
                            <w:r>
                              <w:t>Le bleu pastel s’est décoloré sur le blason d’Anne de Bretagne (</w:t>
                            </w:r>
                            <w:r w:rsidR="00EC1FFA">
                              <w:t>C63</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714EDD9" id="Zone de texte 339" o:spid="_x0000_s1122" type="#_x0000_t202" style="position:absolute;left:0;text-align:left;margin-left:0;margin-top:611.2pt;width:175.2pt;height:34.2pt;z-index:252136448;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" fillcolor="white [3201]" stroked="f" strokeweight=".5pt">
                <v:textbox>
                  <w:txbxContent>
                    <w:p w14:paraId="5BC9157C" w14:textId="64373E8E" w:rsidR="00EC1FFA" w:rsidRDefault="00774C3C" w:rsidP="00774C3C">
                      <w:pPr>
                        <w:jc w:val="center"/>
                      </w:pPr>
                      <w:r>
                        <w:t>Le bleu pastel s’est décoloré sur le blason d’Anne de Bretagne (</w:t>
                      </w:r>
                      <w:r w:rsidR="00EC1FFA">
                        <w:t>C63</w:t>
                      </w:r>
                      <w:r>
                        <w:t>).</w:t>
                      </w:r>
                    </w:p>
                  </w:txbxContent>
                </v:textbox>
                <w10:wrap anchorx="margin"/>
              </v:shape>
            </w:pict>
          </mc:Fallback>
        </mc:AlternateContent>
      </w:r>
      <w:r w:rsidR="00C50AFE">
        <w:rPr>
          <w:rFonts w:ascii="Times New Roman" w:hAnsi="Times New Roman" w:cs="Times New Roman"/>
          <w:sz w:val="24"/>
          <w:szCs w:val="24"/>
        </w:rPr>
        <w:t xml:space="preserve">- </w:t>
      </w:r>
      <w:r w:rsidR="00082364" w:rsidRPr="00082364">
        <w:rPr>
          <w:rFonts w:ascii="Times New Roman" w:hAnsi="Times New Roman" w:cs="Times New Roman"/>
          <w:b/>
          <w:bCs/>
          <w:sz w:val="24"/>
          <w:szCs w:val="24"/>
        </w:rPr>
        <w:t>D</w:t>
      </w:r>
      <w:r w:rsidR="00C50AFE" w:rsidRPr="00082364">
        <w:rPr>
          <w:rFonts w:ascii="Times New Roman" w:hAnsi="Times New Roman" w:cs="Times New Roman"/>
          <w:b/>
          <w:bCs/>
          <w:sz w:val="24"/>
          <w:szCs w:val="24"/>
        </w:rPr>
        <w:t>écoloration</w:t>
      </w:r>
      <w:r w:rsidR="00082364" w:rsidRPr="00082364">
        <w:rPr>
          <w:rFonts w:ascii="Times New Roman" w:hAnsi="Times New Roman" w:cs="Times New Roman"/>
          <w:b/>
          <w:bCs/>
          <w:sz w:val="24"/>
          <w:szCs w:val="24"/>
        </w:rPr>
        <w:t>s</w:t>
      </w:r>
      <w:r w:rsidR="00C50AFE" w:rsidRPr="00082364">
        <w:rPr>
          <w:rFonts w:ascii="Times New Roman" w:hAnsi="Times New Roman" w:cs="Times New Roman"/>
          <w:b/>
          <w:bCs/>
          <w:sz w:val="24"/>
          <w:szCs w:val="24"/>
        </w:rPr>
        <w:t xml:space="preserve"> pigment</w:t>
      </w:r>
      <w:r w:rsidR="00082364" w:rsidRPr="00082364">
        <w:rPr>
          <w:rFonts w:ascii="Times New Roman" w:hAnsi="Times New Roman" w:cs="Times New Roman"/>
          <w:b/>
          <w:bCs/>
          <w:sz w:val="24"/>
          <w:szCs w:val="24"/>
        </w:rPr>
        <w:t>aires</w:t>
      </w:r>
      <w:r w:rsidR="00C50AFE">
        <w:rPr>
          <w:rFonts w:ascii="Times New Roman" w:hAnsi="Times New Roman" w:cs="Times New Roman"/>
          <w:sz w:val="24"/>
          <w:szCs w:val="24"/>
        </w:rPr>
        <w:t xml:space="preserve">. On </w:t>
      </w:r>
      <w:r w:rsidR="00082364">
        <w:rPr>
          <w:rFonts w:ascii="Times New Roman" w:hAnsi="Times New Roman" w:cs="Times New Roman"/>
          <w:sz w:val="24"/>
          <w:szCs w:val="24"/>
        </w:rPr>
        <w:t xml:space="preserve">remarque d’importantes décolorations sur certains pigments. Les pigments principalement affectés sont le bleu pastel, le jaune d’orpiment ainsi que les verts qui sont issus de la combinaison de ces deux pigments. </w:t>
      </w:r>
      <w:r w:rsidR="00441CD9">
        <w:rPr>
          <w:rFonts w:ascii="Times New Roman" w:hAnsi="Times New Roman" w:cs="Times New Roman"/>
          <w:sz w:val="24"/>
          <w:szCs w:val="24"/>
        </w:rPr>
        <w:t xml:space="preserve">Le degré de décoloration est variable en fonction de la distance avec les fenêtres. </w:t>
      </w:r>
      <w:r w:rsidR="00774C3C">
        <w:rPr>
          <w:rFonts w:ascii="Times New Roman" w:hAnsi="Times New Roman" w:cs="Times New Roman"/>
          <w:sz w:val="24"/>
          <w:szCs w:val="24"/>
        </w:rPr>
        <w:t xml:space="preserve">On remarque également la décoloration de la laque rouge présente sur le bonnet de du closoir C50 représentant une femme avec un bonnet. La photosensibilité des laques est bien connue. </w:t>
      </w:r>
      <w:r w:rsidR="00441CD9">
        <w:rPr>
          <w:rFonts w:ascii="Times New Roman" w:hAnsi="Times New Roman" w:cs="Times New Roman"/>
          <w:sz w:val="24"/>
          <w:szCs w:val="24"/>
        </w:rPr>
        <w:t xml:space="preserve">Les fonds peints en vert se transforment en une couche brunâtre (C38, C55, C30). </w:t>
      </w:r>
      <w:r w:rsidR="00082364">
        <w:rPr>
          <w:rFonts w:ascii="Times New Roman" w:hAnsi="Times New Roman" w:cs="Times New Roman"/>
          <w:sz w:val="24"/>
          <w:szCs w:val="24"/>
        </w:rPr>
        <w:t>Ces décolorations sont dues à l’exposition à la lumière (</w:t>
      </w:r>
      <w:r w:rsidR="00E07C13">
        <w:rPr>
          <w:rFonts w:ascii="Times New Roman" w:hAnsi="Times New Roman" w:cs="Times New Roman"/>
          <w:sz w:val="24"/>
          <w:szCs w:val="24"/>
        </w:rPr>
        <w:t xml:space="preserve">altération des </w:t>
      </w:r>
      <w:r w:rsidR="00082364">
        <w:rPr>
          <w:rFonts w:ascii="Times New Roman" w:hAnsi="Times New Roman" w:cs="Times New Roman"/>
          <w:sz w:val="24"/>
          <w:szCs w:val="24"/>
        </w:rPr>
        <w:t>pigments photosensibles</w:t>
      </w:r>
      <w:r w:rsidR="00E07C13">
        <w:rPr>
          <w:rFonts w:ascii="Times New Roman" w:hAnsi="Times New Roman" w:cs="Times New Roman"/>
          <w:sz w:val="24"/>
          <w:szCs w:val="24"/>
        </w:rPr>
        <w:t xml:space="preserve"> décrite dans l’étude réalisée par le CICRP en 2018</w:t>
      </w:r>
      <w:r w:rsidR="00B2743E">
        <w:rPr>
          <w:rStyle w:val="Appelnotedebasdep"/>
          <w:rFonts w:ascii="Times New Roman" w:hAnsi="Times New Roman" w:cs="Times New Roman"/>
          <w:sz w:val="24"/>
          <w:szCs w:val="24"/>
        </w:rPr>
        <w:footnoteReference w:id="1"/>
      </w:r>
      <w:r w:rsidR="00082364">
        <w:rPr>
          <w:rFonts w:ascii="Times New Roman" w:hAnsi="Times New Roman" w:cs="Times New Roman"/>
          <w:sz w:val="24"/>
          <w:szCs w:val="24"/>
        </w:rPr>
        <w:t>).</w:t>
      </w:r>
      <w:r w:rsidR="005750D7">
        <w:rPr>
          <w:rFonts w:ascii="Times New Roman" w:hAnsi="Times New Roman" w:cs="Times New Roman"/>
          <w:sz w:val="24"/>
          <w:szCs w:val="24"/>
        </w:rPr>
        <w:t xml:space="preserve"> </w:t>
      </w:r>
      <w:r w:rsidR="00082364">
        <w:rPr>
          <w:rFonts w:ascii="Times New Roman" w:hAnsi="Times New Roman" w:cs="Times New Roman"/>
          <w:sz w:val="24"/>
          <w:szCs w:val="24"/>
        </w:rPr>
        <w:t xml:space="preserve">Les autres pigments se sont globalement bien conservés à l’exception des </w:t>
      </w:r>
      <w:r w:rsidR="00B2743E">
        <w:rPr>
          <w:rFonts w:ascii="Times New Roman" w:hAnsi="Times New Roman" w:cs="Times New Roman"/>
          <w:sz w:val="24"/>
          <w:szCs w:val="24"/>
        </w:rPr>
        <w:t xml:space="preserve">closoirs qui ont été lessivé par des écoulements d’eau. Les parties des closoirs masquées par les boiseries ont été maintenues à l’écart de la lumière ce qui a permis la préservation </w:t>
      </w:r>
      <w:r w:rsidR="001E3D4C">
        <w:rPr>
          <w:rFonts w:ascii="Times New Roman" w:hAnsi="Times New Roman" w:cs="Times New Roman"/>
          <w:sz w:val="24"/>
          <w:szCs w:val="24"/>
        </w:rPr>
        <w:t>des cou</w:t>
      </w:r>
      <w:r w:rsidR="00DE77C9">
        <w:rPr>
          <w:rFonts w:ascii="Times New Roman" w:hAnsi="Times New Roman" w:cs="Times New Roman"/>
          <w:sz w:val="24"/>
          <w:szCs w:val="24"/>
        </w:rPr>
        <w:t>l</w:t>
      </w:r>
      <w:r w:rsidR="001E3D4C">
        <w:rPr>
          <w:rFonts w:ascii="Times New Roman" w:hAnsi="Times New Roman" w:cs="Times New Roman"/>
          <w:sz w:val="24"/>
          <w:szCs w:val="24"/>
        </w:rPr>
        <w:t>eurs</w:t>
      </w:r>
      <w:r w:rsidR="00B2743E">
        <w:rPr>
          <w:rFonts w:ascii="Times New Roman" w:hAnsi="Times New Roman" w:cs="Times New Roman"/>
          <w:sz w:val="24"/>
          <w:szCs w:val="24"/>
        </w:rPr>
        <w:t xml:space="preserve">. Ces zones préservées sont de précieux témoins de </w:t>
      </w:r>
      <w:r w:rsidR="00DE74FD">
        <w:rPr>
          <w:rFonts w:ascii="Times New Roman" w:hAnsi="Times New Roman" w:cs="Times New Roman"/>
          <w:sz w:val="24"/>
          <w:szCs w:val="24"/>
        </w:rPr>
        <w:t>l’aspect initial des closoirs. La découverte de deux calles de calage (P2 et P) du parquet de réemploi</w:t>
      </w:r>
      <w:r w:rsidR="00B2743E">
        <w:rPr>
          <w:rFonts w:ascii="Times New Roman" w:hAnsi="Times New Roman" w:cs="Times New Roman"/>
          <w:sz w:val="24"/>
          <w:szCs w:val="24"/>
        </w:rPr>
        <w:t xml:space="preserve"> </w:t>
      </w:r>
      <w:r w:rsidR="00DE74FD">
        <w:rPr>
          <w:rFonts w:ascii="Times New Roman" w:hAnsi="Times New Roman" w:cs="Times New Roman"/>
          <w:sz w:val="24"/>
          <w:szCs w:val="24"/>
        </w:rPr>
        <w:t>nous permet d’avoir une idée très précise de ces couleurs fragiles</w:t>
      </w:r>
      <w:r w:rsidR="001E3D4C">
        <w:rPr>
          <w:rFonts w:ascii="Times New Roman" w:hAnsi="Times New Roman" w:cs="Times New Roman"/>
          <w:sz w:val="24"/>
          <w:szCs w:val="24"/>
        </w:rPr>
        <w:t xml:space="preserve">, </w:t>
      </w:r>
      <w:r w:rsidR="002B09F5">
        <w:rPr>
          <w:rFonts w:ascii="Times New Roman" w:hAnsi="Times New Roman" w:cs="Times New Roman"/>
          <w:sz w:val="24"/>
          <w:szCs w:val="24"/>
        </w:rPr>
        <w:t xml:space="preserve">ces peintures </w:t>
      </w:r>
      <w:r w:rsidR="001E3D4C">
        <w:rPr>
          <w:rFonts w:ascii="Times New Roman" w:hAnsi="Times New Roman" w:cs="Times New Roman"/>
          <w:sz w:val="24"/>
          <w:szCs w:val="24"/>
        </w:rPr>
        <w:t xml:space="preserve">ayant </w:t>
      </w:r>
      <w:r w:rsidR="002B09F5">
        <w:rPr>
          <w:rFonts w:ascii="Times New Roman" w:hAnsi="Times New Roman" w:cs="Times New Roman"/>
          <w:sz w:val="24"/>
          <w:szCs w:val="24"/>
        </w:rPr>
        <w:t>été parfaitement préservées de la lumière, des badigeons et de la suie.</w:t>
      </w:r>
    </w:p>
    <w:p w14:paraId="1C084DD7" w14:textId="3389E01D" w:rsidR="005750D7" w:rsidRDefault="007931D7" w:rsidP="007D1BBC">
      <w:pPr>
        <w:spacing w:after="0" w:line="288" w:lineRule="auto"/>
        <w:jc w:val="both"/>
        <w:rPr>
          <w:rFonts w:ascii="Times New Roman" w:hAnsi="Times New Roman" w:cs="Times New Roman"/>
          <w:sz w:val="24"/>
          <w:szCs w:val="24"/>
        </w:rPr>
        <w:sectPr w:rsidR="005750D7" w:rsidSect="005E23D1">
          <w:pgSz w:w="11906" w:h="16838"/>
          <w:pgMar w:top="1276" w:right="1417" w:bottom="1417" w:left="1417" w:header="709" w:footer="709" w:gutter="0"/>
          <w:cols w:space="708"/>
          <w:docGrid w:linePitch="360"/>
        </w:sectPr>
      </w:pPr>
      <w:r>
        <w:rPr>
          <w:noProof/>
          <w14:ligatures w14:val="standardContextual"/>
        </w:rPr>
        <w:lastRenderedPageBreak/>
        <w:drawing>
          <wp:anchor distT="0" distB="0" distL="114300" distR="114300" simplePos="0" relativeHeight="252147712" behindDoc="0" locked="0" layoutInCell="1" allowOverlap="1" wp14:anchorId="1C98F0F4" wp14:editId="0FE9181F">
            <wp:simplePos x="0" y="0"/>
            <wp:positionH relativeFrom="column">
              <wp:posOffset>-46355</wp:posOffset>
            </wp:positionH>
            <wp:positionV relativeFrom="paragraph">
              <wp:posOffset>5689600</wp:posOffset>
            </wp:positionV>
            <wp:extent cx="4756785" cy="3261360"/>
            <wp:effectExtent l="0" t="0" r="5715" b="0"/>
            <wp:wrapSquare wrapText="bothSides"/>
            <wp:docPr id="346" name="Imag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03" cstate="print">
                      <a:extLst>
                        <a:ext uri="{BEBA8EAE-BF5A-486C-A8C5-ECC9F3942E4B}">
                          <a14:imgProps xmlns:a14="http://schemas.microsoft.com/office/drawing/2010/main">
                            <a14:imgLayer r:embed="rId104">
                              <a14:imgEffect>
                                <a14:brightnessContrast contrast="20000"/>
                              </a14:imgEffect>
                            </a14:imgLayer>
                          </a14:imgProps>
                        </a:ext>
                        <a:ext uri="{28A0092B-C50C-407E-A947-70E740481C1C}">
                          <a14:useLocalDpi xmlns:a14="http://schemas.microsoft.com/office/drawing/2010/main"/>
                        </a:ext>
                      </a:extLst>
                    </a:blip>
                    <a:srcRect/>
                    <a:stretch/>
                  </pic:blipFill>
                  <pic:spPr bwMode="auto">
                    <a:xfrm>
                      <a:off x="0" y="0"/>
                      <a:ext cx="4756785" cy="32613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14:ligatures w14:val="standardContextual"/>
        </w:rPr>
        <mc:AlternateContent>
          <mc:Choice Requires="wps">
            <w:drawing>
              <wp:anchor distT="0" distB="0" distL="114300" distR="114300" simplePos="0" relativeHeight="252148736" behindDoc="0" locked="0" layoutInCell="1" allowOverlap="1" wp14:anchorId="6EF9A5F5" wp14:editId="61E4AA27">
                <wp:simplePos x="0" y="0"/>
                <wp:positionH relativeFrom="column">
                  <wp:posOffset>4815205</wp:posOffset>
                </wp:positionH>
                <wp:positionV relativeFrom="paragraph">
                  <wp:posOffset>5918200</wp:posOffset>
                </wp:positionV>
                <wp:extent cx="1386840" cy="1295400"/>
                <wp:effectExtent l="0" t="0" r="3810" b="0"/>
                <wp:wrapNone/>
                <wp:docPr id="347" name="Zone de texte 347"/>
                <wp:cNvGraphicFramePr/>
                <a:graphic xmlns:a="http://schemas.openxmlformats.org/drawingml/2006/main">
                  <a:graphicData uri="http://schemas.microsoft.com/office/word/2010/wordprocessingShape">
                    <wps:wsp>
                      <wps:cNvSpPr txBox="1"/>
                      <wps:spPr>
                        <a:xfrm>
                          <a:off x="0" y="0"/>
                          <a:ext cx="1386840" cy="1295400"/>
                        </a:xfrm>
                        <a:prstGeom prst="rect">
                          <a:avLst/>
                        </a:prstGeom>
                        <a:solidFill>
                          <a:schemeClr val="lt1"/>
                        </a:solidFill>
                        <a:ln w="6350">
                          <a:noFill/>
                        </a:ln>
                      </wps:spPr>
                      <wps:txbx>
                        <w:txbxContent>
                          <w:p w14:paraId="2F498E78" w14:textId="54530AC0" w:rsidR="004C1146" w:rsidRDefault="004C1146">
                            <w:r>
                              <w:t xml:space="preserve">La partie masquée du closoir a préservé </w:t>
                            </w:r>
                            <w:r w:rsidR="007931D7">
                              <w:t xml:space="preserve">la laque rouge </w:t>
                            </w:r>
                            <w:r>
                              <w:t>sur le bonnet de la femme du closoir C50.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EF9A5F5" id="Zone de texte 347" o:spid="_x0000_s1123" type="#_x0000_t202" style="position:absolute;left:0;text-align:left;margin-left:379.15pt;margin-top:466pt;width:109.2pt;height:102pt;z-index:252148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" fillcolor="white [3201]" stroked="f" strokeweight=".5pt">
                <v:textbox>
                  <w:txbxContent>
                    <w:p w14:paraId="2F498E78" w14:textId="54530AC0" w:rsidR="004C1146" w:rsidRDefault="004C1146">
                      <w:r>
                        <w:t xml:space="preserve">La partie masquée du closoir a préservé </w:t>
                      </w:r>
                      <w:r w:rsidR="007931D7">
                        <w:t xml:space="preserve">la laque rouge </w:t>
                      </w:r>
                      <w:r>
                        <w:t>sur le bonnet de la femme du closoir C50.</w:t>
                      </w:r>
                    </w:p>
                  </w:txbxContent>
                </v:textbox>
              </v:shape>
            </w:pict>
          </mc:Fallback>
        </mc:AlternateContent>
      </w:r>
      <w:r>
        <w:rPr>
          <w:noProof/>
          <w14:ligatures w14:val="standardContextual"/>
        </w:rPr>
        <mc:AlternateContent>
          <mc:Choice Requires="wps">
            <w:drawing>
              <wp:anchor distT="0" distB="0" distL="114300" distR="114300" simplePos="0" relativeHeight="252153856" behindDoc="0" locked="0" layoutInCell="1" allowOverlap="1" wp14:anchorId="7E097D09" wp14:editId="71A67350">
                <wp:simplePos x="0" y="0"/>
                <wp:positionH relativeFrom="column">
                  <wp:posOffset>3435985</wp:posOffset>
                </wp:positionH>
                <wp:positionV relativeFrom="paragraph">
                  <wp:posOffset>6177280</wp:posOffset>
                </wp:positionV>
                <wp:extent cx="1455420" cy="167640"/>
                <wp:effectExtent l="38100" t="0" r="11430" b="80010"/>
                <wp:wrapNone/>
                <wp:docPr id="351" name="Connecteur droit avec flèche 351"/>
                <wp:cNvGraphicFramePr/>
                <a:graphic xmlns:a="http://schemas.openxmlformats.org/drawingml/2006/main">
                  <a:graphicData uri="http://schemas.microsoft.com/office/word/2010/wordprocessingShape">
                    <wps:wsp>
                      <wps:cNvCnPr/>
                      <wps:spPr>
                        <a:xfrm flipH="1">
                          <a:off x="0" y="0"/>
                          <a:ext cx="1455420" cy="16764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9434C15" id="Connecteur droit avec flèche 351" o:spid="_x0000_s1026" type="#_x0000_t32" style="position:absolute;margin-left:270.55pt;margin-top:486.4pt;width:114.6pt;height:13.2pt;flip:x;z-index:2521538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" strokecolor="red" strokeweight="1.5pt">
                <v:stroke endarrow="block" joinstyle="miter"/>
              </v:shape>
            </w:pict>
          </mc:Fallback>
        </mc:AlternateContent>
      </w:r>
      <w:r w:rsidR="00867C03">
        <w:rPr>
          <w:noProof/>
          <w14:ligatures w14:val="standardContextual"/>
        </w:rPr>
        <mc:AlternateContent>
          <mc:Choice Requires="wps">
            <w:drawing>
              <wp:anchor distT="0" distB="0" distL="114300" distR="114300" simplePos="0" relativeHeight="252145664" behindDoc="0" locked="0" layoutInCell="1" allowOverlap="1" wp14:anchorId="0B4D5F25" wp14:editId="08D16372">
                <wp:simplePos x="0" y="0"/>
                <wp:positionH relativeFrom="column">
                  <wp:posOffset>-244475</wp:posOffset>
                </wp:positionH>
                <wp:positionV relativeFrom="paragraph">
                  <wp:posOffset>5041900</wp:posOffset>
                </wp:positionV>
                <wp:extent cx="6271260" cy="563880"/>
                <wp:effectExtent l="0" t="0" r="0" b="7620"/>
                <wp:wrapNone/>
                <wp:docPr id="345" name="Zone de texte 345"/>
                <wp:cNvGraphicFramePr/>
                <a:graphic xmlns:a="http://schemas.openxmlformats.org/drawingml/2006/main">
                  <a:graphicData uri="http://schemas.microsoft.com/office/word/2010/wordprocessingShape">
                    <wps:wsp>
                      <wps:cNvSpPr txBox="1"/>
                      <wps:spPr>
                        <a:xfrm>
                          <a:off x="0" y="0"/>
                          <a:ext cx="6271260" cy="563880"/>
                        </a:xfrm>
                        <a:prstGeom prst="rect">
                          <a:avLst/>
                        </a:prstGeom>
                        <a:solidFill>
                          <a:schemeClr val="lt1"/>
                        </a:solidFill>
                        <a:ln w="6350">
                          <a:noFill/>
                        </a:ln>
                      </wps:spPr>
                      <wps:txbx>
                        <w:txbxContent>
                          <w:p w14:paraId="79C697D3" w14:textId="3BDA55F4" w:rsidR="00867C03" w:rsidRDefault="00867C03" w:rsidP="004C1146">
                            <w:pPr>
                              <w:jc w:val="center"/>
                            </w:pPr>
                            <w:r>
                              <w:t>Le semi de fleurs de lys</w:t>
                            </w:r>
                            <w:r w:rsidR="004C1146">
                              <w:t xml:space="preserve"> (C66) s’est complètement décoloré : le bleu pastel et le jaune d’orpiment ont été conservés le long du bord supérieur.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B4D5F25" id="Zone de texte 345" o:spid="_x0000_s1124" type="#_x0000_t202" style="position:absolute;left:0;text-align:left;margin-left:-19.25pt;margin-top:397pt;width:493.8pt;height:44.4pt;z-index:252145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" fillcolor="white [3201]" stroked="f" strokeweight=".5pt">
                <v:textbox>
                  <w:txbxContent>
                    <w:p w14:paraId="79C697D3" w14:textId="3BDA55F4" w:rsidR="00867C03" w:rsidRDefault="00867C03" w:rsidP="004C1146">
                      <w:pPr>
                        <w:jc w:val="center"/>
                      </w:pPr>
                      <w:r>
                        <w:t>Le semi de fleurs de lys</w:t>
                      </w:r>
                      <w:r w:rsidR="004C1146">
                        <w:t xml:space="preserve"> (C66) s’est complètement décoloré : le bleu pastel et le jaune d’orpiment ont été conservés le long du bord supérieur.</w:t>
                      </w:r>
                    </w:p>
                  </w:txbxContent>
                </v:textbox>
              </v:shape>
            </w:pict>
          </mc:Fallback>
        </mc:AlternateContent>
      </w:r>
      <w:r w:rsidR="00C92C61">
        <w:rPr>
          <w:noProof/>
          <w14:ligatures w14:val="standardContextual"/>
        </w:rPr>
        <mc:AlternateContent>
          <mc:Choice Requires="wps">
            <w:drawing>
              <wp:anchor distT="0" distB="0" distL="114300" distR="114300" simplePos="0" relativeHeight="252144640" behindDoc="0" locked="0" layoutInCell="1" allowOverlap="1" wp14:anchorId="653475FF" wp14:editId="754ECF72">
                <wp:simplePos x="0" y="0"/>
                <wp:positionH relativeFrom="column">
                  <wp:posOffset>890905</wp:posOffset>
                </wp:positionH>
                <wp:positionV relativeFrom="paragraph">
                  <wp:posOffset>1330960</wp:posOffset>
                </wp:positionV>
                <wp:extent cx="289560" cy="701040"/>
                <wp:effectExtent l="38100" t="0" r="34290" b="60960"/>
                <wp:wrapNone/>
                <wp:docPr id="344" name="Connecteur droit avec flèche 344"/>
                <wp:cNvGraphicFramePr/>
                <a:graphic xmlns:a="http://schemas.openxmlformats.org/drawingml/2006/main">
                  <a:graphicData uri="http://schemas.microsoft.com/office/word/2010/wordprocessingShape">
                    <wps:wsp>
                      <wps:cNvCnPr/>
                      <wps:spPr>
                        <a:xfrm flipH="1">
                          <a:off x="0" y="0"/>
                          <a:ext cx="289560" cy="70104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ED78482" id="Connecteur droit avec flèche 344" o:spid="_x0000_s1026" type="#_x0000_t32" style="position:absolute;margin-left:70.15pt;margin-top:104.8pt;width:22.8pt;height:55.2pt;flip:x;z-index:2521446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" strokecolor="red" strokeweight="1.5pt">
                <v:stroke endarrow="block" joinstyle="miter"/>
              </v:shape>
            </w:pict>
          </mc:Fallback>
        </mc:AlternateContent>
      </w:r>
      <w:r w:rsidR="00C92C61">
        <w:rPr>
          <w:noProof/>
        </w:rPr>
        <w:drawing>
          <wp:anchor distT="0" distB="0" distL="114300" distR="114300" simplePos="0" relativeHeight="252141568" behindDoc="0" locked="0" layoutInCell="1" allowOverlap="1" wp14:anchorId="574C401C" wp14:editId="2E83CD88">
            <wp:simplePos x="0" y="0"/>
            <wp:positionH relativeFrom="margin">
              <wp:align>center</wp:align>
            </wp:positionH>
            <wp:positionV relativeFrom="paragraph">
              <wp:posOffset>1948180</wp:posOffset>
            </wp:positionV>
            <wp:extent cx="6107430" cy="3116580"/>
            <wp:effectExtent l="0" t="0" r="7620" b="7620"/>
            <wp:wrapSquare wrapText="bothSides"/>
            <wp:docPr id="107" name="Imag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05" cstate="print">
                      <a:extLst>
                        <a:ext uri="{28A0092B-C50C-407E-A947-70E740481C1C}">
                          <a14:useLocalDpi xmlns:a14="http://schemas.microsoft.com/office/drawing/2010/main"/>
                        </a:ext>
                      </a:extLst>
                    </a:blip>
                    <a:srcRect/>
                    <a:stretch/>
                  </pic:blipFill>
                  <pic:spPr bwMode="auto">
                    <a:xfrm>
                      <a:off x="0" y="0"/>
                      <a:ext cx="6107430" cy="31165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92C61">
        <w:rPr>
          <w:noProof/>
        </w:rPr>
        <w:drawing>
          <wp:anchor distT="0" distB="0" distL="114300" distR="114300" simplePos="0" relativeHeight="252143616" behindDoc="0" locked="0" layoutInCell="1" allowOverlap="1" wp14:anchorId="28DCE7C9" wp14:editId="6487948C">
            <wp:simplePos x="0" y="0"/>
            <wp:positionH relativeFrom="margin">
              <wp:align>center</wp:align>
            </wp:positionH>
            <wp:positionV relativeFrom="paragraph">
              <wp:posOffset>-2439035</wp:posOffset>
            </wp:positionV>
            <wp:extent cx="1796415" cy="6680200"/>
            <wp:effectExtent l="0" t="3492" r="0" b="0"/>
            <wp:wrapSquare wrapText="bothSides"/>
            <wp:docPr id="343" name="Imag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06" cstate="print">
                      <a:extLst>
                        <a:ext uri="{28A0092B-C50C-407E-A947-70E740481C1C}">
                          <a14:useLocalDpi xmlns:a14="http://schemas.microsoft.com/office/drawing/2010/main"/>
                        </a:ext>
                      </a:extLst>
                    </a:blip>
                    <a:srcRect/>
                    <a:stretch/>
                  </pic:blipFill>
                  <pic:spPr bwMode="auto">
                    <a:xfrm rot="5400000">
                      <a:off x="0" y="0"/>
                      <a:ext cx="1796415" cy="6680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EC0C5A8" w14:textId="1E14B8E7" w:rsidR="007931D7" w:rsidRDefault="00896A69" w:rsidP="007D1BBC">
      <w:pPr>
        <w:spacing w:after="0" w:line="288" w:lineRule="auto"/>
        <w:jc w:val="both"/>
        <w:rPr>
          <w:rFonts w:ascii="Times New Roman" w:hAnsi="Times New Roman" w:cs="Times New Roman"/>
          <w:sz w:val="24"/>
          <w:szCs w:val="24"/>
        </w:rPr>
        <w:sectPr w:rsidR="007931D7" w:rsidSect="005E23D1">
          <w:pgSz w:w="11906" w:h="16838"/>
          <w:pgMar w:top="1276" w:right="1417" w:bottom="1417" w:left="1417" w:header="709" w:footer="709" w:gutter="0"/>
          <w:cols w:space="708"/>
          <w:docGrid w:linePitch="360"/>
        </w:sectPr>
      </w:pPr>
      <w:r>
        <w:rPr>
          <w:noProof/>
          <w14:ligatures w14:val="standardContextual"/>
        </w:rPr>
        <w:lastRenderedPageBreak/>
        <mc:AlternateContent>
          <mc:Choice Requires="wps">
            <w:drawing>
              <wp:anchor distT="0" distB="0" distL="114300" distR="114300" simplePos="0" relativeHeight="252171264" behindDoc="0" locked="0" layoutInCell="1" allowOverlap="1" wp14:anchorId="1C062DBE" wp14:editId="4794B09B">
                <wp:simplePos x="0" y="0"/>
                <wp:positionH relativeFrom="column">
                  <wp:posOffset>3405505</wp:posOffset>
                </wp:positionH>
                <wp:positionV relativeFrom="paragraph">
                  <wp:posOffset>3304540</wp:posOffset>
                </wp:positionV>
                <wp:extent cx="1851660" cy="1165860"/>
                <wp:effectExtent l="0" t="0" r="0" b="0"/>
                <wp:wrapNone/>
                <wp:docPr id="110" name="Zone de texte 110"/>
                <wp:cNvGraphicFramePr/>
                <a:graphic xmlns:a="http://schemas.openxmlformats.org/drawingml/2006/main">
                  <a:graphicData uri="http://schemas.microsoft.com/office/word/2010/wordprocessingShape">
                    <wps:wsp>
                      <wps:cNvSpPr txBox="1"/>
                      <wps:spPr>
                        <a:xfrm>
                          <a:off x="0" y="0"/>
                          <a:ext cx="1851660" cy="1165860"/>
                        </a:xfrm>
                        <a:prstGeom prst="rect">
                          <a:avLst/>
                        </a:prstGeom>
                        <a:solidFill>
                          <a:schemeClr val="lt1"/>
                        </a:solidFill>
                        <a:ln w="6350">
                          <a:noFill/>
                        </a:ln>
                      </wps:spPr>
                      <wps:txbx>
                        <w:txbxContent>
                          <w:p w14:paraId="4C2C1E55" w14:textId="1AE28258" w:rsidR="00896A69" w:rsidRDefault="00896A69">
                            <w:r>
                              <w:t>Le jaune orpiment du fond du closoir C76 a disparue tandis que les rinceaux peints dans une terre jaune sont conservés.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C062DBE" id="Zone de texte 110" o:spid="_x0000_s1125" type="#_x0000_t202" style="position:absolute;left:0;text-align:left;margin-left:268.15pt;margin-top:260.2pt;width:145.8pt;height:91.8pt;z-index:252171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" fillcolor="white [3201]" stroked="f" strokeweight=".5pt">
                <v:textbox>
                  <w:txbxContent>
                    <w:p w14:paraId="4C2C1E55" w14:textId="1AE28258" w:rsidR="00896A69" w:rsidRDefault="00896A69">
                      <w:r>
                        <w:t>Le jaune orpiment du fond du closoir C76 a disparue tandis que les rinceaux peints dans une terre jaune sont conservés.</w:t>
                      </w:r>
                    </w:p>
                  </w:txbxContent>
                </v:textbox>
              </v:shape>
            </w:pict>
          </mc:Fallback>
        </mc:AlternateContent>
      </w:r>
      <w:r>
        <w:rPr>
          <w:noProof/>
          <w14:ligatures w14:val="standardContextual"/>
        </w:rPr>
        <mc:AlternateContent>
          <mc:Choice Requires="wps">
            <w:drawing>
              <wp:anchor distT="0" distB="0" distL="114300" distR="114300" simplePos="0" relativeHeight="252162048" behindDoc="0" locked="0" layoutInCell="1" allowOverlap="1" wp14:anchorId="2C5E7682" wp14:editId="3C5B0A36">
                <wp:simplePos x="0" y="0"/>
                <wp:positionH relativeFrom="column">
                  <wp:posOffset>-564515</wp:posOffset>
                </wp:positionH>
                <wp:positionV relativeFrom="paragraph">
                  <wp:posOffset>6817360</wp:posOffset>
                </wp:positionV>
                <wp:extent cx="1562100" cy="1988820"/>
                <wp:effectExtent l="0" t="0" r="0" b="0"/>
                <wp:wrapNone/>
                <wp:docPr id="100" name="Zone de texte 100"/>
                <wp:cNvGraphicFramePr/>
                <a:graphic xmlns:a="http://schemas.openxmlformats.org/drawingml/2006/main">
                  <a:graphicData uri="http://schemas.microsoft.com/office/word/2010/wordprocessingShape">
                    <wps:wsp>
                      <wps:cNvSpPr txBox="1"/>
                      <wps:spPr>
                        <a:xfrm>
                          <a:off x="0" y="0"/>
                          <a:ext cx="1562100" cy="1988820"/>
                        </a:xfrm>
                        <a:prstGeom prst="rect">
                          <a:avLst/>
                        </a:prstGeom>
                        <a:solidFill>
                          <a:schemeClr val="lt1"/>
                        </a:solidFill>
                        <a:ln w="6350">
                          <a:noFill/>
                        </a:ln>
                      </wps:spPr>
                      <wps:txbx>
                        <w:txbxContent>
                          <w:p w14:paraId="39FA6C70" w14:textId="26B937EF" w:rsidR="000F0152" w:rsidRDefault="000F0152" w:rsidP="000F0152">
                            <w:pPr>
                              <w:jc w:val="right"/>
                            </w:pPr>
                            <w:r>
                              <w:t xml:space="preserve">Le décor du C31 s’est mieux conservé, même pour les zones exposées à la </w:t>
                            </w:r>
                            <w:r w:rsidR="00896A69">
                              <w:t>fenêtre,</w:t>
                            </w:r>
                            <w:r>
                              <w:t xml:space="preserve"> car le closoir était placé</w:t>
                            </w:r>
                            <w:r w:rsidR="00896A69">
                              <w:t xml:space="preserve"> de l’autre côté de la poutre</w:t>
                            </w:r>
                            <w:r>
                              <w:t xml:space="preserve"> </w:t>
                            </w:r>
                            <w:r w:rsidR="00896A69">
                              <w:t>et relativement protégé de la lumière de l’autre fenêtre plus éloignée.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5E7682" id="Zone de texte 100" o:spid="_x0000_s1126" type="#_x0000_t202" style="position:absolute;left:0;text-align:left;margin-left:-44.45pt;margin-top:536.8pt;width:123pt;height:156.6pt;z-index:25216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" fillcolor="white [3201]" stroked="f" strokeweight=".5pt">
                <v:textbox>
                  <w:txbxContent>
                    <w:p w14:paraId="39FA6C70" w14:textId="26B937EF" w:rsidR="000F0152" w:rsidRDefault="000F0152" w:rsidP="000F0152">
                      <w:pPr>
                        <w:jc w:val="right"/>
                      </w:pPr>
                      <w:r>
                        <w:t xml:space="preserve">Le décor du C31 s’est mieux conservé, même pour les zones exposées à la </w:t>
                      </w:r>
                      <w:r w:rsidR="00896A69">
                        <w:t>fenêtre,</w:t>
                      </w:r>
                      <w:r>
                        <w:t xml:space="preserve"> car le closoir était placé</w:t>
                      </w:r>
                      <w:r w:rsidR="00896A69">
                        <w:t xml:space="preserve"> de l’autre côté de la poutre</w:t>
                      </w:r>
                      <w:r>
                        <w:t xml:space="preserve"> </w:t>
                      </w:r>
                      <w:r w:rsidR="00896A69">
                        <w:t>et relativement protégé de la lumière de l’autre fenêtre plus éloignée.</w:t>
                      </w:r>
                    </w:p>
                  </w:txbxContent>
                </v:textbox>
              </v:shape>
            </w:pict>
          </mc:Fallback>
        </mc:AlternateContent>
      </w:r>
      <w:r>
        <w:rPr>
          <w:noProof/>
          <w14:ligatures w14:val="standardContextual"/>
        </w:rPr>
        <mc:AlternateContent>
          <mc:Choice Requires="wps">
            <w:drawing>
              <wp:anchor distT="0" distB="0" distL="114300" distR="114300" simplePos="0" relativeHeight="252170240" behindDoc="0" locked="0" layoutInCell="1" allowOverlap="1" wp14:anchorId="1F97E92E" wp14:editId="7F04B1A2">
                <wp:simplePos x="0" y="0"/>
                <wp:positionH relativeFrom="column">
                  <wp:posOffset>5280025</wp:posOffset>
                </wp:positionH>
                <wp:positionV relativeFrom="paragraph">
                  <wp:posOffset>5087620</wp:posOffset>
                </wp:positionV>
                <wp:extent cx="426720" cy="1135380"/>
                <wp:effectExtent l="38100" t="38100" r="30480" b="26670"/>
                <wp:wrapNone/>
                <wp:docPr id="109" name="Connecteur droit avec flèche 109"/>
                <wp:cNvGraphicFramePr/>
                <a:graphic xmlns:a="http://schemas.openxmlformats.org/drawingml/2006/main">
                  <a:graphicData uri="http://schemas.microsoft.com/office/word/2010/wordprocessingShape">
                    <wps:wsp>
                      <wps:cNvCnPr/>
                      <wps:spPr>
                        <a:xfrm flipH="1" flipV="1">
                          <a:off x="0" y="0"/>
                          <a:ext cx="426720" cy="113538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7356FA8" id="Connecteur droit avec flèche 109" o:spid="_x0000_s1026" type="#_x0000_t32" style="position:absolute;margin-left:415.75pt;margin-top:400.6pt;width:33.6pt;height:89.4pt;flip:x y;z-index:2521702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" strokecolor="red" strokeweight=".5pt">
                <v:stroke endarrow="block" joinstyle="miter"/>
              </v:shape>
            </w:pict>
          </mc:Fallback>
        </mc:AlternateContent>
      </w:r>
      <w:r>
        <w:rPr>
          <w:noProof/>
          <w14:ligatures w14:val="standardContextual"/>
        </w:rPr>
        <mc:AlternateContent>
          <mc:Choice Requires="wps">
            <w:drawing>
              <wp:anchor distT="0" distB="0" distL="114300" distR="114300" simplePos="0" relativeHeight="252169216" behindDoc="0" locked="0" layoutInCell="1" allowOverlap="1" wp14:anchorId="6BDCA9E3" wp14:editId="77429A92">
                <wp:simplePos x="0" y="0"/>
                <wp:positionH relativeFrom="column">
                  <wp:posOffset>4914265</wp:posOffset>
                </wp:positionH>
                <wp:positionV relativeFrom="paragraph">
                  <wp:posOffset>5628640</wp:posOffset>
                </wp:positionV>
                <wp:extent cx="137160" cy="632460"/>
                <wp:effectExtent l="0" t="38100" r="53340" b="15240"/>
                <wp:wrapNone/>
                <wp:docPr id="108" name="Connecteur droit avec flèche 108"/>
                <wp:cNvGraphicFramePr/>
                <a:graphic xmlns:a="http://schemas.openxmlformats.org/drawingml/2006/main">
                  <a:graphicData uri="http://schemas.microsoft.com/office/word/2010/wordprocessingShape">
                    <wps:wsp>
                      <wps:cNvCnPr/>
                      <wps:spPr>
                        <a:xfrm flipV="1">
                          <a:off x="0" y="0"/>
                          <a:ext cx="137160" cy="63246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87A85E1" id="Connecteur droit avec flèche 108" o:spid="_x0000_s1026" type="#_x0000_t32" style="position:absolute;margin-left:386.95pt;margin-top:443.2pt;width:10.8pt;height:49.8pt;flip:y;z-index:2521692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" strokecolor="red" strokeweight=".5pt">
                <v:stroke endarrow="block" joinstyle="miter"/>
              </v:shape>
            </w:pict>
          </mc:Fallback>
        </mc:AlternateContent>
      </w:r>
      <w:r>
        <w:rPr>
          <w:noProof/>
          <w14:ligatures w14:val="standardContextual"/>
        </w:rPr>
        <mc:AlternateContent>
          <mc:Choice Requires="wps">
            <w:drawing>
              <wp:anchor distT="0" distB="0" distL="114300" distR="114300" simplePos="0" relativeHeight="252168192" behindDoc="0" locked="0" layoutInCell="1" allowOverlap="1" wp14:anchorId="53B24AC2" wp14:editId="3D58B92F">
                <wp:simplePos x="0" y="0"/>
                <wp:positionH relativeFrom="column">
                  <wp:posOffset>3923665</wp:posOffset>
                </wp:positionH>
                <wp:positionV relativeFrom="paragraph">
                  <wp:posOffset>5681980</wp:posOffset>
                </wp:positionV>
                <wp:extent cx="152400" cy="533400"/>
                <wp:effectExtent l="57150" t="38100" r="19050" b="19050"/>
                <wp:wrapNone/>
                <wp:docPr id="106" name="Connecteur droit avec flèche 106"/>
                <wp:cNvGraphicFramePr/>
                <a:graphic xmlns:a="http://schemas.openxmlformats.org/drawingml/2006/main">
                  <a:graphicData uri="http://schemas.microsoft.com/office/word/2010/wordprocessingShape">
                    <wps:wsp>
                      <wps:cNvCnPr/>
                      <wps:spPr>
                        <a:xfrm flipH="1" flipV="1">
                          <a:off x="0" y="0"/>
                          <a:ext cx="152400" cy="5334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4278832" id="Connecteur droit avec flèche 106" o:spid="_x0000_s1026" type="#_x0000_t32" style="position:absolute;margin-left:308.95pt;margin-top:447.4pt;width:12pt;height:42pt;flip:x y;z-index:2521681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" strokecolor="red" strokeweight=".5pt">
                <v:stroke endarrow="block" joinstyle="miter"/>
              </v:shape>
            </w:pict>
          </mc:Fallback>
        </mc:AlternateContent>
      </w:r>
      <w:r w:rsidR="000F0152">
        <w:rPr>
          <w:noProof/>
          <w14:ligatures w14:val="standardContextual"/>
        </w:rPr>
        <mc:AlternateContent>
          <mc:Choice Requires="wps">
            <w:drawing>
              <wp:anchor distT="0" distB="0" distL="114300" distR="114300" simplePos="0" relativeHeight="252167168" behindDoc="0" locked="0" layoutInCell="1" allowOverlap="1" wp14:anchorId="2D416C77" wp14:editId="64ACB3F4">
                <wp:simplePos x="0" y="0"/>
                <wp:positionH relativeFrom="column">
                  <wp:posOffset>3756025</wp:posOffset>
                </wp:positionH>
                <wp:positionV relativeFrom="paragraph">
                  <wp:posOffset>6169660</wp:posOffset>
                </wp:positionV>
                <wp:extent cx="2598420" cy="243840"/>
                <wp:effectExtent l="0" t="0" r="0" b="3810"/>
                <wp:wrapNone/>
                <wp:docPr id="105" name="Zone de texte 105"/>
                <wp:cNvGraphicFramePr/>
                <a:graphic xmlns:a="http://schemas.openxmlformats.org/drawingml/2006/main">
                  <a:graphicData uri="http://schemas.microsoft.com/office/word/2010/wordprocessingShape">
                    <wps:wsp>
                      <wps:cNvSpPr txBox="1"/>
                      <wps:spPr>
                        <a:xfrm>
                          <a:off x="0" y="0"/>
                          <a:ext cx="2598420" cy="243840"/>
                        </a:xfrm>
                        <a:prstGeom prst="rect">
                          <a:avLst/>
                        </a:prstGeom>
                        <a:solidFill>
                          <a:schemeClr val="lt1"/>
                        </a:solidFill>
                        <a:ln w="6350">
                          <a:noFill/>
                        </a:ln>
                      </wps:spPr>
                      <wps:txbx>
                        <w:txbxContent>
                          <w:p w14:paraId="25C12232" w14:textId="39B7A7EC" w:rsidR="000F0152" w:rsidRDefault="00896A69">
                            <w:r>
                              <w:t>Fenêtre</w:t>
                            </w:r>
                            <w:r>
                              <w:tab/>
                            </w:r>
                            <w:r>
                              <w:tab/>
                              <w:t>Poutre        Closoir C31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D416C77" id="Zone de texte 105" o:spid="_x0000_s1127" type="#_x0000_t202" style="position:absolute;left:0;text-align:left;margin-left:295.75pt;margin-top:485.8pt;width:204.6pt;height:19.2pt;z-index:252167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" fillcolor="white [3201]" stroked="f" strokeweight=".5pt">
                <v:textbox>
                  <w:txbxContent>
                    <w:p w14:paraId="25C12232" w14:textId="39B7A7EC" w:rsidR="000F0152" w:rsidRDefault="00896A69">
                      <w:r>
                        <w:t>Fenêtre</w:t>
                      </w:r>
                      <w:r>
                        <w:tab/>
                      </w:r>
                      <w:r>
                        <w:tab/>
                        <w:t>Poutre        Closoir C31</w:t>
                      </w:r>
                    </w:p>
                  </w:txbxContent>
                </v:textbox>
              </v:shape>
            </w:pict>
          </mc:Fallback>
        </mc:AlternateContent>
      </w:r>
      <w:r w:rsidR="000F0152">
        <w:rPr>
          <w:noProof/>
          <w14:ligatures w14:val="standardContextual"/>
        </w:rPr>
        <mc:AlternateContent>
          <mc:Choice Requires="wps">
            <w:drawing>
              <wp:anchor distT="0" distB="0" distL="114300" distR="114300" simplePos="0" relativeHeight="252166144" behindDoc="0" locked="0" layoutInCell="1" allowOverlap="1" wp14:anchorId="160B543F" wp14:editId="28F6E98C">
                <wp:simplePos x="0" y="0"/>
                <wp:positionH relativeFrom="column">
                  <wp:posOffset>5219065</wp:posOffset>
                </wp:positionH>
                <wp:positionV relativeFrom="paragraph">
                  <wp:posOffset>4958080</wp:posOffset>
                </wp:positionV>
                <wp:extent cx="91440" cy="137160"/>
                <wp:effectExtent l="0" t="0" r="22860" b="15240"/>
                <wp:wrapNone/>
                <wp:docPr id="104" name="Rectangle 104"/>
                <wp:cNvGraphicFramePr/>
                <a:graphic xmlns:a="http://schemas.openxmlformats.org/drawingml/2006/main">
                  <a:graphicData uri="http://schemas.microsoft.com/office/word/2010/wordprocessingShape">
                    <wps:wsp>
                      <wps:cNvSpPr/>
                      <wps:spPr>
                        <a:xfrm>
                          <a:off x="0" y="0"/>
                          <a:ext cx="91440" cy="137160"/>
                        </a:xfrm>
                        <a:prstGeom prst="rect">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3B5E7E5" id="Rectangle 104" o:spid="_x0000_s1026" style="position:absolute;margin-left:410.95pt;margin-top:390.4pt;width:7.2pt;height:10.8pt;z-index:252166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" fillcolor="red" strokecolor="red" strokeweight="1pt"/>
            </w:pict>
          </mc:Fallback>
        </mc:AlternateContent>
      </w:r>
      <w:r w:rsidR="000F0152">
        <w:rPr>
          <w:noProof/>
          <w14:ligatures w14:val="standardContextual"/>
        </w:rPr>
        <mc:AlternateContent>
          <mc:Choice Requires="wps">
            <w:drawing>
              <wp:anchor distT="0" distB="0" distL="114300" distR="114300" simplePos="0" relativeHeight="252165120" behindDoc="0" locked="0" layoutInCell="1" allowOverlap="1" wp14:anchorId="28F61753" wp14:editId="45CAE47D">
                <wp:simplePos x="0" y="0"/>
                <wp:positionH relativeFrom="column">
                  <wp:posOffset>3725545</wp:posOffset>
                </wp:positionH>
                <wp:positionV relativeFrom="paragraph">
                  <wp:posOffset>5247640</wp:posOffset>
                </wp:positionV>
                <wp:extent cx="289560" cy="533400"/>
                <wp:effectExtent l="19050" t="19050" r="15240" b="38100"/>
                <wp:wrapNone/>
                <wp:docPr id="103" name="Forme libre : forme 103"/>
                <wp:cNvGraphicFramePr/>
                <a:graphic xmlns:a="http://schemas.openxmlformats.org/drawingml/2006/main">
                  <a:graphicData uri="http://schemas.microsoft.com/office/word/2010/wordprocessingShape">
                    <wps:wsp>
                      <wps:cNvSpPr/>
                      <wps:spPr>
                        <a:xfrm>
                          <a:off x="0" y="0"/>
                          <a:ext cx="289560" cy="533400"/>
                        </a:xfrm>
                        <a:custGeom>
                          <a:avLst/>
                          <a:gdLst>
                            <a:gd name="connsiteX0" fmla="*/ 175260 w 289560"/>
                            <a:gd name="connsiteY0" fmla="*/ 533400 h 533400"/>
                            <a:gd name="connsiteX1" fmla="*/ 0 w 289560"/>
                            <a:gd name="connsiteY1" fmla="*/ 495300 h 533400"/>
                            <a:gd name="connsiteX2" fmla="*/ 129540 w 289560"/>
                            <a:gd name="connsiteY2" fmla="*/ 0 h 533400"/>
                            <a:gd name="connsiteX3" fmla="*/ 289560 w 289560"/>
                            <a:gd name="connsiteY3" fmla="*/ 38100 h 533400"/>
                            <a:gd name="connsiteX4" fmla="*/ 175260 w 289560"/>
                            <a:gd name="connsiteY4" fmla="*/ 533400 h 5334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89560" h="533400">
                              <a:moveTo>
                                <a:pt x="175260" y="533400"/>
                              </a:moveTo>
                              <a:lnTo>
                                <a:pt x="0" y="495300"/>
                              </a:lnTo>
                              <a:lnTo>
                                <a:pt x="129540" y="0"/>
                              </a:lnTo>
                              <a:lnTo>
                                <a:pt x="289560" y="38100"/>
                              </a:lnTo>
                              <a:lnTo>
                                <a:pt x="175260" y="533400"/>
                              </a:lnTo>
                              <a:close/>
                            </a:path>
                          </a:pathLst>
                        </a:cu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24C4042" id="Forme libre : forme 103" o:spid="_x0000_s1026" style="position:absolute;margin-left:293.35pt;margin-top:413.2pt;width:22.8pt;height:42pt;z-index:252165120;visibility:visible;mso-wrap-style:square;mso-wrap-distance-left:9pt;mso-wrap-distance-top:0;mso-wrap-distance-right:9pt;mso-wrap-distance-bottom:0;mso-position-horizontal:absolute;mso-position-horizontal-relative:text;mso-position-vertical:absolute;mso-position-vertical-relative:text;v-text-anchor:middle" coordsize="289560,533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" path="m175260,533400l,495300,129540,,289560,38100,175260,533400xe" fillcolor="#4472c4 [3204]" strokecolor="#1f3763 [1604]" strokeweight="1pt">
                <v:stroke joinstyle="miter"/>
                <v:path arrowok="t" o:connecttype="custom" o:connectlocs="175260,533400;0,495300;129540,0;289560,38100;175260,533400" o:connectangles="0,0,0,0,0"/>
              </v:shape>
            </w:pict>
          </mc:Fallback>
        </mc:AlternateContent>
      </w:r>
      <w:r w:rsidR="000F0152">
        <w:rPr>
          <w:noProof/>
        </w:rPr>
        <w:drawing>
          <wp:anchor distT="0" distB="0" distL="114300" distR="114300" simplePos="0" relativeHeight="252164096" behindDoc="0" locked="0" layoutInCell="1" allowOverlap="1" wp14:anchorId="1485A491" wp14:editId="4410D3BB">
            <wp:simplePos x="0" y="0"/>
            <wp:positionH relativeFrom="page">
              <wp:posOffset>4518660</wp:posOffset>
            </wp:positionH>
            <wp:positionV relativeFrom="paragraph">
              <wp:posOffset>4653280</wp:posOffset>
            </wp:positionV>
            <wp:extent cx="2696210" cy="1562100"/>
            <wp:effectExtent l="0" t="0" r="8890" b="0"/>
            <wp:wrapSquare wrapText="bothSides"/>
            <wp:docPr id="101" name="Imag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cstate="print">
                      <a:extLst>
                        <a:ext uri="{28A0092B-C50C-407E-A947-70E740481C1C}">
                          <a14:useLocalDpi xmlns:a14="http://schemas.microsoft.com/office/drawing/2010/main"/>
                        </a:ext>
                      </a:extLst>
                    </a:blip>
                    <a:srcRect/>
                    <a:stretch/>
                  </pic:blipFill>
                  <pic:spPr bwMode="auto">
                    <a:xfrm>
                      <a:off x="0" y="0"/>
                      <a:ext cx="2696210" cy="1562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F0152">
        <w:rPr>
          <w:noProof/>
          <w14:ligatures w14:val="standardContextual"/>
        </w:rPr>
        <w:drawing>
          <wp:anchor distT="0" distB="0" distL="114300" distR="114300" simplePos="0" relativeHeight="252161024" behindDoc="0" locked="0" layoutInCell="1" allowOverlap="1" wp14:anchorId="521A0274" wp14:editId="5394888E">
            <wp:simplePos x="0" y="0"/>
            <wp:positionH relativeFrom="column">
              <wp:posOffset>1028065</wp:posOffset>
            </wp:positionH>
            <wp:positionV relativeFrom="paragraph">
              <wp:posOffset>6426200</wp:posOffset>
            </wp:positionV>
            <wp:extent cx="4533900" cy="2545080"/>
            <wp:effectExtent l="0" t="0" r="0" b="7620"/>
            <wp:wrapSquare wrapText="bothSides"/>
            <wp:docPr id="99"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08" cstate="print">
                      <a:extLst>
                        <a:ext uri="{28A0092B-C50C-407E-A947-70E740481C1C}">
                          <a14:useLocalDpi xmlns:a14="http://schemas.microsoft.com/office/drawing/2010/main"/>
                        </a:ext>
                      </a:extLst>
                    </a:blip>
                    <a:srcRect/>
                    <a:stretch/>
                  </pic:blipFill>
                  <pic:spPr bwMode="auto">
                    <a:xfrm>
                      <a:off x="0" y="0"/>
                      <a:ext cx="4533900" cy="25450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F0152">
        <w:rPr>
          <w:noProof/>
          <w14:ligatures w14:val="standardContextual"/>
        </w:rPr>
        <w:drawing>
          <wp:anchor distT="0" distB="0" distL="114300" distR="114300" simplePos="0" relativeHeight="252158976" behindDoc="0" locked="0" layoutInCell="1" allowOverlap="1" wp14:anchorId="16337F1D" wp14:editId="58886CF6">
            <wp:simplePos x="0" y="0"/>
            <wp:positionH relativeFrom="column">
              <wp:posOffset>-147955</wp:posOffset>
            </wp:positionH>
            <wp:positionV relativeFrom="paragraph">
              <wp:posOffset>2639060</wp:posOffset>
            </wp:positionV>
            <wp:extent cx="3176270" cy="3914140"/>
            <wp:effectExtent l="0" t="6985" r="0" b="0"/>
            <wp:wrapSquare wrapText="bothSides"/>
            <wp:docPr id="98"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09" cstate="print">
                      <a:extLst>
                        <a:ext uri="{28A0092B-C50C-407E-A947-70E740481C1C}">
                          <a14:useLocalDpi xmlns:a14="http://schemas.microsoft.com/office/drawing/2010/main"/>
                        </a:ext>
                      </a:extLst>
                    </a:blip>
                    <a:srcRect/>
                    <a:stretch/>
                  </pic:blipFill>
                  <pic:spPr bwMode="auto">
                    <a:xfrm rot="5400000">
                      <a:off x="0" y="0"/>
                      <a:ext cx="3176270" cy="39141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931D7">
        <w:rPr>
          <w:noProof/>
          <w14:ligatures w14:val="standardContextual"/>
        </w:rPr>
        <mc:AlternateContent>
          <mc:Choice Requires="wps">
            <w:drawing>
              <wp:anchor distT="0" distB="0" distL="114300" distR="114300" simplePos="0" relativeHeight="252156928" behindDoc="0" locked="0" layoutInCell="1" allowOverlap="1" wp14:anchorId="13562A25" wp14:editId="678D7CCA">
                <wp:simplePos x="0" y="0"/>
                <wp:positionH relativeFrom="column">
                  <wp:posOffset>4803140</wp:posOffset>
                </wp:positionH>
                <wp:positionV relativeFrom="paragraph">
                  <wp:posOffset>767080</wp:posOffset>
                </wp:positionV>
                <wp:extent cx="1584960" cy="1188720"/>
                <wp:effectExtent l="0" t="0" r="0" b="0"/>
                <wp:wrapNone/>
                <wp:docPr id="97" name="Zone de texte 97"/>
                <wp:cNvGraphicFramePr/>
                <a:graphic xmlns:a="http://schemas.openxmlformats.org/drawingml/2006/main">
                  <a:graphicData uri="http://schemas.microsoft.com/office/word/2010/wordprocessingShape">
                    <wps:wsp>
                      <wps:cNvSpPr txBox="1"/>
                      <wps:spPr>
                        <a:xfrm>
                          <a:off x="0" y="0"/>
                          <a:ext cx="1584960" cy="1188720"/>
                        </a:xfrm>
                        <a:prstGeom prst="rect">
                          <a:avLst/>
                        </a:prstGeom>
                        <a:solidFill>
                          <a:schemeClr val="lt1"/>
                        </a:solidFill>
                        <a:ln w="6350">
                          <a:noFill/>
                        </a:ln>
                      </wps:spPr>
                      <wps:txbx>
                        <w:txbxContent>
                          <w:p w14:paraId="2BF2447C" w14:textId="42D6B423" w:rsidR="007931D7" w:rsidRDefault="007931D7">
                            <w:r>
                              <w:t>Le décor de rinceaux verts du C47 a complètement disparu hormis quelques extrémités situées dans le haut du closoir.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562A25" id="Zone de texte 97" o:spid="_x0000_s1128" type="#_x0000_t202" style="position:absolute;left:0;text-align:left;margin-left:378.2pt;margin-top:60.4pt;width:124.8pt;height:93.6pt;z-index:25215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" fillcolor="white [3201]" stroked="f" strokeweight=".5pt">
                <v:textbox>
                  <w:txbxContent>
                    <w:p w14:paraId="2BF2447C" w14:textId="42D6B423" w:rsidR="007931D7" w:rsidRDefault="007931D7">
                      <w:r>
                        <w:t>Le décor de rinceaux verts du C47 a complètement disparu hormis quelques extrémités situées dans le haut du closoir.</w:t>
                      </w:r>
                    </w:p>
                  </w:txbxContent>
                </v:textbox>
              </v:shape>
            </w:pict>
          </mc:Fallback>
        </mc:AlternateContent>
      </w:r>
      <w:r w:rsidR="007931D7">
        <w:rPr>
          <w:noProof/>
          <w14:ligatures w14:val="standardContextual"/>
        </w:rPr>
        <w:drawing>
          <wp:anchor distT="0" distB="0" distL="114300" distR="114300" simplePos="0" relativeHeight="252155904" behindDoc="0" locked="0" layoutInCell="1" allowOverlap="1" wp14:anchorId="228F286D" wp14:editId="2CF71556">
            <wp:simplePos x="0" y="0"/>
            <wp:positionH relativeFrom="column">
              <wp:posOffset>-473075</wp:posOffset>
            </wp:positionH>
            <wp:positionV relativeFrom="paragraph">
              <wp:posOffset>0</wp:posOffset>
            </wp:positionV>
            <wp:extent cx="5276215" cy="2880360"/>
            <wp:effectExtent l="0" t="0" r="635" b="0"/>
            <wp:wrapSquare wrapText="bothSides"/>
            <wp:docPr id="96"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10" cstate="print">
                      <a:extLst>
                        <a:ext uri="{28A0092B-C50C-407E-A947-70E740481C1C}">
                          <a14:useLocalDpi xmlns:a14="http://schemas.microsoft.com/office/drawing/2010/main"/>
                        </a:ext>
                      </a:extLst>
                    </a:blip>
                    <a:srcRect/>
                    <a:stretch/>
                  </pic:blipFill>
                  <pic:spPr bwMode="auto">
                    <a:xfrm>
                      <a:off x="0" y="0"/>
                      <a:ext cx="5276215" cy="28803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B6BBD53" w14:textId="6261A86B" w:rsidR="00EC36A8" w:rsidRPr="00EC36A8" w:rsidRDefault="00EC36A8" w:rsidP="007D1BBC">
      <w:pPr>
        <w:spacing w:after="0" w:line="288" w:lineRule="auto"/>
        <w:jc w:val="both"/>
        <w:rPr>
          <w:rFonts w:ascii="Times New Roman" w:hAnsi="Times New Roman" w:cs="Times New Roman"/>
          <w:sz w:val="24"/>
          <w:szCs w:val="24"/>
        </w:rPr>
      </w:pPr>
      <w:r w:rsidRPr="00EC36A8">
        <w:rPr>
          <w:rFonts w:ascii="Times New Roman" w:hAnsi="Times New Roman" w:cs="Times New Roman"/>
          <w:sz w:val="24"/>
          <w:szCs w:val="24"/>
        </w:rPr>
        <w:lastRenderedPageBreak/>
        <w:t>-</w:t>
      </w:r>
      <w:r>
        <w:rPr>
          <w:rFonts w:ascii="Times New Roman" w:hAnsi="Times New Roman" w:cs="Times New Roman"/>
          <w:sz w:val="24"/>
          <w:szCs w:val="24"/>
        </w:rPr>
        <w:t xml:space="preserve"> </w:t>
      </w:r>
      <w:r w:rsidRPr="007D1BBC">
        <w:rPr>
          <w:rFonts w:ascii="Times New Roman" w:hAnsi="Times New Roman" w:cs="Times New Roman"/>
          <w:b/>
          <w:bCs/>
          <w:sz w:val="24"/>
          <w:szCs w:val="24"/>
        </w:rPr>
        <w:t>Dépôts blancs</w:t>
      </w:r>
      <w:r>
        <w:rPr>
          <w:rFonts w:ascii="Times New Roman" w:hAnsi="Times New Roman" w:cs="Times New Roman"/>
          <w:sz w:val="24"/>
          <w:szCs w:val="24"/>
        </w:rPr>
        <w:t xml:space="preserve">. Des dépôts blancs apparaissent </w:t>
      </w:r>
      <w:r w:rsidR="0000021E">
        <w:rPr>
          <w:rFonts w:ascii="Times New Roman" w:hAnsi="Times New Roman" w:cs="Times New Roman"/>
          <w:sz w:val="24"/>
          <w:szCs w:val="24"/>
        </w:rPr>
        <w:t xml:space="preserve">le long du bord inférieur </w:t>
      </w:r>
      <w:r>
        <w:rPr>
          <w:rFonts w:ascii="Times New Roman" w:hAnsi="Times New Roman" w:cs="Times New Roman"/>
          <w:sz w:val="24"/>
          <w:szCs w:val="24"/>
        </w:rPr>
        <w:t>de nombreux closoirs</w:t>
      </w:r>
      <w:r w:rsidR="007D1BBC">
        <w:rPr>
          <w:rFonts w:ascii="Times New Roman" w:hAnsi="Times New Roman" w:cs="Times New Roman"/>
          <w:sz w:val="24"/>
          <w:szCs w:val="24"/>
        </w:rPr>
        <w:t xml:space="preserve">. Il semblerait, d’après un témoignage, qu’il s’agirait des restes d’anciens nids d’hirondelles. La couche picturale située sous ces dépôts blancs sur </w:t>
      </w:r>
      <w:r w:rsidR="001E3D4C">
        <w:rPr>
          <w:rFonts w:ascii="Times New Roman" w:hAnsi="Times New Roman" w:cs="Times New Roman"/>
          <w:sz w:val="24"/>
          <w:szCs w:val="24"/>
        </w:rPr>
        <w:t>l’</w:t>
      </w:r>
      <w:r w:rsidR="007D1BBC">
        <w:rPr>
          <w:rFonts w:ascii="Times New Roman" w:hAnsi="Times New Roman" w:cs="Times New Roman"/>
          <w:sz w:val="24"/>
          <w:szCs w:val="24"/>
        </w:rPr>
        <w:t xml:space="preserve">un </w:t>
      </w:r>
      <w:r w:rsidR="001E3D4C">
        <w:rPr>
          <w:rFonts w:ascii="Times New Roman" w:hAnsi="Times New Roman" w:cs="Times New Roman"/>
          <w:sz w:val="24"/>
          <w:szCs w:val="24"/>
        </w:rPr>
        <w:t xml:space="preserve">des </w:t>
      </w:r>
      <w:r w:rsidR="007D1BBC">
        <w:rPr>
          <w:rFonts w:ascii="Times New Roman" w:hAnsi="Times New Roman" w:cs="Times New Roman"/>
          <w:sz w:val="24"/>
          <w:szCs w:val="24"/>
        </w:rPr>
        <w:t>closoir</w:t>
      </w:r>
      <w:r w:rsidR="001E3D4C">
        <w:rPr>
          <w:rFonts w:ascii="Times New Roman" w:hAnsi="Times New Roman" w:cs="Times New Roman"/>
          <w:sz w:val="24"/>
          <w:szCs w:val="24"/>
        </w:rPr>
        <w:t>s</w:t>
      </w:r>
      <w:r w:rsidR="007D1BBC">
        <w:rPr>
          <w:rFonts w:ascii="Times New Roman" w:hAnsi="Times New Roman" w:cs="Times New Roman"/>
          <w:sz w:val="24"/>
          <w:szCs w:val="24"/>
        </w:rPr>
        <w:t xml:space="preserve"> est </w:t>
      </w:r>
      <w:r w:rsidR="001E3D4C">
        <w:rPr>
          <w:rFonts w:ascii="Times New Roman" w:hAnsi="Times New Roman" w:cs="Times New Roman"/>
          <w:sz w:val="24"/>
          <w:szCs w:val="24"/>
        </w:rPr>
        <w:t xml:space="preserve">altérée et décoloré </w:t>
      </w:r>
      <w:r w:rsidR="007045D3">
        <w:rPr>
          <w:rFonts w:ascii="Times New Roman" w:hAnsi="Times New Roman" w:cs="Times New Roman"/>
          <w:sz w:val="24"/>
          <w:szCs w:val="24"/>
        </w:rPr>
        <w:t>malgré la présence des badigeons qui ont partiellement jouées un rôle de protection</w:t>
      </w:r>
      <w:r w:rsidR="00FE4942">
        <w:rPr>
          <w:rFonts w:ascii="Times New Roman" w:hAnsi="Times New Roman" w:cs="Times New Roman"/>
          <w:sz w:val="24"/>
          <w:szCs w:val="24"/>
        </w:rPr>
        <w:t>.</w:t>
      </w:r>
      <w:r w:rsidR="007045D3">
        <w:rPr>
          <w:rFonts w:ascii="Times New Roman" w:hAnsi="Times New Roman" w:cs="Times New Roman"/>
          <w:sz w:val="24"/>
          <w:szCs w:val="24"/>
        </w:rPr>
        <w:t xml:space="preserve"> La matière constituant les nids a-t-elle migrée dans la couche picturale, entraînant la production de sels ?</w:t>
      </w:r>
    </w:p>
    <w:p w14:paraId="478720E5" w14:textId="1D873D2E" w:rsidR="00EC36A8" w:rsidRDefault="00EC36A8" w:rsidP="007D1BBC">
      <w:pPr>
        <w:spacing w:after="0" w:line="288" w:lineRule="auto"/>
        <w:jc w:val="both"/>
        <w:rPr>
          <w:rFonts w:ascii="Times New Roman" w:hAnsi="Times New Roman" w:cs="Times New Roman"/>
          <w:sz w:val="24"/>
          <w:szCs w:val="24"/>
        </w:rPr>
      </w:pPr>
    </w:p>
    <w:p w14:paraId="4989A9B6" w14:textId="5E1F41FD" w:rsidR="00EC36A8" w:rsidRDefault="007045D3" w:rsidP="007D1BBC">
      <w:pPr>
        <w:spacing w:after="0" w:line="288" w:lineRule="auto"/>
        <w:jc w:val="both"/>
        <w:rPr>
          <w:rFonts w:ascii="Times New Roman" w:hAnsi="Times New Roman" w:cs="Times New Roman"/>
          <w:sz w:val="24"/>
          <w:szCs w:val="24"/>
        </w:rPr>
      </w:pPr>
      <w:r>
        <w:rPr>
          <w:rFonts w:ascii="Times New Roman" w:hAnsi="Times New Roman" w:cs="Times New Roman"/>
          <w:noProof/>
          <w:sz w:val="24"/>
          <w:szCs w:val="24"/>
          <w14:ligatures w14:val="standardContextual"/>
        </w:rPr>
        <mc:AlternateContent>
          <mc:Choice Requires="wps">
            <w:drawing>
              <wp:anchor distT="0" distB="0" distL="114300" distR="114300" simplePos="0" relativeHeight="252107776" behindDoc="0" locked="0" layoutInCell="1" allowOverlap="1" wp14:anchorId="05EE88BC" wp14:editId="48DCDF3F">
                <wp:simplePos x="0" y="0"/>
                <wp:positionH relativeFrom="column">
                  <wp:posOffset>2986405</wp:posOffset>
                </wp:positionH>
                <wp:positionV relativeFrom="paragraph">
                  <wp:posOffset>1501775</wp:posOffset>
                </wp:positionV>
                <wp:extent cx="548640" cy="784860"/>
                <wp:effectExtent l="0" t="38100" r="60960" b="15240"/>
                <wp:wrapNone/>
                <wp:docPr id="322" name="Connecteur droit avec flèche 322"/>
                <wp:cNvGraphicFramePr/>
                <a:graphic xmlns:a="http://schemas.openxmlformats.org/drawingml/2006/main">
                  <a:graphicData uri="http://schemas.microsoft.com/office/word/2010/wordprocessingShape">
                    <wps:wsp>
                      <wps:cNvCnPr/>
                      <wps:spPr>
                        <a:xfrm flipV="1">
                          <a:off x="0" y="0"/>
                          <a:ext cx="548640" cy="78486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630D16" id="Connecteur droit avec flèche 322" o:spid="_x0000_s1026" type="#_x0000_t32" style="position:absolute;margin-left:235.15pt;margin-top:118.25pt;width:43.2pt;height:61.8pt;flip:y;z-index:25210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" strokecolor="red" strokeweight="1.5pt">
                <v:stroke endarrow="block" joinstyle="miter"/>
              </v:shape>
            </w:pict>
          </mc:Fallback>
        </mc:AlternateContent>
      </w:r>
      <w:r>
        <w:rPr>
          <w:rFonts w:ascii="Times New Roman" w:hAnsi="Times New Roman" w:cs="Times New Roman"/>
          <w:noProof/>
          <w:sz w:val="24"/>
          <w:szCs w:val="24"/>
          <w14:ligatures w14:val="standardContextual"/>
        </w:rPr>
        <w:drawing>
          <wp:anchor distT="0" distB="0" distL="114300" distR="114300" simplePos="0" relativeHeight="252105728" behindDoc="0" locked="0" layoutInCell="1" allowOverlap="1" wp14:anchorId="270691B6" wp14:editId="1D55423C">
            <wp:simplePos x="0" y="0"/>
            <wp:positionH relativeFrom="margin">
              <wp:posOffset>-635</wp:posOffset>
            </wp:positionH>
            <wp:positionV relativeFrom="paragraph">
              <wp:posOffset>267335</wp:posOffset>
            </wp:positionV>
            <wp:extent cx="5708650" cy="1981200"/>
            <wp:effectExtent l="0" t="0" r="6350" b="0"/>
            <wp:wrapSquare wrapText="bothSides"/>
            <wp:docPr id="319" name="Imag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1">
                      <a:extLst>
                        <a:ext uri="{28A0092B-C50C-407E-A947-70E740481C1C}">
                          <a14:useLocalDpi xmlns:a14="http://schemas.microsoft.com/office/drawing/2010/main"/>
                        </a:ext>
                      </a:extLst>
                    </a:blip>
                    <a:srcRect/>
                    <a:stretch>
                      <a:fillRect/>
                    </a:stretch>
                  </pic:blipFill>
                  <pic:spPr bwMode="auto">
                    <a:xfrm>
                      <a:off x="0" y="0"/>
                      <a:ext cx="5708650" cy="1981200"/>
                    </a:xfrm>
                    <a:prstGeom prst="rect">
                      <a:avLst/>
                    </a:prstGeom>
                    <a:noFill/>
                  </pic:spPr>
                </pic:pic>
              </a:graphicData>
            </a:graphic>
            <wp14:sizeRelH relativeFrom="page">
              <wp14:pctWidth>0</wp14:pctWidth>
            </wp14:sizeRelH>
            <wp14:sizeRelV relativeFrom="page">
              <wp14:pctHeight>0</wp14:pctHeight>
            </wp14:sizeRelV>
          </wp:anchor>
        </w:drawing>
      </w:r>
    </w:p>
    <w:p w14:paraId="661F1B4F" w14:textId="4A63B57C" w:rsidR="00EC36A8" w:rsidRDefault="007045D3" w:rsidP="007D1BBC">
      <w:pPr>
        <w:spacing w:after="0" w:line="288" w:lineRule="auto"/>
        <w:jc w:val="both"/>
        <w:rPr>
          <w:rFonts w:ascii="Times New Roman" w:hAnsi="Times New Roman" w:cs="Times New Roman"/>
          <w:sz w:val="24"/>
          <w:szCs w:val="24"/>
        </w:rPr>
      </w:pPr>
      <w:r>
        <w:rPr>
          <w:rFonts w:ascii="Times New Roman" w:hAnsi="Times New Roman" w:cs="Times New Roman"/>
          <w:noProof/>
          <w:sz w:val="24"/>
          <w:szCs w:val="24"/>
          <w14:ligatures w14:val="standardContextual"/>
        </w:rPr>
        <mc:AlternateContent>
          <mc:Choice Requires="wps">
            <w:drawing>
              <wp:anchor distT="0" distB="0" distL="114300" distR="114300" simplePos="0" relativeHeight="252106752" behindDoc="0" locked="0" layoutInCell="1" allowOverlap="1" wp14:anchorId="7D30ED03" wp14:editId="396379A6">
                <wp:simplePos x="0" y="0"/>
                <wp:positionH relativeFrom="column">
                  <wp:posOffset>304165</wp:posOffset>
                </wp:positionH>
                <wp:positionV relativeFrom="paragraph">
                  <wp:posOffset>2087245</wp:posOffset>
                </wp:positionV>
                <wp:extent cx="4876800" cy="716280"/>
                <wp:effectExtent l="0" t="0" r="0" b="7620"/>
                <wp:wrapNone/>
                <wp:docPr id="321" name="Zone de texte 321"/>
                <wp:cNvGraphicFramePr/>
                <a:graphic xmlns:a="http://schemas.openxmlformats.org/drawingml/2006/main">
                  <a:graphicData uri="http://schemas.microsoft.com/office/word/2010/wordprocessingShape">
                    <wps:wsp>
                      <wps:cNvSpPr txBox="1"/>
                      <wps:spPr>
                        <a:xfrm>
                          <a:off x="0" y="0"/>
                          <a:ext cx="4876800" cy="716280"/>
                        </a:xfrm>
                        <a:prstGeom prst="rect">
                          <a:avLst/>
                        </a:prstGeom>
                        <a:solidFill>
                          <a:schemeClr val="lt1"/>
                        </a:solidFill>
                        <a:ln w="6350">
                          <a:noFill/>
                        </a:ln>
                      </wps:spPr>
                      <wps:txbx>
                        <w:txbxContent>
                          <w:p w14:paraId="30F30CF6" w14:textId="0550BA26" w:rsidR="00FE4942" w:rsidRDefault="00FE4942" w:rsidP="007045D3">
                            <w:pPr>
                              <w:jc w:val="center"/>
                            </w:pPr>
                            <w:r>
                              <w:t>Restes de nids d’hirondelles (C57)</w:t>
                            </w:r>
                            <w:r w:rsidR="007045D3">
                              <w:t xml:space="preserve"> avant restauration puis ci-dessous après l’élimination du badigeon et des restes de nids. On constate la présence de lacunes et de décoloration du bleu pastel.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30ED03" id="Zone de texte 321" o:spid="_x0000_s1129" type="#_x0000_t202" style="position:absolute;left:0;text-align:left;margin-left:23.95pt;margin-top:164.35pt;width:384pt;height:56.4pt;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" fillcolor="white [3201]" stroked="f" strokeweight=".5pt">
                <v:textbox>
                  <w:txbxContent>
                    <w:p w14:paraId="30F30CF6" w14:textId="0550BA26" w:rsidR="00FE4942" w:rsidRDefault="00FE4942" w:rsidP="007045D3">
                      <w:pPr>
                        <w:jc w:val="center"/>
                      </w:pPr>
                      <w:r>
                        <w:t>Restes de nids d’hirondelles (C57)</w:t>
                      </w:r>
                      <w:r w:rsidR="007045D3">
                        <w:t xml:space="preserve"> avant restauration puis ci-dessous après l’élimination du badigeon et des restes de nids. On constate la présence de lacunes et de décoloration du bleu pastel.</w:t>
                      </w:r>
                    </w:p>
                  </w:txbxContent>
                </v:textbox>
              </v:shape>
            </w:pict>
          </mc:Fallback>
        </mc:AlternateContent>
      </w:r>
    </w:p>
    <w:p w14:paraId="692710B2" w14:textId="49DDD41D" w:rsidR="00EC36A8" w:rsidRDefault="00EC36A8" w:rsidP="007D1BBC">
      <w:pPr>
        <w:spacing w:after="0" w:line="288" w:lineRule="auto"/>
        <w:jc w:val="both"/>
        <w:rPr>
          <w:rFonts w:ascii="Times New Roman" w:hAnsi="Times New Roman" w:cs="Times New Roman"/>
          <w:sz w:val="24"/>
          <w:szCs w:val="24"/>
        </w:rPr>
      </w:pPr>
    </w:p>
    <w:p w14:paraId="325065AF" w14:textId="057A8A2D" w:rsidR="00EC36A8" w:rsidRDefault="00EC36A8" w:rsidP="005E23D1">
      <w:pPr>
        <w:spacing w:after="0" w:line="288" w:lineRule="auto"/>
        <w:jc w:val="both"/>
        <w:rPr>
          <w:rFonts w:ascii="Times New Roman" w:hAnsi="Times New Roman" w:cs="Times New Roman"/>
          <w:sz w:val="24"/>
          <w:szCs w:val="24"/>
        </w:rPr>
      </w:pPr>
    </w:p>
    <w:p w14:paraId="7A8EF6A9" w14:textId="31C0F664" w:rsidR="00EC36A8" w:rsidRDefault="007045D3" w:rsidP="005E23D1">
      <w:pPr>
        <w:spacing w:after="0" w:line="288" w:lineRule="auto"/>
        <w:jc w:val="both"/>
        <w:rPr>
          <w:rFonts w:ascii="Times New Roman" w:hAnsi="Times New Roman" w:cs="Times New Roman"/>
          <w:sz w:val="24"/>
          <w:szCs w:val="24"/>
        </w:rPr>
      </w:pPr>
      <w:r>
        <w:rPr>
          <w:noProof/>
          <w14:ligatures w14:val="standardContextual"/>
        </w:rPr>
        <mc:AlternateContent>
          <mc:Choice Requires="wps">
            <w:drawing>
              <wp:anchor distT="0" distB="0" distL="114300" distR="114300" simplePos="0" relativeHeight="252177408" behindDoc="0" locked="0" layoutInCell="1" allowOverlap="1" wp14:anchorId="52B93896" wp14:editId="190880BA">
                <wp:simplePos x="0" y="0"/>
                <wp:positionH relativeFrom="column">
                  <wp:posOffset>1409065</wp:posOffset>
                </wp:positionH>
                <wp:positionV relativeFrom="paragraph">
                  <wp:posOffset>19685</wp:posOffset>
                </wp:positionV>
                <wp:extent cx="1249680" cy="2438400"/>
                <wp:effectExtent l="38100" t="0" r="26670" b="57150"/>
                <wp:wrapNone/>
                <wp:docPr id="115" name="Connecteur droit avec flèche 115"/>
                <wp:cNvGraphicFramePr/>
                <a:graphic xmlns:a="http://schemas.openxmlformats.org/drawingml/2006/main">
                  <a:graphicData uri="http://schemas.microsoft.com/office/word/2010/wordprocessingShape">
                    <wps:wsp>
                      <wps:cNvCnPr/>
                      <wps:spPr>
                        <a:xfrm flipH="1">
                          <a:off x="0" y="0"/>
                          <a:ext cx="1249680" cy="243840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FA80327" id="Connecteur droit avec flèche 115" o:spid="_x0000_s1026" type="#_x0000_t32" style="position:absolute;margin-left:110.95pt;margin-top:1.55pt;width:98.4pt;height:192pt;flip:x;z-index:252177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" strokecolor="red" strokeweight="1.5pt">
                <v:stroke endarrow="block" joinstyle="miter"/>
              </v:shape>
            </w:pict>
          </mc:Fallback>
        </mc:AlternateContent>
      </w:r>
      <w:r>
        <w:rPr>
          <w:noProof/>
          <w14:ligatures w14:val="standardContextual"/>
        </w:rPr>
        <mc:AlternateContent>
          <mc:Choice Requires="wps">
            <w:drawing>
              <wp:anchor distT="0" distB="0" distL="114300" distR="114300" simplePos="0" relativeHeight="252176384" behindDoc="0" locked="0" layoutInCell="1" allowOverlap="1" wp14:anchorId="55F9BD02" wp14:editId="3D1ABDAA">
                <wp:simplePos x="0" y="0"/>
                <wp:positionH relativeFrom="column">
                  <wp:posOffset>2734945</wp:posOffset>
                </wp:positionH>
                <wp:positionV relativeFrom="paragraph">
                  <wp:posOffset>12065</wp:posOffset>
                </wp:positionV>
                <wp:extent cx="1150620" cy="2522220"/>
                <wp:effectExtent l="0" t="0" r="68580" b="49530"/>
                <wp:wrapNone/>
                <wp:docPr id="114" name="Connecteur droit avec flèche 114"/>
                <wp:cNvGraphicFramePr/>
                <a:graphic xmlns:a="http://schemas.openxmlformats.org/drawingml/2006/main">
                  <a:graphicData uri="http://schemas.microsoft.com/office/word/2010/wordprocessingShape">
                    <wps:wsp>
                      <wps:cNvCnPr/>
                      <wps:spPr>
                        <a:xfrm>
                          <a:off x="0" y="0"/>
                          <a:ext cx="1150620" cy="252222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F0F3E80" id="Connecteur droit avec flèche 114" o:spid="_x0000_s1026" type="#_x0000_t32" style="position:absolute;margin-left:215.35pt;margin-top:.95pt;width:90.6pt;height:198.6pt;z-index:252176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" strokecolor="red" strokeweight="1.5pt">
                <v:stroke endarrow="block" joinstyle="miter"/>
              </v:shape>
            </w:pict>
          </mc:Fallback>
        </mc:AlternateContent>
      </w:r>
      <w:r>
        <w:rPr>
          <w:noProof/>
          <w14:ligatures w14:val="standardContextual"/>
        </w:rPr>
        <w:drawing>
          <wp:anchor distT="0" distB="0" distL="114300" distR="114300" simplePos="0" relativeHeight="252175360" behindDoc="0" locked="0" layoutInCell="1" allowOverlap="1" wp14:anchorId="66607A7A" wp14:editId="12F2D956">
            <wp:simplePos x="0" y="0"/>
            <wp:positionH relativeFrom="margin">
              <wp:align>left</wp:align>
            </wp:positionH>
            <wp:positionV relativeFrom="paragraph">
              <wp:posOffset>182880</wp:posOffset>
            </wp:positionV>
            <wp:extent cx="5836920" cy="3040380"/>
            <wp:effectExtent l="0" t="0" r="0" b="7620"/>
            <wp:wrapSquare wrapText="bothSides"/>
            <wp:docPr id="112" name="Imag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12" cstate="print">
                      <a:extLst>
                        <a:ext uri="{28A0092B-C50C-407E-A947-70E740481C1C}">
                          <a14:useLocalDpi xmlns:a14="http://schemas.microsoft.com/office/drawing/2010/main"/>
                        </a:ext>
                      </a:extLst>
                    </a:blip>
                    <a:srcRect/>
                    <a:stretch/>
                  </pic:blipFill>
                  <pic:spPr bwMode="auto">
                    <a:xfrm>
                      <a:off x="0" y="0"/>
                      <a:ext cx="5836920" cy="30403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85BCB08" w14:textId="5D141019" w:rsidR="00EC36A8" w:rsidRDefault="00EC36A8" w:rsidP="005E23D1">
      <w:pPr>
        <w:spacing w:after="0" w:line="288" w:lineRule="auto"/>
        <w:jc w:val="both"/>
        <w:rPr>
          <w:rFonts w:ascii="Times New Roman" w:hAnsi="Times New Roman" w:cs="Times New Roman"/>
          <w:sz w:val="24"/>
          <w:szCs w:val="24"/>
        </w:rPr>
      </w:pPr>
    </w:p>
    <w:p w14:paraId="4549C782" w14:textId="64CA440D" w:rsidR="00EC36A8" w:rsidRDefault="00EC36A8" w:rsidP="005E23D1">
      <w:pPr>
        <w:spacing w:after="0" w:line="288" w:lineRule="auto"/>
        <w:jc w:val="both"/>
        <w:rPr>
          <w:rFonts w:ascii="Times New Roman" w:hAnsi="Times New Roman" w:cs="Times New Roman"/>
          <w:sz w:val="24"/>
          <w:szCs w:val="24"/>
        </w:rPr>
      </w:pPr>
    </w:p>
    <w:p w14:paraId="18B20FF5" w14:textId="7521C43C" w:rsidR="00EC36A8" w:rsidRDefault="00EC36A8" w:rsidP="005E23D1">
      <w:pPr>
        <w:spacing w:after="0" w:line="288" w:lineRule="auto"/>
        <w:jc w:val="both"/>
        <w:rPr>
          <w:rFonts w:ascii="Times New Roman" w:hAnsi="Times New Roman" w:cs="Times New Roman"/>
          <w:sz w:val="24"/>
          <w:szCs w:val="24"/>
        </w:rPr>
      </w:pPr>
    </w:p>
    <w:p w14:paraId="6E5FD45B" w14:textId="77777777" w:rsidR="001E3D4C" w:rsidRDefault="001E3D4C" w:rsidP="005E23D1">
      <w:pPr>
        <w:spacing w:after="0" w:line="288" w:lineRule="auto"/>
        <w:jc w:val="both"/>
        <w:rPr>
          <w:rFonts w:ascii="Times New Roman" w:hAnsi="Times New Roman" w:cs="Times New Roman"/>
          <w:sz w:val="24"/>
          <w:szCs w:val="24"/>
        </w:rPr>
        <w:sectPr w:rsidR="001E3D4C" w:rsidSect="00B83D64">
          <w:pgSz w:w="11906" w:h="16838"/>
          <w:pgMar w:top="1134" w:right="1417" w:bottom="1417" w:left="1417" w:header="709" w:footer="709" w:gutter="0"/>
          <w:cols w:space="708"/>
          <w:docGrid w:linePitch="360"/>
        </w:sectPr>
      </w:pPr>
    </w:p>
    <w:p w14:paraId="5274F265" w14:textId="34077017" w:rsidR="001A4CEA" w:rsidRPr="002D2F07" w:rsidRDefault="001A4CEA" w:rsidP="001A4CEA">
      <w:pPr>
        <w:keepNext/>
        <w:spacing w:after="0" w:line="288" w:lineRule="auto"/>
        <w:jc w:val="center"/>
        <w:outlineLvl w:val="1"/>
        <w:rPr>
          <w:rFonts w:ascii="Times New Roman" w:eastAsia="Times New Roman" w:hAnsi="Times New Roman" w:cs="Times New Roman"/>
          <w:b/>
          <w:bCs/>
          <w:sz w:val="24"/>
          <w:szCs w:val="24"/>
          <w:u w:val="single"/>
          <w:lang w:eastAsia="fr-FR"/>
        </w:rPr>
      </w:pPr>
      <w:r>
        <w:rPr>
          <w:rFonts w:ascii="Times New Roman" w:eastAsia="Times New Roman" w:hAnsi="Times New Roman" w:cs="Times New Roman"/>
          <w:b/>
          <w:bCs/>
          <w:sz w:val="24"/>
          <w:szCs w:val="24"/>
          <w:u w:val="single"/>
          <w:lang w:eastAsia="fr-FR"/>
        </w:rPr>
        <w:lastRenderedPageBreak/>
        <w:t>INTERVENTIONS RÉALISÉES</w:t>
      </w:r>
    </w:p>
    <w:p w14:paraId="34CD30AC" w14:textId="1C63E44B" w:rsidR="00EC36A8" w:rsidRDefault="00EC36A8" w:rsidP="005E23D1">
      <w:pPr>
        <w:spacing w:after="0" w:line="288" w:lineRule="auto"/>
        <w:jc w:val="both"/>
        <w:rPr>
          <w:rFonts w:ascii="Times New Roman" w:hAnsi="Times New Roman" w:cs="Times New Roman"/>
          <w:sz w:val="24"/>
          <w:szCs w:val="24"/>
        </w:rPr>
      </w:pPr>
    </w:p>
    <w:p w14:paraId="3F39E517" w14:textId="2B168703" w:rsidR="001A4CEA" w:rsidRDefault="001A4CEA" w:rsidP="005E23D1">
      <w:pPr>
        <w:spacing w:after="0" w:line="288" w:lineRule="auto"/>
        <w:jc w:val="both"/>
        <w:rPr>
          <w:rFonts w:ascii="Times New Roman" w:hAnsi="Times New Roman" w:cs="Times New Roman"/>
          <w:sz w:val="24"/>
          <w:szCs w:val="24"/>
        </w:rPr>
      </w:pPr>
    </w:p>
    <w:p w14:paraId="1A4647E6" w14:textId="4106DA3F" w:rsidR="001A4CEA" w:rsidRPr="0073429D" w:rsidRDefault="0073429D" w:rsidP="005E23D1">
      <w:pPr>
        <w:spacing w:after="0" w:line="288" w:lineRule="auto"/>
        <w:jc w:val="both"/>
        <w:rPr>
          <w:rFonts w:ascii="Times New Roman" w:hAnsi="Times New Roman" w:cs="Times New Roman"/>
          <w:b/>
          <w:bCs/>
          <w:sz w:val="24"/>
          <w:szCs w:val="24"/>
        </w:rPr>
      </w:pPr>
      <w:r w:rsidRPr="0073429D">
        <w:rPr>
          <w:rFonts w:ascii="Times New Roman" w:hAnsi="Times New Roman" w:cs="Times New Roman"/>
          <w:b/>
          <w:bCs/>
          <w:sz w:val="24"/>
          <w:szCs w:val="24"/>
        </w:rPr>
        <w:t>INTRODUCTION</w:t>
      </w:r>
    </w:p>
    <w:p w14:paraId="3EEF7888" w14:textId="03EFC47D" w:rsidR="0073429D" w:rsidRDefault="0073429D" w:rsidP="005E23D1">
      <w:pPr>
        <w:spacing w:after="0" w:line="288" w:lineRule="auto"/>
        <w:jc w:val="both"/>
        <w:rPr>
          <w:rFonts w:ascii="Times New Roman" w:hAnsi="Times New Roman" w:cs="Times New Roman"/>
          <w:sz w:val="24"/>
          <w:szCs w:val="24"/>
        </w:rPr>
      </w:pPr>
    </w:p>
    <w:p w14:paraId="2051A30A" w14:textId="0A17D2D2" w:rsidR="0073429D" w:rsidRDefault="0073429D" w:rsidP="005E23D1">
      <w:pPr>
        <w:spacing w:after="0" w:line="288" w:lineRule="auto"/>
        <w:jc w:val="both"/>
        <w:rPr>
          <w:rFonts w:ascii="Times New Roman" w:hAnsi="Times New Roman" w:cs="Times New Roman"/>
          <w:sz w:val="24"/>
          <w:szCs w:val="24"/>
        </w:rPr>
      </w:pPr>
      <w:r>
        <w:rPr>
          <w:rFonts w:ascii="Times New Roman" w:hAnsi="Times New Roman" w:cs="Times New Roman"/>
          <w:sz w:val="24"/>
          <w:szCs w:val="24"/>
        </w:rPr>
        <w:tab/>
        <w:t>La restauration des closoirs représentait un véritable défi en raison de la nature des couches picturale : détrempe à la colle, mais également du mauvais état de conservation de la majeure partie des œuvres. La diversité des altérations, très variables d’un closoir à l’autres, nous ont obligé à adapter en permanence nos méthodologies. La principale complexité</w:t>
      </w:r>
      <w:r w:rsidR="0011414D">
        <w:rPr>
          <w:rFonts w:ascii="Times New Roman" w:hAnsi="Times New Roman" w:cs="Times New Roman"/>
          <w:sz w:val="24"/>
          <w:szCs w:val="24"/>
        </w:rPr>
        <w:t xml:space="preserve"> de notre intervention</w:t>
      </w:r>
      <w:r>
        <w:rPr>
          <w:rFonts w:ascii="Times New Roman" w:hAnsi="Times New Roman" w:cs="Times New Roman"/>
          <w:sz w:val="24"/>
          <w:szCs w:val="24"/>
        </w:rPr>
        <w:t xml:space="preserve"> a consisté </w:t>
      </w:r>
      <w:r w:rsidR="0011414D">
        <w:rPr>
          <w:rFonts w:ascii="Times New Roman" w:hAnsi="Times New Roman" w:cs="Times New Roman"/>
          <w:sz w:val="24"/>
          <w:szCs w:val="24"/>
        </w:rPr>
        <w:t>à éliminer les badigeons qui masquaient la couche picturale tout en la fragilisant. En effet, la couche picturale originale est extrêmement fine tandis que les badigeons, notamment le blanc, sont considérablement plus épais. De plus, un grand nombre de closoirs ont été très fragilisés par l’humidité ou des écoulements d’eau entraînant des pertes d’adhésion avec le support</w:t>
      </w:r>
      <w:r w:rsidR="00CA7EB0">
        <w:rPr>
          <w:rFonts w:ascii="Times New Roman" w:hAnsi="Times New Roman" w:cs="Times New Roman"/>
          <w:sz w:val="24"/>
          <w:szCs w:val="24"/>
        </w:rPr>
        <w:t>,</w:t>
      </w:r>
      <w:r w:rsidR="0011414D">
        <w:rPr>
          <w:rFonts w:ascii="Times New Roman" w:hAnsi="Times New Roman" w:cs="Times New Roman"/>
          <w:sz w:val="24"/>
          <w:szCs w:val="24"/>
        </w:rPr>
        <w:t xml:space="preserve"> difficiles à </w:t>
      </w:r>
      <w:r w:rsidR="00CA7EB0">
        <w:rPr>
          <w:rFonts w:ascii="Times New Roman" w:hAnsi="Times New Roman" w:cs="Times New Roman"/>
          <w:sz w:val="24"/>
          <w:szCs w:val="24"/>
        </w:rPr>
        <w:t>traiter</w:t>
      </w:r>
      <w:r w:rsidR="0011414D">
        <w:rPr>
          <w:rFonts w:ascii="Times New Roman" w:hAnsi="Times New Roman" w:cs="Times New Roman"/>
          <w:sz w:val="24"/>
          <w:szCs w:val="24"/>
        </w:rPr>
        <w:t>.</w:t>
      </w:r>
    </w:p>
    <w:p w14:paraId="38671267" w14:textId="6AEC8249" w:rsidR="0011414D" w:rsidRDefault="0011414D" w:rsidP="005E23D1">
      <w:pPr>
        <w:spacing w:after="0" w:line="288" w:lineRule="auto"/>
        <w:jc w:val="both"/>
        <w:rPr>
          <w:rFonts w:ascii="Times New Roman" w:hAnsi="Times New Roman" w:cs="Times New Roman"/>
          <w:sz w:val="24"/>
          <w:szCs w:val="24"/>
        </w:rPr>
      </w:pPr>
      <w:r>
        <w:rPr>
          <w:rFonts w:ascii="Times New Roman" w:hAnsi="Times New Roman" w:cs="Times New Roman"/>
          <w:sz w:val="24"/>
          <w:szCs w:val="24"/>
        </w:rPr>
        <w:tab/>
        <w:t>Notre protocole de dégagement des badigeons et de nettoyage a donc évolu</w:t>
      </w:r>
      <w:r w:rsidR="00CA7EB0">
        <w:rPr>
          <w:rFonts w:ascii="Times New Roman" w:hAnsi="Times New Roman" w:cs="Times New Roman"/>
          <w:sz w:val="24"/>
          <w:szCs w:val="24"/>
        </w:rPr>
        <w:t xml:space="preserve">é </w:t>
      </w:r>
      <w:r>
        <w:rPr>
          <w:rFonts w:ascii="Times New Roman" w:hAnsi="Times New Roman" w:cs="Times New Roman"/>
          <w:sz w:val="24"/>
          <w:szCs w:val="24"/>
        </w:rPr>
        <w:t xml:space="preserve">suivant la nature des problèmes rencontrés et des solutions </w:t>
      </w:r>
      <w:r w:rsidR="004358F0">
        <w:rPr>
          <w:rFonts w:ascii="Times New Roman" w:hAnsi="Times New Roman" w:cs="Times New Roman"/>
          <w:sz w:val="24"/>
          <w:szCs w:val="24"/>
        </w:rPr>
        <w:t>qui nous sont apparues au fur et à mesure.</w:t>
      </w:r>
    </w:p>
    <w:p w14:paraId="13632F26" w14:textId="3539D1DF" w:rsidR="004358F0" w:rsidRDefault="004358F0" w:rsidP="005E23D1">
      <w:pPr>
        <w:spacing w:after="0" w:line="288" w:lineRule="auto"/>
        <w:jc w:val="both"/>
        <w:rPr>
          <w:rFonts w:ascii="Times New Roman" w:hAnsi="Times New Roman" w:cs="Times New Roman"/>
          <w:sz w:val="24"/>
          <w:szCs w:val="24"/>
        </w:rPr>
      </w:pPr>
      <w:r>
        <w:rPr>
          <w:rFonts w:ascii="Times New Roman" w:hAnsi="Times New Roman" w:cs="Times New Roman"/>
          <w:sz w:val="24"/>
          <w:szCs w:val="24"/>
        </w:rPr>
        <w:tab/>
        <w:t>Nous rappellerons que le dépoussiérage face et revers avait déjà été réalisé lors de la dépose des closoirs en 2016.</w:t>
      </w:r>
    </w:p>
    <w:p w14:paraId="06351B4D" w14:textId="65F37D9B" w:rsidR="00E61685" w:rsidRDefault="00E61685" w:rsidP="005E23D1">
      <w:pPr>
        <w:spacing w:after="0" w:line="288" w:lineRule="auto"/>
        <w:jc w:val="both"/>
        <w:rPr>
          <w:rFonts w:ascii="Times New Roman" w:hAnsi="Times New Roman" w:cs="Times New Roman"/>
          <w:sz w:val="24"/>
          <w:szCs w:val="24"/>
        </w:rPr>
      </w:pPr>
    </w:p>
    <w:p w14:paraId="49268923" w14:textId="05B604D3" w:rsidR="00E61685" w:rsidRPr="00E61685" w:rsidRDefault="00E61685" w:rsidP="00E61685">
      <w:pPr>
        <w:spacing w:after="0" w:line="288" w:lineRule="auto"/>
        <w:jc w:val="both"/>
        <w:rPr>
          <w:rFonts w:ascii="Times New Roman" w:hAnsi="Times New Roman" w:cs="Times New Roman"/>
          <w:sz w:val="24"/>
          <w:szCs w:val="24"/>
        </w:rPr>
      </w:pPr>
      <w:r w:rsidRPr="00E61685">
        <w:rPr>
          <w:rFonts w:ascii="Times New Roman" w:hAnsi="Times New Roman" w:cs="Times New Roman"/>
          <w:b/>
          <w:bCs/>
          <w:sz w:val="24"/>
          <w:szCs w:val="24"/>
        </w:rPr>
        <w:t>1. Consolidation des bois</w:t>
      </w:r>
      <w:r>
        <w:rPr>
          <w:rFonts w:ascii="Times New Roman" w:hAnsi="Times New Roman" w:cs="Times New Roman"/>
          <w:sz w:val="24"/>
          <w:szCs w:val="24"/>
        </w:rPr>
        <w:t xml:space="preserve">. Seuls les closoirs présentant des zones de bois fragilisées par l’action des insectes xylophages. Nos essais nous ont permis de définit le </w:t>
      </w:r>
      <w:proofErr w:type="spellStart"/>
      <w:r>
        <w:rPr>
          <w:rFonts w:ascii="Times New Roman" w:hAnsi="Times New Roman" w:cs="Times New Roman"/>
          <w:sz w:val="24"/>
          <w:szCs w:val="24"/>
        </w:rPr>
        <w:t>Paraloïd</w:t>
      </w:r>
      <w:proofErr w:type="spellEnd"/>
      <w:r>
        <w:rPr>
          <w:rFonts w:ascii="Times New Roman" w:hAnsi="Times New Roman" w:cs="Times New Roman"/>
          <w:sz w:val="24"/>
          <w:szCs w:val="24"/>
        </w:rPr>
        <w:t xml:space="preserve"> B72</w:t>
      </w:r>
      <w:r w:rsidR="00564E37">
        <w:rPr>
          <w:rFonts w:ascii="Times New Roman" w:hAnsi="Times New Roman" w:cs="Times New Roman"/>
          <w:sz w:val="24"/>
          <w:szCs w:val="24"/>
        </w:rPr>
        <w:t xml:space="preserve"> comme étant le consolidant le plus efficace en faible concentration à 2% dans l’éthanol. </w:t>
      </w:r>
      <w:r w:rsidR="00564E37" w:rsidRPr="00564E37">
        <w:rPr>
          <w:rStyle w:val="hgkelc"/>
          <w:rFonts w:ascii="Times New Roman" w:hAnsi="Times New Roman" w:cs="Times New Roman"/>
          <w:sz w:val="24"/>
          <w:szCs w:val="24"/>
        </w:rPr>
        <w:t>C</w:t>
      </w:r>
      <w:r w:rsidR="00564E37">
        <w:rPr>
          <w:rStyle w:val="hgkelc"/>
          <w:rFonts w:ascii="Times New Roman" w:hAnsi="Times New Roman" w:cs="Times New Roman"/>
          <w:sz w:val="24"/>
          <w:szCs w:val="24"/>
        </w:rPr>
        <w:t>ette</w:t>
      </w:r>
      <w:r w:rsidR="00564E37" w:rsidRPr="00564E37">
        <w:rPr>
          <w:rStyle w:val="hgkelc"/>
          <w:rFonts w:ascii="Times New Roman" w:hAnsi="Times New Roman" w:cs="Times New Roman"/>
          <w:sz w:val="24"/>
          <w:szCs w:val="24"/>
        </w:rPr>
        <w:t xml:space="preserve"> résine </w:t>
      </w:r>
      <w:r w:rsidR="00564E37">
        <w:rPr>
          <w:rStyle w:val="hgkelc"/>
          <w:rFonts w:ascii="Times New Roman" w:hAnsi="Times New Roman" w:cs="Times New Roman"/>
          <w:sz w:val="24"/>
          <w:szCs w:val="24"/>
        </w:rPr>
        <w:t xml:space="preserve">est </w:t>
      </w:r>
      <w:r w:rsidR="00564E37" w:rsidRPr="00564E37">
        <w:rPr>
          <w:rStyle w:val="hgkelc"/>
          <w:rFonts w:ascii="Times New Roman" w:hAnsi="Times New Roman" w:cs="Times New Roman"/>
          <w:sz w:val="24"/>
          <w:szCs w:val="24"/>
        </w:rPr>
        <w:t xml:space="preserve">composée de méthacrylate d'éthyle (70%) et de </w:t>
      </w:r>
      <w:proofErr w:type="spellStart"/>
      <w:r w:rsidR="00564E37" w:rsidRPr="00564E37">
        <w:rPr>
          <w:rStyle w:val="hgkelc"/>
          <w:rFonts w:ascii="Times New Roman" w:hAnsi="Times New Roman" w:cs="Times New Roman"/>
          <w:sz w:val="24"/>
          <w:szCs w:val="24"/>
        </w:rPr>
        <w:t>métracrylate</w:t>
      </w:r>
      <w:proofErr w:type="spellEnd"/>
      <w:r w:rsidR="00564E37" w:rsidRPr="00564E37">
        <w:rPr>
          <w:rStyle w:val="hgkelc"/>
          <w:rFonts w:ascii="Times New Roman" w:hAnsi="Times New Roman" w:cs="Times New Roman"/>
          <w:sz w:val="24"/>
          <w:szCs w:val="24"/>
        </w:rPr>
        <w:t xml:space="preserve"> de méthyle (30%)</w:t>
      </w:r>
      <w:r w:rsidR="00564E37">
        <w:rPr>
          <w:rStyle w:val="hgkelc"/>
          <w:rFonts w:ascii="Times New Roman" w:hAnsi="Times New Roman" w:cs="Times New Roman"/>
          <w:sz w:val="24"/>
          <w:szCs w:val="24"/>
        </w:rPr>
        <w:t xml:space="preserve">. Elle </w:t>
      </w:r>
      <w:r w:rsidR="00840586">
        <w:rPr>
          <w:rStyle w:val="hgkelc"/>
          <w:rFonts w:ascii="Times New Roman" w:hAnsi="Times New Roman" w:cs="Times New Roman"/>
          <w:sz w:val="24"/>
          <w:szCs w:val="24"/>
        </w:rPr>
        <w:t>possède la</w:t>
      </w:r>
      <w:r w:rsidR="00564E37">
        <w:rPr>
          <w:rStyle w:val="hgkelc"/>
          <w:rFonts w:ascii="Times New Roman" w:hAnsi="Times New Roman" w:cs="Times New Roman"/>
          <w:sz w:val="24"/>
          <w:szCs w:val="24"/>
        </w:rPr>
        <w:t xml:space="preserve"> propriété d’être un consolidant efficace qui finit par se sublimer et donc, à terme, de disparaître.</w:t>
      </w:r>
      <w:r w:rsidR="00840586">
        <w:rPr>
          <w:rStyle w:val="hgkelc"/>
          <w:rFonts w:ascii="Times New Roman" w:hAnsi="Times New Roman" w:cs="Times New Roman"/>
          <w:sz w:val="24"/>
          <w:szCs w:val="24"/>
        </w:rPr>
        <w:t xml:space="preserve"> Trois à quatre applications successives </w:t>
      </w:r>
      <w:r w:rsidR="007A7B27">
        <w:rPr>
          <w:rStyle w:val="hgkelc"/>
          <w:rFonts w:ascii="Times New Roman" w:hAnsi="Times New Roman" w:cs="Times New Roman"/>
          <w:sz w:val="24"/>
          <w:szCs w:val="24"/>
        </w:rPr>
        <w:t xml:space="preserve">par le revers </w:t>
      </w:r>
      <w:r w:rsidR="00840586">
        <w:rPr>
          <w:rStyle w:val="hgkelc"/>
          <w:rFonts w:ascii="Times New Roman" w:hAnsi="Times New Roman" w:cs="Times New Roman"/>
          <w:sz w:val="24"/>
          <w:szCs w:val="24"/>
        </w:rPr>
        <w:t xml:space="preserve">sont nécessaires pour arriver à un degré de consolidation satisfaisant. </w:t>
      </w:r>
    </w:p>
    <w:p w14:paraId="250C0F66" w14:textId="5AB79392" w:rsidR="004358F0" w:rsidRDefault="004358F0" w:rsidP="005E23D1">
      <w:pPr>
        <w:spacing w:after="0" w:line="288" w:lineRule="auto"/>
        <w:jc w:val="both"/>
        <w:rPr>
          <w:rFonts w:ascii="Times New Roman" w:hAnsi="Times New Roman" w:cs="Times New Roman"/>
          <w:sz w:val="24"/>
          <w:szCs w:val="24"/>
        </w:rPr>
      </w:pPr>
    </w:p>
    <w:p w14:paraId="4FA527DF" w14:textId="65BF4919" w:rsidR="004358F0" w:rsidRDefault="00E61685" w:rsidP="004358F0">
      <w:pPr>
        <w:spacing w:after="0" w:line="288" w:lineRule="auto"/>
        <w:jc w:val="both"/>
        <w:rPr>
          <w:rFonts w:ascii="Times New Roman" w:hAnsi="Times New Roman" w:cs="Times New Roman"/>
          <w:sz w:val="24"/>
          <w:szCs w:val="24"/>
        </w:rPr>
      </w:pPr>
      <w:r w:rsidRPr="00E61685">
        <w:rPr>
          <w:rFonts w:ascii="Times New Roman" w:hAnsi="Times New Roman" w:cs="Times New Roman"/>
          <w:b/>
          <w:bCs/>
          <w:sz w:val="24"/>
          <w:szCs w:val="24"/>
        </w:rPr>
        <w:t>2</w:t>
      </w:r>
      <w:r w:rsidR="004358F0" w:rsidRPr="00E61685">
        <w:rPr>
          <w:rFonts w:ascii="Times New Roman" w:hAnsi="Times New Roman" w:cs="Times New Roman"/>
          <w:b/>
          <w:bCs/>
          <w:sz w:val="24"/>
          <w:szCs w:val="24"/>
        </w:rPr>
        <w:t>.</w:t>
      </w:r>
      <w:r w:rsidR="004358F0">
        <w:rPr>
          <w:rFonts w:ascii="Times New Roman" w:hAnsi="Times New Roman" w:cs="Times New Roman"/>
          <w:sz w:val="24"/>
          <w:szCs w:val="24"/>
        </w:rPr>
        <w:t xml:space="preserve"> </w:t>
      </w:r>
      <w:proofErr w:type="spellStart"/>
      <w:r w:rsidR="004358F0" w:rsidRPr="004358F0">
        <w:rPr>
          <w:rFonts w:ascii="Times New Roman" w:hAnsi="Times New Roman" w:cs="Times New Roman"/>
          <w:b/>
          <w:bCs/>
          <w:sz w:val="24"/>
          <w:szCs w:val="24"/>
        </w:rPr>
        <w:t>Refixage</w:t>
      </w:r>
      <w:proofErr w:type="spellEnd"/>
      <w:r w:rsidR="004358F0" w:rsidRPr="004358F0">
        <w:rPr>
          <w:rFonts w:ascii="Times New Roman" w:hAnsi="Times New Roman" w:cs="Times New Roman"/>
          <w:b/>
          <w:bCs/>
          <w:sz w:val="24"/>
          <w:szCs w:val="24"/>
        </w:rPr>
        <w:t xml:space="preserve"> de la couche picturale</w:t>
      </w:r>
      <w:r w:rsidR="004358F0">
        <w:rPr>
          <w:rFonts w:ascii="Times New Roman" w:hAnsi="Times New Roman" w:cs="Times New Roman"/>
          <w:sz w:val="24"/>
          <w:szCs w:val="24"/>
        </w:rPr>
        <w:t xml:space="preserve">. Le </w:t>
      </w:r>
      <w:proofErr w:type="spellStart"/>
      <w:r w:rsidR="004358F0">
        <w:rPr>
          <w:rFonts w:ascii="Times New Roman" w:hAnsi="Times New Roman" w:cs="Times New Roman"/>
          <w:sz w:val="24"/>
          <w:szCs w:val="24"/>
        </w:rPr>
        <w:t>refixage</w:t>
      </w:r>
      <w:proofErr w:type="spellEnd"/>
      <w:r w:rsidR="004358F0">
        <w:rPr>
          <w:rFonts w:ascii="Times New Roman" w:hAnsi="Times New Roman" w:cs="Times New Roman"/>
          <w:sz w:val="24"/>
          <w:szCs w:val="24"/>
        </w:rPr>
        <w:t xml:space="preserve"> des couches colorées mates est très délicat : il ne faut pas de colle potentiellement brillante ou formant un film en surface difficile à retirer. C’est pourquoi nous nous sommes orientés vers des adhésifs synthétiques, très pénétrants et mats, qui possèdent un bon pouvoir collant. Nous avons pour cela sélectionné le </w:t>
      </w:r>
      <w:proofErr w:type="spellStart"/>
      <w:r w:rsidR="004358F0">
        <w:rPr>
          <w:rFonts w:ascii="Times New Roman" w:hAnsi="Times New Roman" w:cs="Times New Roman"/>
          <w:sz w:val="24"/>
          <w:szCs w:val="24"/>
        </w:rPr>
        <w:t>Gelvatol</w:t>
      </w:r>
      <w:proofErr w:type="spellEnd"/>
      <w:r w:rsidR="000A26F5">
        <w:rPr>
          <w:rFonts w:ascii="Times New Roman" w:hAnsi="Times New Roman" w:cs="Times New Roman"/>
          <w:sz w:val="24"/>
          <w:szCs w:val="24"/>
        </w:rPr>
        <w:t xml:space="preserve"> (CTS)</w:t>
      </w:r>
      <w:r w:rsidR="00F33C58">
        <w:rPr>
          <w:rFonts w:ascii="Times New Roman" w:hAnsi="Times New Roman" w:cs="Times New Roman"/>
          <w:sz w:val="24"/>
          <w:szCs w:val="24"/>
        </w:rPr>
        <w:t>,</w:t>
      </w:r>
      <w:r w:rsidR="000A26F5">
        <w:rPr>
          <w:rFonts w:ascii="Times New Roman" w:hAnsi="Times New Roman" w:cs="Times New Roman"/>
          <w:sz w:val="24"/>
          <w:szCs w:val="24"/>
        </w:rPr>
        <w:t xml:space="preserve"> qui est un alcool polyvinylique utilisé à des concentrations de 2 et de 4% dans l’eau et l’éthanol</w:t>
      </w:r>
      <w:r w:rsidR="00F33C58">
        <w:rPr>
          <w:rFonts w:ascii="Times New Roman" w:hAnsi="Times New Roman" w:cs="Times New Roman"/>
          <w:sz w:val="24"/>
          <w:szCs w:val="24"/>
        </w:rPr>
        <w:t>, et le Primal E</w:t>
      </w:r>
      <w:r w:rsidR="00EC2CB9">
        <w:rPr>
          <w:rFonts w:ascii="Times New Roman" w:hAnsi="Times New Roman" w:cs="Times New Roman"/>
          <w:sz w:val="24"/>
          <w:szCs w:val="24"/>
        </w:rPr>
        <w:t>3</w:t>
      </w:r>
      <w:r w:rsidR="00F33C58">
        <w:rPr>
          <w:rFonts w:ascii="Times New Roman" w:hAnsi="Times New Roman" w:cs="Times New Roman"/>
          <w:sz w:val="24"/>
          <w:szCs w:val="24"/>
        </w:rPr>
        <w:t>30</w:t>
      </w:r>
      <w:r w:rsidR="00EC2CB9">
        <w:rPr>
          <w:rFonts w:ascii="Times New Roman" w:hAnsi="Times New Roman" w:cs="Times New Roman"/>
          <w:sz w:val="24"/>
          <w:szCs w:val="24"/>
        </w:rPr>
        <w:t xml:space="preserve"> (résine acrylique en base viscosité) à 2,5 et à 5% dans l’éthanol avec le massage à froid de la zone traitée (</w:t>
      </w:r>
      <w:proofErr w:type="spellStart"/>
      <w:r w:rsidR="00EC2CB9">
        <w:rPr>
          <w:rFonts w:ascii="Times New Roman" w:hAnsi="Times New Roman" w:cs="Times New Roman"/>
          <w:sz w:val="24"/>
          <w:szCs w:val="24"/>
        </w:rPr>
        <w:t>Melinex</w:t>
      </w:r>
      <w:proofErr w:type="spellEnd"/>
      <w:r w:rsidR="00EC2CB9">
        <w:rPr>
          <w:rFonts w:ascii="Times New Roman" w:hAnsi="Times New Roman" w:cs="Times New Roman"/>
          <w:sz w:val="24"/>
          <w:szCs w:val="24"/>
        </w:rPr>
        <w:t xml:space="preserve"> siliconé intermédiaire). Nous avons tout d’abord fait des tests sur les closoirs entièrement recouverts par les </w:t>
      </w:r>
      <w:proofErr w:type="spellStart"/>
      <w:r w:rsidR="00EC2CB9">
        <w:rPr>
          <w:rFonts w:ascii="Times New Roman" w:hAnsi="Times New Roman" w:cs="Times New Roman"/>
          <w:sz w:val="24"/>
          <w:szCs w:val="24"/>
        </w:rPr>
        <w:t>facings</w:t>
      </w:r>
      <w:proofErr w:type="spellEnd"/>
      <w:r w:rsidR="00EC2CB9">
        <w:rPr>
          <w:rFonts w:ascii="Times New Roman" w:hAnsi="Times New Roman" w:cs="Times New Roman"/>
          <w:sz w:val="24"/>
          <w:szCs w:val="24"/>
        </w:rPr>
        <w:t xml:space="preserve">. Nos différents essais nous orientés vers le primal E330 à 5% dans l’éthanol qui s’est avéré permettre la meilleure adhésion de la couche picturale. Le </w:t>
      </w:r>
      <w:proofErr w:type="spellStart"/>
      <w:r w:rsidR="00EC2CB9">
        <w:rPr>
          <w:rFonts w:ascii="Times New Roman" w:hAnsi="Times New Roman" w:cs="Times New Roman"/>
          <w:sz w:val="24"/>
          <w:szCs w:val="24"/>
        </w:rPr>
        <w:t>refixage</w:t>
      </w:r>
      <w:proofErr w:type="spellEnd"/>
      <w:r w:rsidR="00EC2CB9">
        <w:rPr>
          <w:rFonts w:ascii="Times New Roman" w:hAnsi="Times New Roman" w:cs="Times New Roman"/>
          <w:sz w:val="24"/>
          <w:szCs w:val="24"/>
        </w:rPr>
        <w:t xml:space="preserve"> s’avère parfois compliqué pour les closoirs compor</w:t>
      </w:r>
      <w:r w:rsidR="00627AC9">
        <w:rPr>
          <w:rFonts w:ascii="Times New Roman" w:hAnsi="Times New Roman" w:cs="Times New Roman"/>
          <w:sz w:val="24"/>
          <w:szCs w:val="24"/>
        </w:rPr>
        <w:t xml:space="preserve">tant les badigeons blancs. Nous avons finalement procédé à un décollement progressif des </w:t>
      </w:r>
      <w:proofErr w:type="spellStart"/>
      <w:r w:rsidR="00627AC9">
        <w:rPr>
          <w:rFonts w:ascii="Times New Roman" w:hAnsi="Times New Roman" w:cs="Times New Roman"/>
          <w:sz w:val="24"/>
          <w:szCs w:val="24"/>
        </w:rPr>
        <w:t>facings</w:t>
      </w:r>
      <w:proofErr w:type="spellEnd"/>
      <w:r w:rsidR="00627AC9">
        <w:rPr>
          <w:rFonts w:ascii="Times New Roman" w:hAnsi="Times New Roman" w:cs="Times New Roman"/>
          <w:sz w:val="24"/>
          <w:szCs w:val="24"/>
        </w:rPr>
        <w:t xml:space="preserve"> par humidification afin de déterminer les écailles en soulèvement pour injecter l’adhésif directement à l’interface couche picturale/support. Après séchage complet, nous avons ainsi progressé de zone</w:t>
      </w:r>
      <w:r w:rsidR="008E66A6">
        <w:rPr>
          <w:rFonts w:ascii="Times New Roman" w:hAnsi="Times New Roman" w:cs="Times New Roman"/>
          <w:sz w:val="24"/>
          <w:szCs w:val="24"/>
        </w:rPr>
        <w:t>s</w:t>
      </w:r>
      <w:r w:rsidR="00627AC9">
        <w:rPr>
          <w:rFonts w:ascii="Times New Roman" w:hAnsi="Times New Roman" w:cs="Times New Roman"/>
          <w:sz w:val="24"/>
          <w:szCs w:val="24"/>
        </w:rPr>
        <w:t xml:space="preserve"> à refixer aux zones suivantes. Cette méthode, longue et fastidieuse, s’est avérée être la plus efficace. Nous avons poursuivi les </w:t>
      </w:r>
      <w:proofErr w:type="spellStart"/>
      <w:r w:rsidR="00627AC9">
        <w:rPr>
          <w:rFonts w:ascii="Times New Roman" w:hAnsi="Times New Roman" w:cs="Times New Roman"/>
          <w:sz w:val="24"/>
          <w:szCs w:val="24"/>
        </w:rPr>
        <w:t>refixage</w:t>
      </w:r>
      <w:proofErr w:type="spellEnd"/>
      <w:r w:rsidR="00627AC9">
        <w:rPr>
          <w:rFonts w:ascii="Times New Roman" w:hAnsi="Times New Roman" w:cs="Times New Roman"/>
          <w:sz w:val="24"/>
          <w:szCs w:val="24"/>
        </w:rPr>
        <w:t xml:space="preserve"> au fur et à mesure du dégagement des badigeons qui ont révélé les fragilités masquées de la couche </w:t>
      </w:r>
      <w:r w:rsidR="00627AC9">
        <w:rPr>
          <w:rFonts w:ascii="Times New Roman" w:hAnsi="Times New Roman" w:cs="Times New Roman"/>
          <w:sz w:val="24"/>
          <w:szCs w:val="24"/>
        </w:rPr>
        <w:lastRenderedPageBreak/>
        <w:t xml:space="preserve">picturale. </w:t>
      </w:r>
      <w:r w:rsidR="00CA7EB0">
        <w:rPr>
          <w:rFonts w:ascii="Times New Roman" w:hAnsi="Times New Roman" w:cs="Times New Roman"/>
          <w:sz w:val="24"/>
          <w:szCs w:val="24"/>
        </w:rPr>
        <w:t>Le</w:t>
      </w:r>
      <w:r w:rsidR="00627AC9">
        <w:rPr>
          <w:rFonts w:ascii="Times New Roman" w:hAnsi="Times New Roman" w:cs="Times New Roman"/>
          <w:sz w:val="24"/>
          <w:szCs w:val="24"/>
        </w:rPr>
        <w:t xml:space="preserve"> </w:t>
      </w:r>
      <w:proofErr w:type="spellStart"/>
      <w:r w:rsidR="00627AC9">
        <w:rPr>
          <w:rFonts w:ascii="Times New Roman" w:hAnsi="Times New Roman" w:cs="Times New Roman"/>
          <w:sz w:val="24"/>
          <w:szCs w:val="24"/>
        </w:rPr>
        <w:t>refixage</w:t>
      </w:r>
      <w:proofErr w:type="spellEnd"/>
      <w:r w:rsidR="00627AC9">
        <w:rPr>
          <w:rFonts w:ascii="Times New Roman" w:hAnsi="Times New Roman" w:cs="Times New Roman"/>
          <w:sz w:val="24"/>
          <w:szCs w:val="24"/>
        </w:rPr>
        <w:t xml:space="preserve"> a été plus difficile encore sur les closoirs atteints par l’altération granulaire de la préparation.</w:t>
      </w:r>
      <w:r w:rsidR="00950179">
        <w:rPr>
          <w:rFonts w:ascii="Times New Roman" w:hAnsi="Times New Roman" w:cs="Times New Roman"/>
          <w:sz w:val="24"/>
          <w:szCs w:val="24"/>
        </w:rPr>
        <w:t xml:space="preserve"> </w:t>
      </w:r>
      <w:r w:rsidR="00CA7EB0">
        <w:rPr>
          <w:rFonts w:ascii="Times New Roman" w:hAnsi="Times New Roman" w:cs="Times New Roman"/>
          <w:sz w:val="24"/>
          <w:szCs w:val="24"/>
        </w:rPr>
        <w:t>Il a permis</w:t>
      </w:r>
      <w:r w:rsidR="00950179">
        <w:rPr>
          <w:rFonts w:ascii="Times New Roman" w:hAnsi="Times New Roman" w:cs="Times New Roman"/>
          <w:sz w:val="24"/>
          <w:szCs w:val="24"/>
        </w:rPr>
        <w:t xml:space="preserve"> également de consolider les couche</w:t>
      </w:r>
      <w:r w:rsidR="007A7B27">
        <w:rPr>
          <w:rFonts w:ascii="Times New Roman" w:hAnsi="Times New Roman" w:cs="Times New Roman"/>
          <w:sz w:val="24"/>
          <w:szCs w:val="24"/>
        </w:rPr>
        <w:t>s</w:t>
      </w:r>
      <w:r w:rsidR="00950179">
        <w:rPr>
          <w:rFonts w:ascii="Times New Roman" w:hAnsi="Times New Roman" w:cs="Times New Roman"/>
          <w:sz w:val="24"/>
          <w:szCs w:val="24"/>
        </w:rPr>
        <w:t xml:space="preserve"> colorées les plus fragiles et légèrement pulvérulentes.</w:t>
      </w:r>
    </w:p>
    <w:p w14:paraId="318EC416" w14:textId="2154E54C" w:rsidR="00840586" w:rsidRDefault="00FA6CEE" w:rsidP="004358F0">
      <w:pPr>
        <w:spacing w:after="0" w:line="288" w:lineRule="auto"/>
        <w:jc w:val="both"/>
        <w:rPr>
          <w:rFonts w:ascii="Times New Roman" w:hAnsi="Times New Roman" w:cs="Times New Roman"/>
          <w:sz w:val="24"/>
          <w:szCs w:val="24"/>
        </w:rPr>
      </w:pPr>
      <w:r>
        <w:rPr>
          <w:noProof/>
          <w14:ligatures w14:val="standardContextual"/>
        </w:rPr>
        <w:drawing>
          <wp:anchor distT="0" distB="0" distL="114300" distR="114300" simplePos="0" relativeHeight="252182528" behindDoc="0" locked="0" layoutInCell="1" allowOverlap="1" wp14:anchorId="17A1AFF1" wp14:editId="30F465B0">
            <wp:simplePos x="0" y="0"/>
            <wp:positionH relativeFrom="column">
              <wp:posOffset>1271270</wp:posOffset>
            </wp:positionH>
            <wp:positionV relativeFrom="paragraph">
              <wp:posOffset>135890</wp:posOffset>
            </wp:positionV>
            <wp:extent cx="4824095" cy="2971800"/>
            <wp:effectExtent l="0" t="0" r="0" b="0"/>
            <wp:wrapSquare wrapText="bothSides"/>
            <wp:docPr id="116" name="Imag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3" cstate="print">
                      <a:extLst>
                        <a:ext uri="{BEBA8EAE-BF5A-486C-A8C5-ECC9F3942E4B}">
                          <a14:imgProps xmlns:a14="http://schemas.microsoft.com/office/drawing/2010/main">
                            <a14:imgLayer r:embed="rId114">
                              <a14:imgEffect>
                                <a14:brightnessContrast bright="20000"/>
                              </a14:imgEffect>
                            </a14:imgLayer>
                          </a14:imgProps>
                        </a:ext>
                        <a:ext uri="{28A0092B-C50C-407E-A947-70E740481C1C}">
                          <a14:useLocalDpi xmlns:a14="http://schemas.microsoft.com/office/drawing/2010/main"/>
                        </a:ext>
                      </a:extLst>
                    </a:blip>
                    <a:srcRect/>
                    <a:stretch/>
                  </pic:blipFill>
                  <pic:spPr bwMode="auto">
                    <a:xfrm>
                      <a:off x="0" y="0"/>
                      <a:ext cx="4824095" cy="2971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4B134D7" w14:textId="5CA3600F" w:rsidR="00FA6CEE" w:rsidRDefault="00FA6CEE" w:rsidP="004358F0">
      <w:pPr>
        <w:spacing w:after="0" w:line="288" w:lineRule="auto"/>
        <w:jc w:val="both"/>
        <w:rPr>
          <w:rFonts w:ascii="Times New Roman" w:hAnsi="Times New Roman" w:cs="Times New Roman"/>
          <w:sz w:val="24"/>
          <w:szCs w:val="24"/>
        </w:rPr>
      </w:pPr>
    </w:p>
    <w:p w14:paraId="5C1FF99E" w14:textId="0DE16038" w:rsidR="00FA6CEE" w:rsidRDefault="00FA6CEE" w:rsidP="004358F0">
      <w:pPr>
        <w:spacing w:after="0" w:line="288" w:lineRule="auto"/>
        <w:jc w:val="both"/>
        <w:rPr>
          <w:rFonts w:ascii="Times New Roman" w:hAnsi="Times New Roman" w:cs="Times New Roman"/>
          <w:sz w:val="24"/>
          <w:szCs w:val="24"/>
        </w:rPr>
      </w:pPr>
    </w:p>
    <w:p w14:paraId="19ED067E" w14:textId="33F99E09" w:rsidR="00FA6CEE" w:rsidRDefault="00FA6CEE" w:rsidP="004358F0">
      <w:pPr>
        <w:spacing w:after="0" w:line="288" w:lineRule="auto"/>
        <w:jc w:val="both"/>
        <w:rPr>
          <w:rFonts w:ascii="Times New Roman" w:hAnsi="Times New Roman" w:cs="Times New Roman"/>
          <w:sz w:val="24"/>
          <w:szCs w:val="24"/>
        </w:rPr>
      </w:pPr>
      <w:r>
        <w:rPr>
          <w:noProof/>
          <w14:ligatures w14:val="standardContextual"/>
        </w:rPr>
        <mc:AlternateContent>
          <mc:Choice Requires="wps">
            <w:drawing>
              <wp:anchor distT="0" distB="0" distL="114300" distR="114300" simplePos="0" relativeHeight="252183552" behindDoc="0" locked="0" layoutInCell="1" allowOverlap="1" wp14:anchorId="5CE76346" wp14:editId="59B78C87">
                <wp:simplePos x="0" y="0"/>
                <wp:positionH relativeFrom="column">
                  <wp:posOffset>-122555</wp:posOffset>
                </wp:positionH>
                <wp:positionV relativeFrom="paragraph">
                  <wp:posOffset>224155</wp:posOffset>
                </wp:positionV>
                <wp:extent cx="1264920" cy="563880"/>
                <wp:effectExtent l="0" t="0" r="0" b="7620"/>
                <wp:wrapNone/>
                <wp:docPr id="117" name="Zone de texte 117"/>
                <wp:cNvGraphicFramePr/>
                <a:graphic xmlns:a="http://schemas.openxmlformats.org/drawingml/2006/main">
                  <a:graphicData uri="http://schemas.microsoft.com/office/word/2010/wordprocessingShape">
                    <wps:wsp>
                      <wps:cNvSpPr txBox="1"/>
                      <wps:spPr>
                        <a:xfrm>
                          <a:off x="0" y="0"/>
                          <a:ext cx="1264920" cy="563880"/>
                        </a:xfrm>
                        <a:prstGeom prst="rect">
                          <a:avLst/>
                        </a:prstGeom>
                        <a:solidFill>
                          <a:schemeClr val="lt1"/>
                        </a:solidFill>
                        <a:ln w="6350">
                          <a:noFill/>
                        </a:ln>
                      </wps:spPr>
                      <wps:txbx>
                        <w:txbxContent>
                          <w:p w14:paraId="615A9178" w14:textId="24C7A7FE" w:rsidR="00E61685" w:rsidRDefault="00E61685" w:rsidP="00E61685">
                            <w:pPr>
                              <w:jc w:val="right"/>
                            </w:pPr>
                            <w:r>
                              <w:t xml:space="preserve">Localisation des zones d’essais.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CE76346" id="Zone de texte 117" o:spid="_x0000_s1130" type="#_x0000_t202" style="position:absolute;left:0;text-align:left;margin-left:-9.65pt;margin-top:17.65pt;width:99.6pt;height:44.4pt;z-index:252183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" fillcolor="white [3201]" stroked="f" strokeweight=".5pt">
                <v:textbox>
                  <w:txbxContent>
                    <w:p w14:paraId="615A9178" w14:textId="24C7A7FE" w:rsidR="00E61685" w:rsidRDefault="00E61685" w:rsidP="00E61685">
                      <w:pPr>
                        <w:jc w:val="right"/>
                      </w:pPr>
                      <w:r>
                        <w:t xml:space="preserve">Localisation des zones d’essais. </w:t>
                      </w:r>
                    </w:p>
                  </w:txbxContent>
                </v:textbox>
              </v:shape>
            </w:pict>
          </mc:Fallback>
        </mc:AlternateContent>
      </w:r>
    </w:p>
    <w:p w14:paraId="7760897D" w14:textId="4D877E37" w:rsidR="00FA6CEE" w:rsidRDefault="00FA6CEE" w:rsidP="004358F0">
      <w:pPr>
        <w:spacing w:after="0" w:line="288" w:lineRule="auto"/>
        <w:jc w:val="both"/>
        <w:rPr>
          <w:rFonts w:ascii="Times New Roman" w:hAnsi="Times New Roman" w:cs="Times New Roman"/>
          <w:sz w:val="24"/>
          <w:szCs w:val="24"/>
        </w:rPr>
      </w:pPr>
    </w:p>
    <w:p w14:paraId="6201DCEB" w14:textId="096C6A43" w:rsidR="00FA6CEE" w:rsidRDefault="00FA6CEE" w:rsidP="004358F0">
      <w:pPr>
        <w:spacing w:after="0" w:line="288" w:lineRule="auto"/>
        <w:jc w:val="both"/>
        <w:rPr>
          <w:rFonts w:ascii="Times New Roman" w:hAnsi="Times New Roman" w:cs="Times New Roman"/>
          <w:sz w:val="24"/>
          <w:szCs w:val="24"/>
        </w:rPr>
      </w:pPr>
    </w:p>
    <w:p w14:paraId="1870CA12" w14:textId="3A04DE58" w:rsidR="00FA6CEE" w:rsidRDefault="00FA6CEE" w:rsidP="004358F0">
      <w:pPr>
        <w:spacing w:after="0" w:line="288" w:lineRule="auto"/>
        <w:jc w:val="both"/>
        <w:rPr>
          <w:rFonts w:ascii="Times New Roman" w:hAnsi="Times New Roman" w:cs="Times New Roman"/>
          <w:sz w:val="24"/>
          <w:szCs w:val="24"/>
        </w:rPr>
      </w:pPr>
    </w:p>
    <w:p w14:paraId="67D2AC95" w14:textId="1E2327CB" w:rsidR="00FA6CEE" w:rsidRDefault="00FA6CEE" w:rsidP="004358F0">
      <w:pPr>
        <w:spacing w:after="0" w:line="288" w:lineRule="auto"/>
        <w:jc w:val="both"/>
        <w:rPr>
          <w:rFonts w:ascii="Times New Roman" w:hAnsi="Times New Roman" w:cs="Times New Roman"/>
          <w:sz w:val="24"/>
          <w:szCs w:val="24"/>
        </w:rPr>
      </w:pPr>
    </w:p>
    <w:p w14:paraId="16A9A01B" w14:textId="734DA927" w:rsidR="00FA6CEE" w:rsidRDefault="00FA6CEE" w:rsidP="004358F0">
      <w:pPr>
        <w:spacing w:after="0" w:line="288" w:lineRule="auto"/>
        <w:jc w:val="both"/>
        <w:rPr>
          <w:rFonts w:ascii="Times New Roman" w:hAnsi="Times New Roman" w:cs="Times New Roman"/>
          <w:sz w:val="24"/>
          <w:szCs w:val="24"/>
        </w:rPr>
      </w:pPr>
    </w:p>
    <w:p w14:paraId="546DF2D4" w14:textId="19097EAB" w:rsidR="00FA6CEE" w:rsidRDefault="00FA6CEE" w:rsidP="004358F0">
      <w:pPr>
        <w:spacing w:after="0" w:line="288" w:lineRule="auto"/>
        <w:jc w:val="both"/>
        <w:rPr>
          <w:rFonts w:ascii="Times New Roman" w:hAnsi="Times New Roman" w:cs="Times New Roman"/>
          <w:sz w:val="24"/>
          <w:szCs w:val="24"/>
        </w:rPr>
      </w:pPr>
    </w:p>
    <w:p w14:paraId="1C4D1CD2" w14:textId="0A309D15" w:rsidR="00FA6CEE" w:rsidRDefault="00FA6CEE" w:rsidP="004358F0">
      <w:pPr>
        <w:spacing w:after="0" w:line="288" w:lineRule="auto"/>
        <w:jc w:val="both"/>
        <w:rPr>
          <w:rFonts w:ascii="Times New Roman" w:hAnsi="Times New Roman" w:cs="Times New Roman"/>
          <w:sz w:val="24"/>
          <w:szCs w:val="24"/>
        </w:rPr>
      </w:pPr>
    </w:p>
    <w:p w14:paraId="0606F1FE" w14:textId="26FE1DF8" w:rsidR="00FA6CEE" w:rsidRDefault="00FA6CEE" w:rsidP="004358F0">
      <w:pPr>
        <w:spacing w:after="0" w:line="288" w:lineRule="auto"/>
        <w:jc w:val="both"/>
        <w:rPr>
          <w:rFonts w:ascii="Times New Roman" w:hAnsi="Times New Roman" w:cs="Times New Roman"/>
          <w:sz w:val="24"/>
          <w:szCs w:val="24"/>
        </w:rPr>
      </w:pPr>
    </w:p>
    <w:p w14:paraId="7DD0842A" w14:textId="436B2DA1" w:rsidR="00FA6CEE" w:rsidRDefault="00FA6CEE" w:rsidP="004358F0">
      <w:pPr>
        <w:spacing w:after="0" w:line="288" w:lineRule="auto"/>
        <w:jc w:val="both"/>
        <w:rPr>
          <w:rFonts w:ascii="Times New Roman" w:hAnsi="Times New Roman" w:cs="Times New Roman"/>
          <w:sz w:val="24"/>
          <w:szCs w:val="24"/>
        </w:rPr>
      </w:pPr>
    </w:p>
    <w:p w14:paraId="01C24266" w14:textId="2E2A5BDD" w:rsidR="00FA6CEE" w:rsidRDefault="00FA6CEE" w:rsidP="004358F0">
      <w:pPr>
        <w:spacing w:after="0" w:line="288" w:lineRule="auto"/>
        <w:jc w:val="both"/>
        <w:rPr>
          <w:rFonts w:ascii="Times New Roman" w:hAnsi="Times New Roman" w:cs="Times New Roman"/>
          <w:sz w:val="24"/>
          <w:szCs w:val="24"/>
        </w:rPr>
      </w:pPr>
    </w:p>
    <w:p w14:paraId="246F828B" w14:textId="2A992A54" w:rsidR="00FA6CEE" w:rsidRDefault="00FA6CEE" w:rsidP="004358F0">
      <w:pPr>
        <w:spacing w:after="0" w:line="288" w:lineRule="auto"/>
        <w:jc w:val="both"/>
        <w:rPr>
          <w:rFonts w:ascii="Times New Roman" w:hAnsi="Times New Roman" w:cs="Times New Roman"/>
          <w:sz w:val="24"/>
          <w:szCs w:val="24"/>
        </w:rPr>
      </w:pPr>
    </w:p>
    <w:p w14:paraId="5D75792E" w14:textId="2D059DB4" w:rsidR="00FA6CEE" w:rsidRDefault="007027FF" w:rsidP="004358F0">
      <w:pPr>
        <w:spacing w:after="0" w:line="288" w:lineRule="auto"/>
        <w:jc w:val="both"/>
        <w:rPr>
          <w:rFonts w:ascii="Times New Roman" w:hAnsi="Times New Roman" w:cs="Times New Roman"/>
          <w:sz w:val="24"/>
          <w:szCs w:val="24"/>
        </w:rPr>
      </w:pPr>
      <w:r>
        <w:rPr>
          <w:noProof/>
        </w:rPr>
        <w:drawing>
          <wp:anchor distT="0" distB="0" distL="114300" distR="114300" simplePos="0" relativeHeight="252179456" behindDoc="0" locked="0" layoutInCell="1" allowOverlap="1" wp14:anchorId="4D42A915" wp14:editId="1A2B35AB">
            <wp:simplePos x="0" y="0"/>
            <wp:positionH relativeFrom="column">
              <wp:posOffset>-137795</wp:posOffset>
            </wp:positionH>
            <wp:positionV relativeFrom="paragraph">
              <wp:posOffset>60325</wp:posOffset>
            </wp:positionV>
            <wp:extent cx="2994660" cy="2827020"/>
            <wp:effectExtent l="0" t="0" r="0" b="0"/>
            <wp:wrapSquare wrapText="bothSides"/>
            <wp:docPr id="102" name="Imag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15" cstate="print">
                      <a:extLst>
                        <a:ext uri="{28A0092B-C50C-407E-A947-70E740481C1C}">
                          <a14:useLocalDpi xmlns:a14="http://schemas.microsoft.com/office/drawing/2010/main"/>
                        </a:ext>
                      </a:extLst>
                    </a:blip>
                    <a:srcRect/>
                    <a:stretch/>
                  </pic:blipFill>
                  <pic:spPr bwMode="auto">
                    <a:xfrm>
                      <a:off x="0" y="0"/>
                      <a:ext cx="2994660" cy="28270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4C16096" w14:textId="27456A24" w:rsidR="009A39ED" w:rsidRDefault="009A39ED" w:rsidP="004358F0">
      <w:pPr>
        <w:spacing w:after="0" w:line="288" w:lineRule="auto"/>
        <w:jc w:val="both"/>
        <w:rPr>
          <w:rFonts w:ascii="Times New Roman" w:hAnsi="Times New Roman" w:cs="Times New Roman"/>
          <w:sz w:val="24"/>
          <w:szCs w:val="24"/>
        </w:rPr>
      </w:pPr>
    </w:p>
    <w:p w14:paraId="045ADB38" w14:textId="5AACD4EE" w:rsidR="009A39ED" w:rsidRDefault="009A39ED" w:rsidP="004358F0">
      <w:pPr>
        <w:spacing w:after="0" w:line="288" w:lineRule="auto"/>
        <w:jc w:val="both"/>
        <w:rPr>
          <w:rFonts w:ascii="Times New Roman" w:hAnsi="Times New Roman" w:cs="Times New Roman"/>
          <w:sz w:val="24"/>
          <w:szCs w:val="24"/>
        </w:rPr>
      </w:pPr>
    </w:p>
    <w:p w14:paraId="73AE92E6" w14:textId="3BDC29DF" w:rsidR="009A39ED" w:rsidRDefault="009A39ED" w:rsidP="004358F0">
      <w:pPr>
        <w:spacing w:after="0" w:line="288" w:lineRule="auto"/>
        <w:jc w:val="both"/>
        <w:rPr>
          <w:rFonts w:ascii="Times New Roman" w:hAnsi="Times New Roman" w:cs="Times New Roman"/>
          <w:sz w:val="24"/>
          <w:szCs w:val="24"/>
        </w:rPr>
      </w:pPr>
    </w:p>
    <w:p w14:paraId="724C05E7" w14:textId="381FAE1E" w:rsidR="009A39ED" w:rsidRDefault="009A39ED" w:rsidP="004358F0">
      <w:pPr>
        <w:spacing w:after="0" w:line="288" w:lineRule="auto"/>
        <w:jc w:val="both"/>
        <w:rPr>
          <w:rFonts w:ascii="Times New Roman" w:hAnsi="Times New Roman" w:cs="Times New Roman"/>
          <w:sz w:val="24"/>
          <w:szCs w:val="24"/>
        </w:rPr>
      </w:pPr>
    </w:p>
    <w:p w14:paraId="24ABB004" w14:textId="60C3359F" w:rsidR="009A39ED" w:rsidRDefault="007027FF" w:rsidP="004358F0">
      <w:pPr>
        <w:spacing w:after="0" w:line="288" w:lineRule="auto"/>
        <w:jc w:val="both"/>
        <w:rPr>
          <w:rFonts w:ascii="Times New Roman" w:hAnsi="Times New Roman" w:cs="Times New Roman"/>
          <w:sz w:val="24"/>
          <w:szCs w:val="24"/>
        </w:rPr>
      </w:pPr>
      <w:r>
        <w:rPr>
          <w:rFonts w:ascii="Times New Roman" w:hAnsi="Times New Roman" w:cs="Times New Roman"/>
          <w:noProof/>
          <w:sz w:val="24"/>
          <w:szCs w:val="24"/>
          <w14:ligatures w14:val="standardContextual"/>
        </w:rPr>
        <mc:AlternateContent>
          <mc:Choice Requires="wps">
            <w:drawing>
              <wp:anchor distT="0" distB="0" distL="114300" distR="114300" simplePos="0" relativeHeight="252184576" behindDoc="0" locked="0" layoutInCell="1" allowOverlap="1" wp14:anchorId="0508F984" wp14:editId="58443434">
                <wp:simplePos x="0" y="0"/>
                <wp:positionH relativeFrom="column">
                  <wp:posOffset>2955925</wp:posOffset>
                </wp:positionH>
                <wp:positionV relativeFrom="paragraph">
                  <wp:posOffset>67945</wp:posOffset>
                </wp:positionV>
                <wp:extent cx="2225040" cy="1104900"/>
                <wp:effectExtent l="0" t="0" r="3810" b="0"/>
                <wp:wrapNone/>
                <wp:docPr id="119" name="Zone de texte 119"/>
                <wp:cNvGraphicFramePr/>
                <a:graphic xmlns:a="http://schemas.openxmlformats.org/drawingml/2006/main">
                  <a:graphicData uri="http://schemas.microsoft.com/office/word/2010/wordprocessingShape">
                    <wps:wsp>
                      <wps:cNvSpPr txBox="1"/>
                      <wps:spPr>
                        <a:xfrm>
                          <a:off x="0" y="0"/>
                          <a:ext cx="2225040" cy="1104900"/>
                        </a:xfrm>
                        <a:prstGeom prst="rect">
                          <a:avLst/>
                        </a:prstGeom>
                        <a:solidFill>
                          <a:schemeClr val="lt1"/>
                        </a:solidFill>
                        <a:ln w="6350">
                          <a:noFill/>
                        </a:ln>
                      </wps:spPr>
                      <wps:txbx>
                        <w:txbxContent>
                          <w:p w14:paraId="20C4F7E3" w14:textId="6325A73B" w:rsidR="009A39ED" w:rsidRDefault="009A39ED">
                            <w:r>
                              <w:t xml:space="preserve">L’humidification du </w:t>
                            </w:r>
                            <w:proofErr w:type="spellStart"/>
                            <w:r>
                              <w:t>facing</w:t>
                            </w:r>
                            <w:proofErr w:type="spellEnd"/>
                            <w:r>
                              <w:t xml:space="preserve"> permet de localiser précisément les zones à refixer.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508F984" id="Zone de texte 119" o:spid="_x0000_s1131" type="#_x0000_t202" style="position:absolute;left:0;text-align:left;margin-left:232.75pt;margin-top:5.35pt;width:175.2pt;height:87pt;z-index:252184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" fillcolor="white [3201]" stroked="f" strokeweight=".5pt">
                <v:textbox>
                  <w:txbxContent>
                    <w:p w14:paraId="20C4F7E3" w14:textId="6325A73B" w:rsidR="009A39ED" w:rsidRDefault="009A39ED">
                      <w:r>
                        <w:t xml:space="preserve">L’humidification du </w:t>
                      </w:r>
                      <w:proofErr w:type="spellStart"/>
                      <w:r>
                        <w:t>facing</w:t>
                      </w:r>
                      <w:proofErr w:type="spellEnd"/>
                      <w:r>
                        <w:t xml:space="preserve"> permet de localiser précisément les zones à refixer.</w:t>
                      </w:r>
                    </w:p>
                  </w:txbxContent>
                </v:textbox>
              </v:shape>
            </w:pict>
          </mc:Fallback>
        </mc:AlternateContent>
      </w:r>
    </w:p>
    <w:p w14:paraId="4440E5AD" w14:textId="2A3F7DA0" w:rsidR="009A39ED" w:rsidRDefault="009A39ED" w:rsidP="004358F0">
      <w:pPr>
        <w:spacing w:after="0" w:line="288" w:lineRule="auto"/>
        <w:jc w:val="both"/>
        <w:rPr>
          <w:rFonts w:ascii="Times New Roman" w:hAnsi="Times New Roman" w:cs="Times New Roman"/>
          <w:sz w:val="24"/>
          <w:szCs w:val="24"/>
        </w:rPr>
      </w:pPr>
    </w:p>
    <w:p w14:paraId="1458501B" w14:textId="56928A51" w:rsidR="009A39ED" w:rsidRDefault="009A39ED" w:rsidP="004358F0">
      <w:pPr>
        <w:spacing w:after="0" w:line="288" w:lineRule="auto"/>
        <w:jc w:val="both"/>
        <w:rPr>
          <w:rFonts w:ascii="Times New Roman" w:hAnsi="Times New Roman" w:cs="Times New Roman"/>
          <w:sz w:val="24"/>
          <w:szCs w:val="24"/>
        </w:rPr>
      </w:pPr>
    </w:p>
    <w:p w14:paraId="0A4ACDE5" w14:textId="72C97799" w:rsidR="009A39ED" w:rsidRDefault="009A39ED" w:rsidP="004358F0">
      <w:pPr>
        <w:spacing w:after="0" w:line="288" w:lineRule="auto"/>
        <w:jc w:val="both"/>
        <w:rPr>
          <w:rFonts w:ascii="Times New Roman" w:hAnsi="Times New Roman" w:cs="Times New Roman"/>
          <w:sz w:val="24"/>
          <w:szCs w:val="24"/>
        </w:rPr>
      </w:pPr>
    </w:p>
    <w:p w14:paraId="35FE10C5" w14:textId="6ED63240" w:rsidR="009A39ED" w:rsidRDefault="009A39ED" w:rsidP="004358F0">
      <w:pPr>
        <w:spacing w:after="0" w:line="288" w:lineRule="auto"/>
        <w:jc w:val="both"/>
        <w:rPr>
          <w:rFonts w:ascii="Times New Roman" w:hAnsi="Times New Roman" w:cs="Times New Roman"/>
          <w:sz w:val="24"/>
          <w:szCs w:val="24"/>
        </w:rPr>
      </w:pPr>
    </w:p>
    <w:p w14:paraId="2A52B58A" w14:textId="420B4560" w:rsidR="009A39ED" w:rsidRDefault="009A39ED" w:rsidP="004358F0">
      <w:pPr>
        <w:spacing w:after="0" w:line="288" w:lineRule="auto"/>
        <w:jc w:val="both"/>
        <w:rPr>
          <w:rFonts w:ascii="Times New Roman" w:hAnsi="Times New Roman" w:cs="Times New Roman"/>
          <w:sz w:val="24"/>
          <w:szCs w:val="24"/>
        </w:rPr>
      </w:pPr>
    </w:p>
    <w:p w14:paraId="45715056" w14:textId="0B763C87" w:rsidR="009A39ED" w:rsidRDefault="007027FF" w:rsidP="004358F0">
      <w:pPr>
        <w:spacing w:after="0" w:line="288" w:lineRule="auto"/>
        <w:jc w:val="both"/>
        <w:rPr>
          <w:rFonts w:ascii="Times New Roman" w:hAnsi="Times New Roman" w:cs="Times New Roman"/>
          <w:sz w:val="24"/>
          <w:szCs w:val="24"/>
        </w:rPr>
      </w:pPr>
      <w:r>
        <w:rPr>
          <w:rFonts w:ascii="Times New Roman" w:hAnsi="Times New Roman" w:cs="Times New Roman"/>
          <w:noProof/>
          <w:sz w:val="24"/>
          <w:szCs w:val="24"/>
          <w14:ligatures w14:val="standardContextual"/>
        </w:rPr>
        <mc:AlternateContent>
          <mc:Choice Requires="wps">
            <w:drawing>
              <wp:anchor distT="0" distB="0" distL="114300" distR="114300" simplePos="0" relativeHeight="252250112" behindDoc="0" locked="0" layoutInCell="1" allowOverlap="1" wp14:anchorId="51FCB08D" wp14:editId="3F1FEC24">
                <wp:simplePos x="0" y="0"/>
                <wp:positionH relativeFrom="column">
                  <wp:posOffset>3268345</wp:posOffset>
                </wp:positionH>
                <wp:positionV relativeFrom="paragraph">
                  <wp:posOffset>100330</wp:posOffset>
                </wp:positionV>
                <wp:extent cx="2857500" cy="533400"/>
                <wp:effectExtent l="0" t="0" r="0" b="0"/>
                <wp:wrapNone/>
                <wp:docPr id="162" name="Zone de texte 162"/>
                <wp:cNvGraphicFramePr/>
                <a:graphic xmlns:a="http://schemas.openxmlformats.org/drawingml/2006/main">
                  <a:graphicData uri="http://schemas.microsoft.com/office/word/2010/wordprocessingShape">
                    <wps:wsp>
                      <wps:cNvSpPr txBox="1"/>
                      <wps:spPr>
                        <a:xfrm>
                          <a:off x="0" y="0"/>
                          <a:ext cx="2857500" cy="533400"/>
                        </a:xfrm>
                        <a:prstGeom prst="rect">
                          <a:avLst/>
                        </a:prstGeom>
                        <a:solidFill>
                          <a:schemeClr val="lt1"/>
                        </a:solidFill>
                        <a:ln w="6350">
                          <a:noFill/>
                        </a:ln>
                      </wps:spPr>
                      <wps:txbx>
                        <w:txbxContent>
                          <w:p w14:paraId="22CE1D3B" w14:textId="3DA68DF9" w:rsidR="007027FF" w:rsidRDefault="007027FF" w:rsidP="007027FF">
                            <w:pPr>
                              <w:jc w:val="center"/>
                            </w:pPr>
                            <w:r>
                              <w:t>Collage d’un fragment de bois détaché à l’aide d’Eva Art par pression (C38).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1FCB08D" id="Zone de texte 162" o:spid="_x0000_s1132" type="#_x0000_t202" style="position:absolute;left:0;text-align:left;margin-left:257.35pt;margin-top:7.9pt;width:225pt;height:42pt;z-index:252250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" fillcolor="white [3201]" stroked="f" strokeweight=".5pt">
                <v:textbox>
                  <w:txbxContent>
                    <w:p w14:paraId="22CE1D3B" w14:textId="3DA68DF9" w:rsidR="007027FF" w:rsidRDefault="007027FF" w:rsidP="007027FF">
                      <w:pPr>
                        <w:jc w:val="center"/>
                      </w:pPr>
                      <w:r>
                        <w:t>Collage d’un fragment de bois détaché à l’aide d’Eva Art par pression (C38).</w:t>
                      </w:r>
                    </w:p>
                  </w:txbxContent>
                </v:textbox>
              </v:shape>
            </w:pict>
          </mc:Fallback>
        </mc:AlternateContent>
      </w:r>
    </w:p>
    <w:p w14:paraId="303976D9" w14:textId="27912F7C" w:rsidR="009A39ED" w:rsidRDefault="009A39ED" w:rsidP="004358F0">
      <w:pPr>
        <w:spacing w:after="0" w:line="288" w:lineRule="auto"/>
        <w:jc w:val="both"/>
        <w:rPr>
          <w:rFonts w:ascii="Times New Roman" w:hAnsi="Times New Roman" w:cs="Times New Roman"/>
          <w:sz w:val="24"/>
          <w:szCs w:val="24"/>
        </w:rPr>
      </w:pPr>
    </w:p>
    <w:p w14:paraId="07D77AEC" w14:textId="062987B7" w:rsidR="009A39ED" w:rsidRDefault="009A39ED" w:rsidP="004358F0">
      <w:pPr>
        <w:spacing w:after="0" w:line="288" w:lineRule="auto"/>
        <w:jc w:val="both"/>
        <w:rPr>
          <w:rFonts w:ascii="Times New Roman" w:hAnsi="Times New Roman" w:cs="Times New Roman"/>
          <w:sz w:val="24"/>
          <w:szCs w:val="24"/>
        </w:rPr>
      </w:pPr>
    </w:p>
    <w:p w14:paraId="58BEAAD2" w14:textId="02483321" w:rsidR="009A39ED" w:rsidRDefault="007027FF" w:rsidP="004358F0">
      <w:pPr>
        <w:spacing w:after="0" w:line="288" w:lineRule="auto"/>
        <w:jc w:val="both"/>
        <w:rPr>
          <w:rFonts w:ascii="Times New Roman" w:hAnsi="Times New Roman" w:cs="Times New Roman"/>
          <w:sz w:val="24"/>
          <w:szCs w:val="24"/>
        </w:rPr>
      </w:pPr>
      <w:r>
        <w:rPr>
          <w:noProof/>
          <w14:ligatures w14:val="standardContextual"/>
        </w:rPr>
        <w:drawing>
          <wp:anchor distT="0" distB="0" distL="114300" distR="114300" simplePos="0" relativeHeight="252249088" behindDoc="0" locked="0" layoutInCell="1" allowOverlap="1" wp14:anchorId="2239F447" wp14:editId="46B304BC">
            <wp:simplePos x="0" y="0"/>
            <wp:positionH relativeFrom="column">
              <wp:posOffset>3283585</wp:posOffset>
            </wp:positionH>
            <wp:positionV relativeFrom="paragraph">
              <wp:posOffset>18415</wp:posOffset>
            </wp:positionV>
            <wp:extent cx="2720340" cy="2205355"/>
            <wp:effectExtent l="0" t="0" r="3810" b="4445"/>
            <wp:wrapSquare wrapText="bothSides"/>
            <wp:docPr id="161" name="Imag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16" cstate="print">
                      <a:extLst>
                        <a:ext uri="{28A0092B-C50C-407E-A947-70E740481C1C}">
                          <a14:useLocalDpi xmlns:a14="http://schemas.microsoft.com/office/drawing/2010/main"/>
                        </a:ext>
                      </a:extLst>
                    </a:blip>
                    <a:srcRect/>
                    <a:stretch/>
                  </pic:blipFill>
                  <pic:spPr bwMode="auto">
                    <a:xfrm>
                      <a:off x="0" y="0"/>
                      <a:ext cx="2720340" cy="22053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257F6CA" w14:textId="3251C528" w:rsidR="00FA6CEE" w:rsidRPr="007027FF" w:rsidRDefault="007027FF" w:rsidP="007027FF">
      <w:pPr>
        <w:spacing w:after="0" w:line="288" w:lineRule="auto"/>
        <w:jc w:val="both"/>
        <w:rPr>
          <w:rFonts w:ascii="Times New Roman" w:hAnsi="Times New Roman" w:cs="Times New Roman"/>
          <w:sz w:val="24"/>
          <w:szCs w:val="24"/>
        </w:rPr>
      </w:pPr>
      <w:r w:rsidRPr="007027FF">
        <w:rPr>
          <w:rFonts w:ascii="Times New Roman" w:hAnsi="Times New Roman" w:cs="Times New Roman"/>
          <w:b/>
          <w:bCs/>
          <w:sz w:val="24"/>
          <w:szCs w:val="24"/>
        </w:rPr>
        <w:t>3.</w:t>
      </w:r>
      <w:r>
        <w:rPr>
          <w:rFonts w:ascii="Times New Roman" w:hAnsi="Times New Roman" w:cs="Times New Roman"/>
          <w:b/>
          <w:bCs/>
          <w:sz w:val="24"/>
          <w:szCs w:val="24"/>
        </w:rPr>
        <w:t xml:space="preserve"> </w:t>
      </w:r>
      <w:r w:rsidR="009A39ED" w:rsidRPr="007027FF">
        <w:rPr>
          <w:rFonts w:ascii="Times New Roman" w:hAnsi="Times New Roman" w:cs="Times New Roman"/>
          <w:b/>
          <w:bCs/>
          <w:sz w:val="24"/>
          <w:szCs w:val="24"/>
        </w:rPr>
        <w:t xml:space="preserve">Elimination des </w:t>
      </w:r>
      <w:proofErr w:type="spellStart"/>
      <w:r w:rsidR="009A39ED" w:rsidRPr="007027FF">
        <w:rPr>
          <w:rFonts w:ascii="Times New Roman" w:hAnsi="Times New Roman" w:cs="Times New Roman"/>
          <w:b/>
          <w:bCs/>
          <w:sz w:val="24"/>
          <w:szCs w:val="24"/>
        </w:rPr>
        <w:t>facings</w:t>
      </w:r>
      <w:proofErr w:type="spellEnd"/>
      <w:r w:rsidR="009A39ED" w:rsidRPr="007027FF">
        <w:rPr>
          <w:rFonts w:ascii="Times New Roman" w:hAnsi="Times New Roman" w:cs="Times New Roman"/>
          <w:b/>
          <w:bCs/>
          <w:sz w:val="24"/>
          <w:szCs w:val="24"/>
        </w:rPr>
        <w:t xml:space="preserve"> et de la colle (</w:t>
      </w:r>
      <w:proofErr w:type="spellStart"/>
      <w:r w:rsidR="009A39ED" w:rsidRPr="007027FF">
        <w:rPr>
          <w:rFonts w:ascii="Times New Roman" w:hAnsi="Times New Roman" w:cs="Times New Roman"/>
          <w:b/>
          <w:bCs/>
          <w:sz w:val="24"/>
          <w:szCs w:val="24"/>
        </w:rPr>
        <w:t>Klucel</w:t>
      </w:r>
      <w:proofErr w:type="spellEnd"/>
      <w:r w:rsidR="009A39ED" w:rsidRPr="007027FF">
        <w:rPr>
          <w:rFonts w:ascii="Times New Roman" w:hAnsi="Times New Roman" w:cs="Times New Roman"/>
          <w:b/>
          <w:bCs/>
          <w:sz w:val="24"/>
          <w:szCs w:val="24"/>
        </w:rPr>
        <w:t xml:space="preserve"> G).</w:t>
      </w:r>
      <w:r w:rsidR="009A39ED" w:rsidRPr="007027FF">
        <w:rPr>
          <w:rFonts w:ascii="Times New Roman" w:hAnsi="Times New Roman" w:cs="Times New Roman"/>
          <w:sz w:val="24"/>
          <w:szCs w:val="24"/>
        </w:rPr>
        <w:t xml:space="preserve"> Les </w:t>
      </w:r>
      <w:proofErr w:type="spellStart"/>
      <w:r w:rsidR="009A39ED" w:rsidRPr="007027FF">
        <w:rPr>
          <w:rFonts w:ascii="Times New Roman" w:hAnsi="Times New Roman" w:cs="Times New Roman"/>
          <w:sz w:val="24"/>
          <w:szCs w:val="24"/>
        </w:rPr>
        <w:t>facings</w:t>
      </w:r>
      <w:proofErr w:type="spellEnd"/>
      <w:r w:rsidR="009A39ED" w:rsidRPr="007027FF">
        <w:rPr>
          <w:rFonts w:ascii="Times New Roman" w:hAnsi="Times New Roman" w:cs="Times New Roman"/>
          <w:sz w:val="24"/>
          <w:szCs w:val="24"/>
        </w:rPr>
        <w:t xml:space="preserve"> restant ainsi que la </w:t>
      </w:r>
      <w:proofErr w:type="spellStart"/>
      <w:r w:rsidR="009A39ED" w:rsidRPr="007027FF">
        <w:rPr>
          <w:rFonts w:ascii="Times New Roman" w:hAnsi="Times New Roman" w:cs="Times New Roman"/>
          <w:sz w:val="24"/>
          <w:szCs w:val="24"/>
        </w:rPr>
        <w:t>Klucel</w:t>
      </w:r>
      <w:proofErr w:type="spellEnd"/>
      <w:r w:rsidR="009A39ED" w:rsidRPr="007027FF">
        <w:rPr>
          <w:rFonts w:ascii="Times New Roman" w:hAnsi="Times New Roman" w:cs="Times New Roman"/>
          <w:sz w:val="24"/>
          <w:szCs w:val="24"/>
        </w:rPr>
        <w:t xml:space="preserve"> sont éliminés à l’aide d’éponges micro-perforées légèrement humides (eau osmosée).</w:t>
      </w:r>
    </w:p>
    <w:p w14:paraId="46DB806E" w14:textId="77777777" w:rsidR="007027FF" w:rsidRPr="007027FF" w:rsidRDefault="007027FF" w:rsidP="007027FF"/>
    <w:p w14:paraId="163E644E" w14:textId="673D231C" w:rsidR="00FA6CEE" w:rsidRPr="007027FF" w:rsidRDefault="007027FF" w:rsidP="007027FF">
      <w:pPr>
        <w:spacing w:after="0" w:line="288" w:lineRule="auto"/>
        <w:jc w:val="both"/>
        <w:rPr>
          <w:rFonts w:ascii="Times New Roman" w:hAnsi="Times New Roman" w:cs="Times New Roman"/>
          <w:sz w:val="24"/>
          <w:szCs w:val="24"/>
        </w:rPr>
      </w:pPr>
      <w:r w:rsidRPr="007027FF">
        <w:rPr>
          <w:rFonts w:ascii="Times New Roman" w:hAnsi="Times New Roman" w:cs="Times New Roman"/>
          <w:b/>
          <w:bCs/>
          <w:sz w:val="24"/>
          <w:szCs w:val="24"/>
        </w:rPr>
        <w:t>4. Collages des fragments de bois</w:t>
      </w:r>
      <w:r>
        <w:rPr>
          <w:rFonts w:ascii="Times New Roman" w:hAnsi="Times New Roman" w:cs="Times New Roman"/>
          <w:sz w:val="24"/>
          <w:szCs w:val="24"/>
        </w:rPr>
        <w:t xml:space="preserve"> détachés à l’aide d’Eva Art (PVA de conservation non acide, CTS). Les éléments sont pressés par serrage jusqu’au collage définitif. </w:t>
      </w:r>
    </w:p>
    <w:p w14:paraId="3536F07A" w14:textId="091F9AFF" w:rsidR="00FA6CEE" w:rsidRDefault="00FA6CEE" w:rsidP="004358F0">
      <w:pPr>
        <w:spacing w:after="0" w:line="288" w:lineRule="auto"/>
        <w:jc w:val="both"/>
        <w:rPr>
          <w:rFonts w:ascii="Times New Roman" w:hAnsi="Times New Roman" w:cs="Times New Roman"/>
          <w:sz w:val="24"/>
          <w:szCs w:val="24"/>
        </w:rPr>
      </w:pPr>
    </w:p>
    <w:p w14:paraId="697F93F0" w14:textId="3235FB1A" w:rsidR="005E23D1" w:rsidRDefault="00416622" w:rsidP="00591758">
      <w:pPr>
        <w:spacing w:after="0" w:line="288" w:lineRule="auto"/>
        <w:jc w:val="both"/>
        <w:rPr>
          <w:rFonts w:ascii="Times New Roman" w:hAnsi="Times New Roman" w:cs="Times New Roman"/>
          <w:sz w:val="24"/>
          <w:szCs w:val="24"/>
        </w:rPr>
        <w:sectPr w:rsidR="005E23D1" w:rsidSect="00B83D64">
          <w:pgSz w:w="11906" w:h="16838"/>
          <w:pgMar w:top="1134" w:right="1417" w:bottom="1417" w:left="1417" w:header="709" w:footer="709" w:gutter="0"/>
          <w:cols w:space="708"/>
          <w:docGrid w:linePitch="360"/>
        </w:sectPr>
      </w:pPr>
      <w:r>
        <w:rPr>
          <w:noProof/>
          <w14:ligatures w14:val="standardContextual"/>
        </w:rPr>
        <mc:AlternateContent>
          <mc:Choice Requires="wps">
            <w:drawing>
              <wp:anchor distT="0" distB="0" distL="114300" distR="114300" simplePos="0" relativeHeight="252190720" behindDoc="0" locked="0" layoutInCell="1" allowOverlap="1" wp14:anchorId="2F181098" wp14:editId="5EF7EEF2">
                <wp:simplePos x="0" y="0"/>
                <wp:positionH relativeFrom="margin">
                  <wp:posOffset>639445</wp:posOffset>
                </wp:positionH>
                <wp:positionV relativeFrom="paragraph">
                  <wp:posOffset>3966210</wp:posOffset>
                </wp:positionV>
                <wp:extent cx="1836420" cy="1615440"/>
                <wp:effectExtent l="0" t="0" r="0" b="3810"/>
                <wp:wrapNone/>
                <wp:docPr id="123" name="Zone de texte 123"/>
                <wp:cNvGraphicFramePr/>
                <a:graphic xmlns:a="http://schemas.openxmlformats.org/drawingml/2006/main">
                  <a:graphicData uri="http://schemas.microsoft.com/office/word/2010/wordprocessingShape">
                    <wps:wsp>
                      <wps:cNvSpPr txBox="1"/>
                      <wps:spPr>
                        <a:xfrm>
                          <a:off x="0" y="0"/>
                          <a:ext cx="1836420" cy="1615440"/>
                        </a:xfrm>
                        <a:prstGeom prst="rect">
                          <a:avLst/>
                        </a:prstGeom>
                        <a:solidFill>
                          <a:schemeClr val="lt1"/>
                        </a:solidFill>
                        <a:ln w="6350">
                          <a:noFill/>
                        </a:ln>
                      </wps:spPr>
                      <wps:txbx>
                        <w:txbxContent>
                          <w:p w14:paraId="4AC649FE" w14:textId="1F2BA1CD" w:rsidR="00950179" w:rsidRDefault="00950179" w:rsidP="00950179">
                            <w:pPr>
                              <w:jc w:val="right"/>
                            </w:pPr>
                            <w:r>
                              <w:t>La technique consistant à utiliser des compresses d’eau osmosée avec des cotons, changés régulièrement, qui pompent la suie et le badigeon dissous est employé dans un premier temps</w:t>
                            </w:r>
                            <w:r w:rsidR="001D4682">
                              <w:t xml:space="preserve"> (C79)</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181098" id="Zone de texte 123" o:spid="_x0000_s1133" type="#_x0000_t202" style="position:absolute;left:0;text-align:left;margin-left:50.35pt;margin-top:312.3pt;width:144.6pt;height:127.2pt;z-index:252190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" fillcolor="white [3201]" stroked="f" strokeweight=".5pt">
                <v:textbox>
                  <w:txbxContent>
                    <w:p w14:paraId="4AC649FE" w14:textId="1F2BA1CD" w:rsidR="00950179" w:rsidRDefault="00950179" w:rsidP="00950179">
                      <w:pPr>
                        <w:jc w:val="right"/>
                      </w:pPr>
                      <w:r>
                        <w:t>La technique consistant à utiliser des compresses d’eau osmosée avec des cotons, changés régulièrement, qui pompent la suie et le badigeon dissous est employé dans un premier temps</w:t>
                      </w:r>
                      <w:r w:rsidR="001D4682">
                        <w:t xml:space="preserve"> (C79)</w:t>
                      </w:r>
                      <w:r>
                        <w:t>.</w:t>
                      </w:r>
                    </w:p>
                  </w:txbxContent>
                </v:textbox>
                <w10:wrap anchorx="margin"/>
              </v:shape>
            </w:pict>
          </mc:Fallback>
        </mc:AlternateContent>
      </w:r>
      <w:r>
        <w:rPr>
          <w:noProof/>
          <w14:ligatures w14:val="standardContextual"/>
        </w:rPr>
        <w:drawing>
          <wp:anchor distT="0" distB="0" distL="114300" distR="114300" simplePos="0" relativeHeight="252189696" behindDoc="0" locked="0" layoutInCell="1" allowOverlap="1" wp14:anchorId="264FBADC" wp14:editId="780E7D28">
            <wp:simplePos x="0" y="0"/>
            <wp:positionH relativeFrom="margin">
              <wp:posOffset>2552065</wp:posOffset>
            </wp:positionH>
            <wp:positionV relativeFrom="paragraph">
              <wp:posOffset>3695065</wp:posOffset>
            </wp:positionV>
            <wp:extent cx="2819400" cy="2088515"/>
            <wp:effectExtent l="0" t="0" r="0" b="6985"/>
            <wp:wrapSquare wrapText="bothSides"/>
            <wp:docPr id="122" name="Imag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7" cstate="print">
                      <a:extLst>
                        <a:ext uri="{28A0092B-C50C-407E-A947-70E740481C1C}">
                          <a14:useLocalDpi xmlns:a14="http://schemas.microsoft.com/office/drawing/2010/main"/>
                        </a:ext>
                      </a:extLst>
                    </a:blip>
                    <a:srcRect/>
                    <a:stretch/>
                  </pic:blipFill>
                  <pic:spPr bwMode="auto">
                    <a:xfrm>
                      <a:off x="0" y="0"/>
                      <a:ext cx="2819400" cy="20885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8610C">
        <w:rPr>
          <w:noProof/>
          <w14:ligatures w14:val="standardContextual"/>
        </w:rPr>
        <mc:AlternateContent>
          <mc:Choice Requires="wps">
            <w:drawing>
              <wp:anchor distT="0" distB="0" distL="114300" distR="114300" simplePos="0" relativeHeight="252193792" behindDoc="0" locked="0" layoutInCell="1" allowOverlap="1" wp14:anchorId="2BF56BEE" wp14:editId="21FA9239">
                <wp:simplePos x="0" y="0"/>
                <wp:positionH relativeFrom="column">
                  <wp:posOffset>4944745</wp:posOffset>
                </wp:positionH>
                <wp:positionV relativeFrom="paragraph">
                  <wp:posOffset>7120890</wp:posOffset>
                </wp:positionV>
                <wp:extent cx="1303020" cy="1478280"/>
                <wp:effectExtent l="0" t="0" r="0" b="7620"/>
                <wp:wrapNone/>
                <wp:docPr id="125" name="Zone de texte 125"/>
                <wp:cNvGraphicFramePr/>
                <a:graphic xmlns:a="http://schemas.openxmlformats.org/drawingml/2006/main">
                  <a:graphicData uri="http://schemas.microsoft.com/office/word/2010/wordprocessingShape">
                    <wps:wsp>
                      <wps:cNvSpPr txBox="1"/>
                      <wps:spPr>
                        <a:xfrm>
                          <a:off x="0" y="0"/>
                          <a:ext cx="1303020" cy="1478280"/>
                        </a:xfrm>
                        <a:prstGeom prst="rect">
                          <a:avLst/>
                        </a:prstGeom>
                        <a:solidFill>
                          <a:schemeClr val="lt1"/>
                        </a:solidFill>
                        <a:ln w="6350">
                          <a:noFill/>
                        </a:ln>
                      </wps:spPr>
                      <wps:txbx>
                        <w:txbxContent>
                          <w:p w14:paraId="2971017E" w14:textId="4DAF10EC" w:rsidR="001D4682" w:rsidRDefault="001D4682">
                            <w:r>
                              <w:t>Dégagement en cours du badigeon gris et de la suie à l’aide des compresses (C81).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F56BEE" id="Zone de texte 125" o:spid="_x0000_s1134" type="#_x0000_t202" style="position:absolute;left:0;text-align:left;margin-left:389.35pt;margin-top:560.7pt;width:102.6pt;height:116.4pt;z-index:25219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" fillcolor="white [3201]" stroked="f" strokeweight=".5pt">
                <v:textbox>
                  <w:txbxContent>
                    <w:p w14:paraId="2971017E" w14:textId="4DAF10EC" w:rsidR="001D4682" w:rsidRDefault="001D4682">
                      <w:r>
                        <w:t>Dégagement en cours du badigeon gris et de la suie à l’aide des compresses (C81).</w:t>
                      </w:r>
                    </w:p>
                  </w:txbxContent>
                </v:textbox>
              </v:shape>
            </w:pict>
          </mc:Fallback>
        </mc:AlternateContent>
      </w:r>
      <w:r w:rsidR="001D4682">
        <w:rPr>
          <w:noProof/>
          <w14:ligatures w14:val="standardContextual"/>
        </w:rPr>
        <w:drawing>
          <wp:anchor distT="0" distB="0" distL="114300" distR="114300" simplePos="0" relativeHeight="252192768" behindDoc="0" locked="0" layoutInCell="1" allowOverlap="1" wp14:anchorId="3B64118D" wp14:editId="4CF31909">
            <wp:simplePos x="0" y="0"/>
            <wp:positionH relativeFrom="column">
              <wp:posOffset>-23495</wp:posOffset>
            </wp:positionH>
            <wp:positionV relativeFrom="paragraph">
              <wp:posOffset>6173470</wp:posOffset>
            </wp:positionV>
            <wp:extent cx="4953000" cy="2887980"/>
            <wp:effectExtent l="0" t="0" r="0" b="7620"/>
            <wp:wrapSquare wrapText="bothSides"/>
            <wp:docPr id="124" name="Imag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8" cstate="print">
                      <a:extLst>
                        <a:ext uri="{28A0092B-C50C-407E-A947-70E740481C1C}">
                          <a14:useLocalDpi xmlns:a14="http://schemas.microsoft.com/office/drawing/2010/main"/>
                        </a:ext>
                      </a:extLst>
                    </a:blip>
                    <a:srcRect/>
                    <a:stretch/>
                  </pic:blipFill>
                  <pic:spPr bwMode="auto">
                    <a:xfrm>
                      <a:off x="0" y="0"/>
                      <a:ext cx="4953000" cy="28879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A39ED" w:rsidRPr="00B83D64">
        <w:rPr>
          <w:rFonts w:ascii="Times New Roman" w:hAnsi="Times New Roman" w:cs="Times New Roman"/>
          <w:b/>
          <w:bCs/>
          <w:sz w:val="24"/>
          <w:szCs w:val="24"/>
        </w:rPr>
        <w:t xml:space="preserve">4. </w:t>
      </w:r>
      <w:r w:rsidR="00B83D64" w:rsidRPr="00B83D64">
        <w:rPr>
          <w:rFonts w:ascii="Times New Roman" w:hAnsi="Times New Roman" w:cs="Times New Roman"/>
          <w:b/>
          <w:bCs/>
          <w:sz w:val="24"/>
          <w:szCs w:val="24"/>
        </w:rPr>
        <w:t>D</w:t>
      </w:r>
      <w:r w:rsidR="009A39ED" w:rsidRPr="00B83D64">
        <w:rPr>
          <w:rFonts w:ascii="Times New Roman" w:hAnsi="Times New Roman" w:cs="Times New Roman"/>
          <w:b/>
          <w:bCs/>
          <w:sz w:val="24"/>
          <w:szCs w:val="24"/>
        </w:rPr>
        <w:t>égagement des</w:t>
      </w:r>
      <w:r w:rsidR="00B83D64" w:rsidRPr="00B83D64">
        <w:rPr>
          <w:rFonts w:ascii="Times New Roman" w:hAnsi="Times New Roman" w:cs="Times New Roman"/>
          <w:b/>
          <w:bCs/>
          <w:sz w:val="24"/>
          <w:szCs w:val="24"/>
        </w:rPr>
        <w:t xml:space="preserve"> badigeons</w:t>
      </w:r>
      <w:r w:rsidR="00B83D64">
        <w:rPr>
          <w:rFonts w:ascii="Times New Roman" w:hAnsi="Times New Roman" w:cs="Times New Roman"/>
          <w:sz w:val="24"/>
          <w:szCs w:val="24"/>
        </w:rPr>
        <w:t> : la méthodologie de dégagement des badigeons est différente suivant leur</w:t>
      </w:r>
      <w:r w:rsidR="007027FF">
        <w:rPr>
          <w:rFonts w:ascii="Times New Roman" w:hAnsi="Times New Roman" w:cs="Times New Roman"/>
          <w:sz w:val="24"/>
          <w:szCs w:val="24"/>
        </w:rPr>
        <w:t>s</w:t>
      </w:r>
      <w:r w:rsidR="00B83D64">
        <w:rPr>
          <w:rFonts w:ascii="Times New Roman" w:hAnsi="Times New Roman" w:cs="Times New Roman"/>
          <w:sz w:val="24"/>
          <w:szCs w:val="24"/>
        </w:rPr>
        <w:t xml:space="preserve"> nature</w:t>
      </w:r>
      <w:r w:rsidR="007027FF">
        <w:rPr>
          <w:rFonts w:ascii="Times New Roman" w:hAnsi="Times New Roman" w:cs="Times New Roman"/>
          <w:sz w:val="24"/>
          <w:szCs w:val="24"/>
        </w:rPr>
        <w:t>s</w:t>
      </w:r>
      <w:r w:rsidR="00B83D64">
        <w:rPr>
          <w:rFonts w:ascii="Times New Roman" w:hAnsi="Times New Roman" w:cs="Times New Roman"/>
          <w:sz w:val="24"/>
          <w:szCs w:val="24"/>
        </w:rPr>
        <w:t xml:space="preserve"> et le closoir concerné. Concernant les </w:t>
      </w:r>
      <w:r w:rsidR="00B83D64" w:rsidRPr="001D4682">
        <w:rPr>
          <w:rFonts w:ascii="Times New Roman" w:hAnsi="Times New Roman" w:cs="Times New Roman"/>
          <w:b/>
          <w:bCs/>
          <w:sz w:val="24"/>
          <w:szCs w:val="24"/>
        </w:rPr>
        <w:t>badigeons gris</w:t>
      </w:r>
      <w:r w:rsidR="00B83D64">
        <w:rPr>
          <w:rFonts w:ascii="Times New Roman" w:hAnsi="Times New Roman" w:cs="Times New Roman"/>
          <w:sz w:val="24"/>
          <w:szCs w:val="24"/>
        </w:rPr>
        <w:t xml:space="preserve">, nous avons tout d’abord procédé à la pose de compresses sur une zone concernée et roulé un coton sur bâtonnet imprégné d’eau osmosée. </w:t>
      </w:r>
      <w:r w:rsidR="0048610C">
        <w:rPr>
          <w:rFonts w:ascii="Times New Roman" w:hAnsi="Times New Roman" w:cs="Times New Roman"/>
          <w:sz w:val="24"/>
          <w:szCs w:val="24"/>
        </w:rPr>
        <w:t xml:space="preserve">Nous n’avons pas retenu l’utilisation du TAC à 2% déjà employé pendant les essais car nous n’avons pas trouver de réel avantage dans l’utilisation de cette solution. </w:t>
      </w:r>
      <w:r w:rsidR="00B83D64">
        <w:rPr>
          <w:rFonts w:ascii="Times New Roman" w:hAnsi="Times New Roman" w:cs="Times New Roman"/>
          <w:sz w:val="24"/>
          <w:szCs w:val="24"/>
        </w:rPr>
        <w:t>Cette technique a montré ses limites car l’application des compresses</w:t>
      </w:r>
      <w:r w:rsidR="00713F81">
        <w:rPr>
          <w:rFonts w:ascii="Times New Roman" w:hAnsi="Times New Roman" w:cs="Times New Roman"/>
          <w:sz w:val="24"/>
          <w:szCs w:val="24"/>
        </w:rPr>
        <w:t xml:space="preserve"> humifie la couche colorée. Il n’est plus alors possible d’utiliser le scalpel pour éliminer les badigeons dans les creux jusqu’à son séchage complet. Nous nous sommes alors orientés vers l’utilisation du mélange DMF/ acétate d’éthyle à l’aide de cotons roulés.</w:t>
      </w:r>
      <w:r w:rsidR="001D4682">
        <w:rPr>
          <w:rFonts w:ascii="Times New Roman" w:hAnsi="Times New Roman" w:cs="Times New Roman"/>
          <w:sz w:val="24"/>
          <w:szCs w:val="24"/>
        </w:rPr>
        <w:t xml:space="preserve"> Un rinçage final est réalisé avec de la ligroïne.</w:t>
      </w:r>
      <w:r w:rsidR="00713F81">
        <w:rPr>
          <w:rFonts w:ascii="Times New Roman" w:hAnsi="Times New Roman" w:cs="Times New Roman"/>
          <w:sz w:val="24"/>
          <w:szCs w:val="24"/>
        </w:rPr>
        <w:t xml:space="preserve"> Cette technique permet de ne </w:t>
      </w:r>
      <w:r w:rsidR="004A2874">
        <w:rPr>
          <w:rFonts w:ascii="Times New Roman" w:hAnsi="Times New Roman" w:cs="Times New Roman"/>
          <w:sz w:val="24"/>
          <w:szCs w:val="24"/>
        </w:rPr>
        <w:t>p</w:t>
      </w:r>
      <w:r w:rsidR="00713F81">
        <w:rPr>
          <w:rFonts w:ascii="Times New Roman" w:hAnsi="Times New Roman" w:cs="Times New Roman"/>
          <w:sz w:val="24"/>
          <w:szCs w:val="24"/>
        </w:rPr>
        <w:t xml:space="preserve">as apporter d’eau tout en ramollissant la couche de suie qui </w:t>
      </w:r>
      <w:r w:rsidR="004A2874">
        <w:rPr>
          <w:rFonts w:ascii="Times New Roman" w:hAnsi="Times New Roman" w:cs="Times New Roman"/>
          <w:sz w:val="24"/>
          <w:szCs w:val="24"/>
        </w:rPr>
        <w:t>imprègne</w:t>
      </w:r>
      <w:r w:rsidR="00713F81">
        <w:rPr>
          <w:rFonts w:ascii="Times New Roman" w:hAnsi="Times New Roman" w:cs="Times New Roman"/>
          <w:sz w:val="24"/>
          <w:szCs w:val="24"/>
        </w:rPr>
        <w:t xml:space="preserve"> le</w:t>
      </w:r>
      <w:r w:rsidR="004A2874">
        <w:rPr>
          <w:rFonts w:ascii="Times New Roman" w:hAnsi="Times New Roman" w:cs="Times New Roman"/>
          <w:sz w:val="24"/>
          <w:szCs w:val="24"/>
        </w:rPr>
        <w:t xml:space="preserve"> badigeon</w:t>
      </w:r>
      <w:r>
        <w:rPr>
          <w:rFonts w:ascii="Times New Roman" w:hAnsi="Times New Roman" w:cs="Times New Roman"/>
          <w:sz w:val="24"/>
          <w:szCs w:val="24"/>
        </w:rPr>
        <w:t>,</w:t>
      </w:r>
      <w:r w:rsidR="004A2874">
        <w:rPr>
          <w:rFonts w:ascii="Times New Roman" w:hAnsi="Times New Roman" w:cs="Times New Roman"/>
          <w:sz w:val="24"/>
          <w:szCs w:val="24"/>
        </w:rPr>
        <w:t xml:space="preserve"> en contrôlant avec précision l</w:t>
      </w:r>
      <w:r>
        <w:rPr>
          <w:rFonts w:ascii="Times New Roman" w:hAnsi="Times New Roman" w:cs="Times New Roman"/>
          <w:sz w:val="24"/>
          <w:szCs w:val="24"/>
        </w:rPr>
        <w:t>’amincissement de cette couche</w:t>
      </w:r>
      <w:r w:rsidR="004A2874">
        <w:rPr>
          <w:rFonts w:ascii="Times New Roman" w:hAnsi="Times New Roman" w:cs="Times New Roman"/>
          <w:sz w:val="24"/>
          <w:szCs w:val="24"/>
        </w:rPr>
        <w:t xml:space="preserve">. La couche ramollie peut ensuite être grattée au scalpel sous loupes. Nous avons encore amélioré cette technique en utilisant un pinceau </w:t>
      </w:r>
      <w:r w:rsidR="007F7B34">
        <w:rPr>
          <w:rFonts w:ascii="Times New Roman" w:hAnsi="Times New Roman" w:cs="Times New Roman"/>
          <w:sz w:val="24"/>
          <w:szCs w:val="24"/>
        </w:rPr>
        <w:t>aux poils un peu raide qui permet de gratter en douceur le badigeon. Cela permet d’amincir le badigeon avant l’application du solvant, voir même de le retirer entièrement (C31). Pour certains closoirs au relief très accidenté, l’utilisation du scalpel est indispensable. Lorsque le badigeon est éliminé, les derniers résidus et taches grasses (suies) sont éliminé</w:t>
      </w:r>
      <w:r>
        <w:rPr>
          <w:rFonts w:ascii="Times New Roman" w:hAnsi="Times New Roman" w:cs="Times New Roman"/>
          <w:sz w:val="24"/>
          <w:szCs w:val="24"/>
        </w:rPr>
        <w:t>s</w:t>
      </w:r>
      <w:r w:rsidR="007F7B34">
        <w:rPr>
          <w:rFonts w:ascii="Times New Roman" w:hAnsi="Times New Roman" w:cs="Times New Roman"/>
          <w:sz w:val="24"/>
          <w:szCs w:val="24"/>
        </w:rPr>
        <w:t xml:space="preserve"> avec du </w:t>
      </w:r>
      <w:proofErr w:type="spellStart"/>
      <w:r w:rsidR="007F7B34">
        <w:rPr>
          <w:rFonts w:ascii="Times New Roman" w:hAnsi="Times New Roman" w:cs="Times New Roman"/>
          <w:sz w:val="24"/>
          <w:szCs w:val="24"/>
        </w:rPr>
        <w:t>Contrad</w:t>
      </w:r>
      <w:proofErr w:type="spellEnd"/>
      <w:r w:rsidR="007F7B34">
        <w:rPr>
          <w:rFonts w:ascii="Times New Roman" w:hAnsi="Times New Roman" w:cs="Times New Roman"/>
          <w:sz w:val="24"/>
          <w:szCs w:val="24"/>
        </w:rPr>
        <w:t xml:space="preserve"> </w:t>
      </w:r>
      <w:r w:rsidR="006E3DF1">
        <w:rPr>
          <w:rFonts w:ascii="Times New Roman" w:hAnsi="Times New Roman" w:cs="Times New Roman"/>
          <w:sz w:val="24"/>
          <w:szCs w:val="24"/>
        </w:rPr>
        <w:t xml:space="preserve">2000 </w:t>
      </w:r>
      <w:r w:rsidR="007F7B34">
        <w:rPr>
          <w:rFonts w:ascii="Times New Roman" w:hAnsi="Times New Roman" w:cs="Times New Roman"/>
          <w:sz w:val="24"/>
          <w:szCs w:val="24"/>
        </w:rPr>
        <w:t>à 15% dans l’eau osmosée.</w:t>
      </w:r>
      <w:r w:rsidR="006E3DF1" w:rsidRPr="006E3DF1">
        <w:rPr>
          <w:noProof/>
        </w:rPr>
        <w:t xml:space="preserve"> </w:t>
      </w:r>
    </w:p>
    <w:p w14:paraId="5E5B48BC" w14:textId="1E022F62" w:rsidR="005E23D1" w:rsidRDefault="00291312" w:rsidP="00591758">
      <w:pPr>
        <w:spacing w:after="0" w:line="288" w:lineRule="auto"/>
        <w:jc w:val="both"/>
        <w:rPr>
          <w:rFonts w:ascii="Times New Roman" w:hAnsi="Times New Roman" w:cs="Times New Roman"/>
          <w:sz w:val="24"/>
          <w:szCs w:val="24"/>
        </w:rPr>
        <w:sectPr w:rsidR="005E23D1" w:rsidSect="00E323B1">
          <w:pgSz w:w="11906" w:h="16838"/>
          <w:pgMar w:top="993" w:right="1417" w:bottom="1417" w:left="1417" w:header="709" w:footer="709" w:gutter="0"/>
          <w:cols w:space="708"/>
          <w:docGrid w:linePitch="360"/>
        </w:sectPr>
      </w:pPr>
      <w:r>
        <w:rPr>
          <w:noProof/>
          <w14:ligatures w14:val="standardContextual"/>
        </w:rPr>
        <w:lastRenderedPageBreak/>
        <mc:AlternateContent>
          <mc:Choice Requires="wps">
            <w:drawing>
              <wp:anchor distT="0" distB="0" distL="114300" distR="114300" simplePos="0" relativeHeight="252205056" behindDoc="0" locked="0" layoutInCell="1" allowOverlap="1" wp14:anchorId="54E082BD" wp14:editId="53B3CB27">
                <wp:simplePos x="0" y="0"/>
                <wp:positionH relativeFrom="column">
                  <wp:posOffset>761365</wp:posOffset>
                </wp:positionH>
                <wp:positionV relativeFrom="paragraph">
                  <wp:posOffset>9001125</wp:posOffset>
                </wp:positionV>
                <wp:extent cx="4762500" cy="281940"/>
                <wp:effectExtent l="0" t="0" r="0" b="3810"/>
                <wp:wrapNone/>
                <wp:docPr id="133" name="Zone de texte 133"/>
                <wp:cNvGraphicFramePr/>
                <a:graphic xmlns:a="http://schemas.openxmlformats.org/drawingml/2006/main">
                  <a:graphicData uri="http://schemas.microsoft.com/office/word/2010/wordprocessingShape">
                    <wps:wsp>
                      <wps:cNvSpPr txBox="1"/>
                      <wps:spPr>
                        <a:xfrm>
                          <a:off x="0" y="0"/>
                          <a:ext cx="4762500" cy="281940"/>
                        </a:xfrm>
                        <a:prstGeom prst="rect">
                          <a:avLst/>
                        </a:prstGeom>
                        <a:solidFill>
                          <a:schemeClr val="lt1"/>
                        </a:solidFill>
                        <a:ln w="6350">
                          <a:noFill/>
                        </a:ln>
                      </wps:spPr>
                      <wps:txbx>
                        <w:txbxContent>
                          <w:p w14:paraId="4AAC1C42" w14:textId="187F3240" w:rsidR="00291312" w:rsidRDefault="00291312" w:rsidP="00291312">
                            <w:pPr>
                              <w:jc w:val="center"/>
                            </w:pPr>
                            <w:r>
                              <w:t>Dégagement de la couche de badigeon gris et de suie en cours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4E082BD" id="Zone de texte 133" o:spid="_x0000_s1135" type="#_x0000_t202" style="position:absolute;left:0;text-align:left;margin-left:59.95pt;margin-top:708.75pt;width:375pt;height:22.2pt;z-index:252205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" fillcolor="white [3201]" stroked="f" strokeweight=".5pt">
                <v:textbox>
                  <w:txbxContent>
                    <w:p w14:paraId="4AAC1C42" w14:textId="187F3240" w:rsidR="00291312" w:rsidRDefault="00291312" w:rsidP="00291312">
                      <w:pPr>
                        <w:jc w:val="center"/>
                      </w:pPr>
                      <w:r>
                        <w:t>Dégagement de la couche de badigeon gris et de suie en cours</w:t>
                      </w:r>
                    </w:p>
                  </w:txbxContent>
                </v:textbox>
              </v:shape>
            </w:pict>
          </mc:Fallback>
        </mc:AlternateContent>
      </w:r>
      <w:r>
        <w:rPr>
          <w:noProof/>
        </w:rPr>
        <w:drawing>
          <wp:anchor distT="0" distB="0" distL="114300" distR="114300" simplePos="0" relativeHeight="252204032" behindDoc="0" locked="0" layoutInCell="1" allowOverlap="1" wp14:anchorId="3F0C7BAC" wp14:editId="5579C49D">
            <wp:simplePos x="0" y="0"/>
            <wp:positionH relativeFrom="column">
              <wp:posOffset>615950</wp:posOffset>
            </wp:positionH>
            <wp:positionV relativeFrom="paragraph">
              <wp:posOffset>6486525</wp:posOffset>
            </wp:positionV>
            <wp:extent cx="4939030" cy="2567940"/>
            <wp:effectExtent l="0" t="0" r="0" b="3810"/>
            <wp:wrapSquare wrapText="bothSides"/>
            <wp:docPr id="132" name="Imag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19" cstate="print">
                      <a:extLst>
                        <a:ext uri="{28A0092B-C50C-407E-A947-70E740481C1C}">
                          <a14:useLocalDpi xmlns:a14="http://schemas.microsoft.com/office/drawing/2010/main"/>
                        </a:ext>
                      </a:extLst>
                    </a:blip>
                    <a:srcRect r="-132"/>
                    <a:stretch/>
                  </pic:blipFill>
                  <pic:spPr bwMode="auto">
                    <a:xfrm>
                      <a:off x="0" y="0"/>
                      <a:ext cx="4939030" cy="25679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863F3">
        <w:rPr>
          <w:noProof/>
          <w14:ligatures w14:val="standardContextual"/>
        </w:rPr>
        <mc:AlternateContent>
          <mc:Choice Requires="wps">
            <w:drawing>
              <wp:anchor distT="0" distB="0" distL="114300" distR="114300" simplePos="0" relativeHeight="252196864" behindDoc="0" locked="0" layoutInCell="1" allowOverlap="1" wp14:anchorId="5C3D4F48" wp14:editId="3B0B8478">
                <wp:simplePos x="0" y="0"/>
                <wp:positionH relativeFrom="column">
                  <wp:posOffset>3748405</wp:posOffset>
                </wp:positionH>
                <wp:positionV relativeFrom="paragraph">
                  <wp:posOffset>3789045</wp:posOffset>
                </wp:positionV>
                <wp:extent cx="1729740" cy="1394460"/>
                <wp:effectExtent l="0" t="0" r="3810" b="0"/>
                <wp:wrapNone/>
                <wp:docPr id="127" name="Zone de texte 127"/>
                <wp:cNvGraphicFramePr/>
                <a:graphic xmlns:a="http://schemas.openxmlformats.org/drawingml/2006/main">
                  <a:graphicData uri="http://schemas.microsoft.com/office/word/2010/wordprocessingShape">
                    <wps:wsp>
                      <wps:cNvSpPr txBox="1"/>
                      <wps:spPr>
                        <a:xfrm>
                          <a:off x="0" y="0"/>
                          <a:ext cx="1729740" cy="1394460"/>
                        </a:xfrm>
                        <a:prstGeom prst="rect">
                          <a:avLst/>
                        </a:prstGeom>
                        <a:solidFill>
                          <a:schemeClr val="lt1"/>
                        </a:solidFill>
                        <a:ln w="6350">
                          <a:noFill/>
                        </a:ln>
                      </wps:spPr>
                      <wps:txbx>
                        <w:txbxContent>
                          <w:p w14:paraId="58D81018" w14:textId="79CCBDD0" w:rsidR="001D4682" w:rsidRDefault="001D4682">
                            <w:r>
                              <w:t>Ramolliss</w:t>
                            </w:r>
                            <w:r w:rsidR="007863F3">
                              <w:t xml:space="preserve">ement de la suie et du badigeon </w:t>
                            </w:r>
                            <w:r w:rsidR="000078AF">
                              <w:t>puis</w:t>
                            </w:r>
                            <w:r w:rsidR="007863F3">
                              <w:t xml:space="preserve"> retrait au scalpel sous loupes (C57).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C3D4F48" id="Zone de texte 127" o:spid="_x0000_s1136" type="#_x0000_t202" style="position:absolute;left:0;text-align:left;margin-left:295.15pt;margin-top:298.35pt;width:136.2pt;height:109.8pt;z-index:252196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" fillcolor="white [3201]" stroked="f" strokeweight=".5pt">
                <v:textbox>
                  <w:txbxContent>
                    <w:p w14:paraId="58D81018" w14:textId="79CCBDD0" w:rsidR="001D4682" w:rsidRDefault="001D4682">
                      <w:r>
                        <w:t>Ramolliss</w:t>
                      </w:r>
                      <w:r w:rsidR="007863F3">
                        <w:t xml:space="preserve">ement de la suie et du badigeon </w:t>
                      </w:r>
                      <w:r w:rsidR="000078AF">
                        <w:t>puis</w:t>
                      </w:r>
                      <w:r w:rsidR="007863F3">
                        <w:t xml:space="preserve"> retrait au scalpel sous loupes (C57).</w:t>
                      </w:r>
                    </w:p>
                  </w:txbxContent>
                </v:textbox>
              </v:shape>
            </w:pict>
          </mc:Fallback>
        </mc:AlternateContent>
      </w:r>
      <w:r w:rsidR="007863F3">
        <w:rPr>
          <w:noProof/>
        </w:rPr>
        <w:drawing>
          <wp:anchor distT="0" distB="0" distL="114300" distR="114300" simplePos="0" relativeHeight="252198912" behindDoc="0" locked="0" layoutInCell="1" allowOverlap="1" wp14:anchorId="56C59FD4" wp14:editId="03C12AAD">
            <wp:simplePos x="0" y="0"/>
            <wp:positionH relativeFrom="margin">
              <wp:posOffset>277495</wp:posOffset>
            </wp:positionH>
            <wp:positionV relativeFrom="paragraph">
              <wp:posOffset>2966720</wp:posOffset>
            </wp:positionV>
            <wp:extent cx="3602990" cy="3252470"/>
            <wp:effectExtent l="3810" t="0" r="1270" b="1270"/>
            <wp:wrapSquare wrapText="bothSides"/>
            <wp:docPr id="128" name="Imag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20" cstate="print">
                      <a:extLst>
                        <a:ext uri="{28A0092B-C50C-407E-A947-70E740481C1C}">
                          <a14:useLocalDpi xmlns:a14="http://schemas.microsoft.com/office/drawing/2010/main"/>
                        </a:ext>
                      </a:extLst>
                    </a:blip>
                    <a:srcRect/>
                    <a:stretch/>
                  </pic:blipFill>
                  <pic:spPr bwMode="auto">
                    <a:xfrm rot="5400000">
                      <a:off x="0" y="0"/>
                      <a:ext cx="3602990" cy="32524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D4682">
        <w:rPr>
          <w:noProof/>
        </w:rPr>
        <w:drawing>
          <wp:anchor distT="0" distB="0" distL="114300" distR="114300" simplePos="0" relativeHeight="252186624" behindDoc="0" locked="0" layoutInCell="1" allowOverlap="1" wp14:anchorId="1813DCCF" wp14:editId="2C95610F">
            <wp:simplePos x="0" y="0"/>
            <wp:positionH relativeFrom="margin">
              <wp:posOffset>1911985</wp:posOffset>
            </wp:positionH>
            <wp:positionV relativeFrom="paragraph">
              <wp:posOffset>0</wp:posOffset>
            </wp:positionV>
            <wp:extent cx="3547745" cy="2658745"/>
            <wp:effectExtent l="0" t="0" r="0" b="8255"/>
            <wp:wrapSquare wrapText="bothSides"/>
            <wp:docPr id="120" name="Imag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121" cstate="print">
                      <a:extLst>
                        <a:ext uri="{28A0092B-C50C-407E-A947-70E740481C1C}">
                          <a14:useLocalDpi xmlns:a14="http://schemas.microsoft.com/office/drawing/2010/main"/>
                        </a:ext>
                      </a:extLst>
                    </a:blip>
                    <a:srcRect/>
                    <a:stretch/>
                  </pic:blipFill>
                  <pic:spPr bwMode="auto">
                    <a:xfrm>
                      <a:off x="0" y="0"/>
                      <a:ext cx="3547745" cy="26587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D4682">
        <w:rPr>
          <w:noProof/>
          <w14:ligatures w14:val="standardContextual"/>
        </w:rPr>
        <mc:AlternateContent>
          <mc:Choice Requires="wps">
            <w:drawing>
              <wp:anchor distT="0" distB="0" distL="114300" distR="114300" simplePos="0" relativeHeight="252187648" behindDoc="0" locked="0" layoutInCell="1" allowOverlap="1" wp14:anchorId="2B0A1A9C" wp14:editId="484FF212">
                <wp:simplePos x="0" y="0"/>
                <wp:positionH relativeFrom="margin">
                  <wp:posOffset>45085</wp:posOffset>
                </wp:positionH>
                <wp:positionV relativeFrom="paragraph">
                  <wp:posOffset>85725</wp:posOffset>
                </wp:positionV>
                <wp:extent cx="1874520" cy="1097280"/>
                <wp:effectExtent l="0" t="0" r="0" b="7620"/>
                <wp:wrapNone/>
                <wp:docPr id="121" name="Zone de texte 121"/>
                <wp:cNvGraphicFramePr/>
                <a:graphic xmlns:a="http://schemas.openxmlformats.org/drawingml/2006/main">
                  <a:graphicData uri="http://schemas.microsoft.com/office/word/2010/wordprocessingShape">
                    <wps:wsp>
                      <wps:cNvSpPr txBox="1"/>
                      <wps:spPr>
                        <a:xfrm>
                          <a:off x="0" y="0"/>
                          <a:ext cx="1874520" cy="1097280"/>
                        </a:xfrm>
                        <a:prstGeom prst="rect">
                          <a:avLst/>
                        </a:prstGeom>
                        <a:solidFill>
                          <a:schemeClr val="lt1"/>
                        </a:solidFill>
                        <a:ln w="6350">
                          <a:noFill/>
                        </a:ln>
                      </wps:spPr>
                      <wps:txbx>
                        <w:txbxContent>
                          <w:p w14:paraId="7BCC5D1E" w14:textId="42FA676E" w:rsidR="006E3DF1" w:rsidRDefault="006E3DF1" w:rsidP="001D4682">
                            <w:pPr>
                              <w:jc w:val="right"/>
                            </w:pPr>
                            <w:r>
                              <w:t xml:space="preserve">Elimination du badigeon gris uniquement au pinceau sur le </w:t>
                            </w:r>
                            <w:r w:rsidR="006B5BB4">
                              <w:t>c</w:t>
                            </w:r>
                            <w:r>
                              <w:t>los</w:t>
                            </w:r>
                            <w:r w:rsidR="006B5BB4">
                              <w:t>oir C31, cas unique parmi les closoirs.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0A1A9C" id="Zone de texte 121" o:spid="_x0000_s1137" type="#_x0000_t202" style="position:absolute;left:0;text-align:left;margin-left:3.55pt;margin-top:6.75pt;width:147.6pt;height:86.4pt;z-index:252187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" fillcolor="white [3201]" stroked="f" strokeweight=".5pt">
                <v:textbox>
                  <w:txbxContent>
                    <w:p w14:paraId="7BCC5D1E" w14:textId="42FA676E" w:rsidR="006E3DF1" w:rsidRDefault="006E3DF1" w:rsidP="001D4682">
                      <w:pPr>
                        <w:jc w:val="right"/>
                      </w:pPr>
                      <w:r>
                        <w:t xml:space="preserve">Elimination du badigeon gris uniquement au pinceau sur le </w:t>
                      </w:r>
                      <w:r w:rsidR="006B5BB4">
                        <w:t>c</w:t>
                      </w:r>
                      <w:r>
                        <w:t>los</w:t>
                      </w:r>
                      <w:r w:rsidR="006B5BB4">
                        <w:t>oir C31, cas unique parmi les closoirs.</w:t>
                      </w:r>
                    </w:p>
                  </w:txbxContent>
                </v:textbox>
                <w10:wrap anchorx="margin"/>
              </v:shape>
            </w:pict>
          </mc:Fallback>
        </mc:AlternateContent>
      </w:r>
    </w:p>
    <w:p w14:paraId="693A9E7E" w14:textId="3B8FD5C1" w:rsidR="00291312" w:rsidRDefault="0046600C" w:rsidP="00291312">
      <w:pPr>
        <w:spacing w:after="0" w:line="288" w:lineRule="auto"/>
        <w:ind w:firstLine="709"/>
        <w:jc w:val="both"/>
        <w:rPr>
          <w:rFonts w:ascii="Times New Roman" w:hAnsi="Times New Roman" w:cs="Times New Roman"/>
          <w:sz w:val="24"/>
          <w:szCs w:val="24"/>
        </w:rPr>
        <w:sectPr w:rsidR="00291312" w:rsidSect="00291312">
          <w:pgSz w:w="11906" w:h="16838"/>
          <w:pgMar w:top="1276" w:right="1417" w:bottom="1417" w:left="1417" w:header="709" w:footer="709" w:gutter="0"/>
          <w:cols w:space="708"/>
          <w:docGrid w:linePitch="360"/>
        </w:sectPr>
      </w:pPr>
      <w:r>
        <w:rPr>
          <w:noProof/>
        </w:rPr>
        <w:lastRenderedPageBreak/>
        <w:drawing>
          <wp:anchor distT="0" distB="0" distL="114300" distR="114300" simplePos="0" relativeHeight="252210176" behindDoc="0" locked="0" layoutInCell="1" allowOverlap="1" wp14:anchorId="09B4496D" wp14:editId="5B8D18C5">
            <wp:simplePos x="0" y="0"/>
            <wp:positionH relativeFrom="column">
              <wp:posOffset>786130</wp:posOffset>
            </wp:positionH>
            <wp:positionV relativeFrom="paragraph">
              <wp:posOffset>5848985</wp:posOffset>
            </wp:positionV>
            <wp:extent cx="4415790" cy="2730500"/>
            <wp:effectExtent l="0" t="0" r="3810" b="0"/>
            <wp:wrapSquare wrapText="bothSides"/>
            <wp:docPr id="158" name="Imag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22" cstate="print">
                      <a:extLst>
                        <a:ext uri="{28A0092B-C50C-407E-A947-70E740481C1C}">
                          <a14:useLocalDpi xmlns:a14="http://schemas.microsoft.com/office/drawing/2010/main"/>
                        </a:ext>
                      </a:extLst>
                    </a:blip>
                    <a:srcRect/>
                    <a:stretch/>
                  </pic:blipFill>
                  <pic:spPr bwMode="auto">
                    <a:xfrm>
                      <a:off x="0" y="0"/>
                      <a:ext cx="4415790" cy="2730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07104" behindDoc="0" locked="0" layoutInCell="1" allowOverlap="1" wp14:anchorId="3DDEC9A0" wp14:editId="2D1D7315">
            <wp:simplePos x="0" y="0"/>
            <wp:positionH relativeFrom="margin">
              <wp:posOffset>-233045</wp:posOffset>
            </wp:positionH>
            <wp:positionV relativeFrom="paragraph">
              <wp:posOffset>2800350</wp:posOffset>
            </wp:positionV>
            <wp:extent cx="3621405" cy="2581910"/>
            <wp:effectExtent l="0" t="0" r="0" b="8890"/>
            <wp:wrapSquare wrapText="bothSides"/>
            <wp:docPr id="178" name="Imag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3" cstate="print">
                      <a:extLst>
                        <a:ext uri="{28A0092B-C50C-407E-A947-70E740481C1C}">
                          <a14:useLocalDpi xmlns:a14="http://schemas.microsoft.com/office/drawing/2010/main"/>
                        </a:ext>
                      </a:extLst>
                    </a:blip>
                    <a:srcRect/>
                    <a:stretch/>
                  </pic:blipFill>
                  <pic:spPr bwMode="auto">
                    <a:xfrm>
                      <a:off x="0" y="0"/>
                      <a:ext cx="3621405" cy="25819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10C9F">
        <w:rPr>
          <w:noProof/>
          <w14:ligatures w14:val="standardContextual"/>
        </w:rPr>
        <w:drawing>
          <wp:anchor distT="0" distB="0" distL="114300" distR="114300" simplePos="0" relativeHeight="252218368" behindDoc="0" locked="0" layoutInCell="1" allowOverlap="1" wp14:anchorId="6DE8D504" wp14:editId="223F33EB">
            <wp:simplePos x="0" y="0"/>
            <wp:positionH relativeFrom="margin">
              <wp:posOffset>3610610</wp:posOffset>
            </wp:positionH>
            <wp:positionV relativeFrom="paragraph">
              <wp:posOffset>3350260</wp:posOffset>
            </wp:positionV>
            <wp:extent cx="2465070" cy="1211580"/>
            <wp:effectExtent l="0" t="0" r="0" b="7620"/>
            <wp:wrapSquare wrapText="bothSides"/>
            <wp:docPr id="138" name="Imag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24" cstate="print">
                      <a:extLst>
                        <a:ext uri="{BEBA8EAE-BF5A-486C-A8C5-ECC9F3942E4B}">
                          <a14:imgProps xmlns:a14="http://schemas.microsoft.com/office/drawing/2010/main">
                            <a14:imgLayer r:embed="rId125">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2465070" cy="12115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10C9F">
        <w:rPr>
          <w:noProof/>
          <w14:ligatures w14:val="standardContextual"/>
        </w:rPr>
        <mc:AlternateContent>
          <mc:Choice Requires="wps">
            <w:drawing>
              <wp:anchor distT="0" distB="0" distL="114300" distR="114300" simplePos="0" relativeHeight="252219392" behindDoc="0" locked="0" layoutInCell="1" allowOverlap="1" wp14:anchorId="5EC20072" wp14:editId="5B8AEC85">
                <wp:simplePos x="0" y="0"/>
                <wp:positionH relativeFrom="column">
                  <wp:posOffset>3527425</wp:posOffset>
                </wp:positionH>
                <wp:positionV relativeFrom="paragraph">
                  <wp:posOffset>4569460</wp:posOffset>
                </wp:positionV>
                <wp:extent cx="2613660" cy="594360"/>
                <wp:effectExtent l="0" t="0" r="0" b="0"/>
                <wp:wrapNone/>
                <wp:docPr id="139" name="Zone de texte 139"/>
                <wp:cNvGraphicFramePr/>
                <a:graphic xmlns:a="http://schemas.openxmlformats.org/drawingml/2006/main">
                  <a:graphicData uri="http://schemas.microsoft.com/office/word/2010/wordprocessingShape">
                    <wps:wsp>
                      <wps:cNvSpPr txBox="1"/>
                      <wps:spPr>
                        <a:xfrm>
                          <a:off x="0" y="0"/>
                          <a:ext cx="2613660" cy="594360"/>
                        </a:xfrm>
                        <a:prstGeom prst="rect">
                          <a:avLst/>
                        </a:prstGeom>
                        <a:solidFill>
                          <a:schemeClr val="lt1"/>
                        </a:solidFill>
                        <a:ln w="6350">
                          <a:noFill/>
                        </a:ln>
                      </wps:spPr>
                      <wps:txbx>
                        <w:txbxContent>
                          <w:p w14:paraId="4C53CC08" w14:textId="38718294" w:rsidR="00B10C9F" w:rsidRDefault="00B10C9F" w:rsidP="00B10C9F">
                            <w:pPr>
                              <w:jc w:val="center"/>
                            </w:pPr>
                            <w:r>
                              <w:t>Elimination en cours du badigeon blanc recouvrant le gris au scalpel à sec (C11b).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EC20072" id="Zone de texte 139" o:spid="_x0000_s1138" type="#_x0000_t202" style="position:absolute;left:0;text-align:left;margin-left:277.75pt;margin-top:359.8pt;width:205.8pt;height:46.8pt;z-index:252219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" fillcolor="white [3201]" stroked="f" strokeweight=".5pt">
                <v:textbox>
                  <w:txbxContent>
                    <w:p w14:paraId="4C53CC08" w14:textId="38718294" w:rsidR="00B10C9F" w:rsidRDefault="00B10C9F" w:rsidP="00B10C9F">
                      <w:pPr>
                        <w:jc w:val="center"/>
                      </w:pPr>
                      <w:r>
                        <w:t>Elimination en cours du badigeon blanc recouvrant le gris au scalpel à sec (C11b).</w:t>
                      </w:r>
                    </w:p>
                  </w:txbxContent>
                </v:textbox>
              </v:shape>
            </w:pict>
          </mc:Fallback>
        </mc:AlternateContent>
      </w:r>
      <w:r w:rsidR="00B10C9F">
        <w:rPr>
          <w:noProof/>
          <w14:ligatures w14:val="standardContextual"/>
        </w:rPr>
        <mc:AlternateContent>
          <mc:Choice Requires="wps">
            <w:drawing>
              <wp:anchor distT="0" distB="0" distL="114300" distR="114300" simplePos="0" relativeHeight="252208128" behindDoc="0" locked="0" layoutInCell="1" allowOverlap="1" wp14:anchorId="668F1002" wp14:editId="0C40859D">
                <wp:simplePos x="0" y="0"/>
                <wp:positionH relativeFrom="column">
                  <wp:posOffset>3466465</wp:posOffset>
                </wp:positionH>
                <wp:positionV relativeFrom="paragraph">
                  <wp:posOffset>2649220</wp:posOffset>
                </wp:positionV>
                <wp:extent cx="1691640" cy="982980"/>
                <wp:effectExtent l="0" t="0" r="3810" b="7620"/>
                <wp:wrapNone/>
                <wp:docPr id="134" name="Zone de texte 134"/>
                <wp:cNvGraphicFramePr/>
                <a:graphic xmlns:a="http://schemas.openxmlformats.org/drawingml/2006/main">
                  <a:graphicData uri="http://schemas.microsoft.com/office/word/2010/wordprocessingShape">
                    <wps:wsp>
                      <wps:cNvSpPr txBox="1"/>
                      <wps:spPr>
                        <a:xfrm>
                          <a:off x="0" y="0"/>
                          <a:ext cx="1691640" cy="982980"/>
                        </a:xfrm>
                        <a:prstGeom prst="rect">
                          <a:avLst/>
                        </a:prstGeom>
                        <a:solidFill>
                          <a:schemeClr val="lt1"/>
                        </a:solidFill>
                        <a:ln w="6350">
                          <a:noFill/>
                        </a:ln>
                      </wps:spPr>
                      <wps:txbx>
                        <w:txbxContent>
                          <w:p w14:paraId="68141804" w14:textId="46B9D8A9" w:rsidR="009112CE" w:rsidRDefault="009112CE">
                            <w:r>
                              <w:t>Clivage au scalpel des deux couches (C26).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68F1002" id="Zone de texte 134" o:spid="_x0000_s1139" type="#_x0000_t202" style="position:absolute;left:0;text-align:left;margin-left:272.95pt;margin-top:208.6pt;width:133.2pt;height:77.4pt;z-index:252208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" fillcolor="white [3201]" stroked="f" strokeweight=".5pt">
                <v:textbox>
                  <w:txbxContent>
                    <w:p w14:paraId="68141804" w14:textId="46B9D8A9" w:rsidR="009112CE" w:rsidRDefault="009112CE">
                      <w:r>
                        <w:t>Clivage au scalpel des deux couches (C26).</w:t>
                      </w:r>
                    </w:p>
                  </w:txbxContent>
                </v:textbox>
              </v:shape>
            </w:pict>
          </mc:Fallback>
        </mc:AlternateContent>
      </w:r>
      <w:r w:rsidR="009112CE">
        <w:rPr>
          <w:noProof/>
          <w14:ligatures w14:val="standardContextual"/>
        </w:rPr>
        <mc:AlternateContent>
          <mc:Choice Requires="wps">
            <w:drawing>
              <wp:anchor distT="0" distB="0" distL="114300" distR="114300" simplePos="0" relativeHeight="252211200" behindDoc="0" locked="0" layoutInCell="1" allowOverlap="1" wp14:anchorId="251510B3" wp14:editId="5D2AA4D7">
                <wp:simplePos x="0" y="0"/>
                <wp:positionH relativeFrom="column">
                  <wp:posOffset>502285</wp:posOffset>
                </wp:positionH>
                <wp:positionV relativeFrom="paragraph">
                  <wp:posOffset>8684260</wp:posOffset>
                </wp:positionV>
                <wp:extent cx="4876800" cy="510540"/>
                <wp:effectExtent l="0" t="0" r="0" b="3810"/>
                <wp:wrapNone/>
                <wp:docPr id="135" name="Zone de texte 135"/>
                <wp:cNvGraphicFramePr/>
                <a:graphic xmlns:a="http://schemas.openxmlformats.org/drawingml/2006/main">
                  <a:graphicData uri="http://schemas.microsoft.com/office/word/2010/wordprocessingShape">
                    <wps:wsp>
                      <wps:cNvSpPr txBox="1"/>
                      <wps:spPr>
                        <a:xfrm>
                          <a:off x="0" y="0"/>
                          <a:ext cx="4876800" cy="510540"/>
                        </a:xfrm>
                        <a:prstGeom prst="rect">
                          <a:avLst/>
                        </a:prstGeom>
                        <a:solidFill>
                          <a:schemeClr val="lt1"/>
                        </a:solidFill>
                        <a:ln w="6350">
                          <a:noFill/>
                        </a:ln>
                      </wps:spPr>
                      <wps:txbx>
                        <w:txbxContent>
                          <w:p w14:paraId="45DDE4C8" w14:textId="76F3E8F8" w:rsidR="009112CE" w:rsidRDefault="009112CE" w:rsidP="009112CE">
                            <w:pPr>
                              <w:jc w:val="center"/>
                            </w:pPr>
                            <w:proofErr w:type="spellStart"/>
                            <w:r>
                              <w:t>Refixage</w:t>
                            </w:r>
                            <w:proofErr w:type="spellEnd"/>
                            <w:r>
                              <w:t xml:space="preserve"> à l’aide de Primal E330 réalisé en cours de dégagement du badigeon blanc. Le badigeon gris situé en-dessous est très difficile à éliminer (C32).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51510B3" id="Zone de texte 135" o:spid="_x0000_s1140" type="#_x0000_t202" style="position:absolute;left:0;text-align:left;margin-left:39.55pt;margin-top:683.8pt;width:384pt;height:40.2pt;z-index:252211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" fillcolor="white [3201]" stroked="f" strokeweight=".5pt">
                <v:textbox>
                  <w:txbxContent>
                    <w:p w14:paraId="45DDE4C8" w14:textId="76F3E8F8" w:rsidR="009112CE" w:rsidRDefault="009112CE" w:rsidP="009112CE">
                      <w:pPr>
                        <w:jc w:val="center"/>
                      </w:pPr>
                      <w:proofErr w:type="spellStart"/>
                      <w:r>
                        <w:t>Refixage</w:t>
                      </w:r>
                      <w:proofErr w:type="spellEnd"/>
                      <w:r>
                        <w:t xml:space="preserve"> à l’aide de Primal E330 réalisé en cours de dégagement du badigeon blanc. Le badigeon gris situé en-dessous est très difficile à éliminer (C32).</w:t>
                      </w:r>
                    </w:p>
                  </w:txbxContent>
                </v:textbox>
              </v:shape>
            </w:pict>
          </mc:Fallback>
        </mc:AlternateContent>
      </w:r>
      <w:r w:rsidR="00291312">
        <w:rPr>
          <w:rFonts w:ascii="Times New Roman" w:hAnsi="Times New Roman" w:cs="Times New Roman"/>
          <w:sz w:val="24"/>
          <w:szCs w:val="24"/>
        </w:rPr>
        <w:t xml:space="preserve">Le dégagement des </w:t>
      </w:r>
      <w:r w:rsidR="00291312" w:rsidRPr="00291312">
        <w:rPr>
          <w:rFonts w:ascii="Times New Roman" w:hAnsi="Times New Roman" w:cs="Times New Roman"/>
          <w:b/>
          <w:bCs/>
          <w:sz w:val="24"/>
          <w:szCs w:val="24"/>
        </w:rPr>
        <w:t>badigeons blancs</w:t>
      </w:r>
      <w:r w:rsidR="00291312">
        <w:rPr>
          <w:rFonts w:ascii="Times New Roman" w:hAnsi="Times New Roman" w:cs="Times New Roman"/>
          <w:b/>
          <w:bCs/>
          <w:sz w:val="24"/>
          <w:szCs w:val="24"/>
        </w:rPr>
        <w:t xml:space="preserve"> </w:t>
      </w:r>
      <w:r w:rsidR="00291312" w:rsidRPr="009112CE">
        <w:rPr>
          <w:rFonts w:ascii="Times New Roman" w:hAnsi="Times New Roman" w:cs="Times New Roman"/>
          <w:sz w:val="24"/>
          <w:szCs w:val="24"/>
        </w:rPr>
        <w:t>recouvrant</w:t>
      </w:r>
      <w:r w:rsidR="00291312">
        <w:rPr>
          <w:rFonts w:ascii="Times New Roman" w:hAnsi="Times New Roman" w:cs="Times New Roman"/>
          <w:b/>
          <w:bCs/>
          <w:sz w:val="24"/>
          <w:szCs w:val="24"/>
        </w:rPr>
        <w:t xml:space="preserve"> </w:t>
      </w:r>
      <w:r w:rsidR="00291312" w:rsidRPr="00291312">
        <w:rPr>
          <w:rFonts w:ascii="Times New Roman" w:hAnsi="Times New Roman" w:cs="Times New Roman"/>
          <w:sz w:val="24"/>
          <w:szCs w:val="24"/>
        </w:rPr>
        <w:t>les badigeons gris</w:t>
      </w:r>
      <w:r w:rsidR="00291312">
        <w:rPr>
          <w:rFonts w:ascii="Times New Roman" w:hAnsi="Times New Roman" w:cs="Times New Roman"/>
          <w:sz w:val="24"/>
          <w:szCs w:val="24"/>
        </w:rPr>
        <w:t xml:space="preserve"> est généralement plus difficile que le badigeon gris seul. En effet cette couche est beaucoup plus épaisse et </w:t>
      </w:r>
      <w:r w:rsidR="00416622">
        <w:rPr>
          <w:rFonts w:ascii="Times New Roman" w:hAnsi="Times New Roman" w:cs="Times New Roman"/>
          <w:sz w:val="24"/>
          <w:szCs w:val="24"/>
        </w:rPr>
        <w:t xml:space="preserve">plus </w:t>
      </w:r>
      <w:r w:rsidR="00291312">
        <w:rPr>
          <w:rFonts w:ascii="Times New Roman" w:hAnsi="Times New Roman" w:cs="Times New Roman"/>
          <w:sz w:val="24"/>
          <w:szCs w:val="24"/>
        </w:rPr>
        <w:t xml:space="preserve">dure. Le dégagement ne peut se réaliser que par le ramollissement avec de l’eau osmosée puis le grattage au scalpel ou le grattage à sec. </w:t>
      </w:r>
      <w:r w:rsidR="00A67868">
        <w:rPr>
          <w:rFonts w:ascii="Times New Roman" w:hAnsi="Times New Roman" w:cs="Times New Roman"/>
          <w:sz w:val="24"/>
          <w:szCs w:val="24"/>
        </w:rPr>
        <w:t>Parfois, il est possible de cliver le badi</w:t>
      </w:r>
      <w:r w:rsidR="009112CE">
        <w:rPr>
          <w:rFonts w:ascii="Times New Roman" w:hAnsi="Times New Roman" w:cs="Times New Roman"/>
          <w:sz w:val="24"/>
          <w:szCs w:val="24"/>
        </w:rPr>
        <w:t xml:space="preserve">geon au scalpel entre le badigeon blanc et le gris ou directement le gris. </w:t>
      </w:r>
      <w:r w:rsidR="00A67868">
        <w:rPr>
          <w:rFonts w:ascii="Times New Roman" w:hAnsi="Times New Roman" w:cs="Times New Roman"/>
          <w:sz w:val="24"/>
          <w:szCs w:val="24"/>
        </w:rPr>
        <w:t xml:space="preserve">De plus, le badigeon gris est plus compact et résistant lorsqu’il est </w:t>
      </w:r>
      <w:r>
        <w:rPr>
          <w:rFonts w:ascii="Times New Roman" w:hAnsi="Times New Roman" w:cs="Times New Roman"/>
          <w:sz w:val="24"/>
          <w:szCs w:val="24"/>
        </w:rPr>
        <w:t>recouvert par le badigeon blanc</w:t>
      </w:r>
      <w:r w:rsidR="00A67868">
        <w:rPr>
          <w:rFonts w:ascii="Times New Roman" w:hAnsi="Times New Roman" w:cs="Times New Roman"/>
          <w:sz w:val="24"/>
          <w:szCs w:val="24"/>
        </w:rPr>
        <w:t xml:space="preserve">. </w:t>
      </w:r>
      <w:r>
        <w:rPr>
          <w:rFonts w:ascii="Times New Roman" w:hAnsi="Times New Roman" w:cs="Times New Roman"/>
          <w:sz w:val="24"/>
          <w:szCs w:val="24"/>
        </w:rPr>
        <w:t>Après élimination de ce dernier</w:t>
      </w:r>
      <w:r w:rsidR="009112CE">
        <w:rPr>
          <w:rFonts w:ascii="Times New Roman" w:hAnsi="Times New Roman" w:cs="Times New Roman"/>
          <w:sz w:val="24"/>
          <w:szCs w:val="24"/>
        </w:rPr>
        <w:t>, il reste le gris qui peut</w:t>
      </w:r>
      <w:r>
        <w:rPr>
          <w:rFonts w:ascii="Times New Roman" w:hAnsi="Times New Roman" w:cs="Times New Roman"/>
          <w:sz w:val="24"/>
          <w:szCs w:val="24"/>
        </w:rPr>
        <w:t xml:space="preserve"> être aminci </w:t>
      </w:r>
      <w:r w:rsidR="009112CE">
        <w:rPr>
          <w:rFonts w:ascii="Times New Roman" w:hAnsi="Times New Roman" w:cs="Times New Roman"/>
          <w:sz w:val="24"/>
          <w:szCs w:val="24"/>
        </w:rPr>
        <w:t xml:space="preserve">par ramollissement à l’eau et grattage. </w:t>
      </w:r>
      <w:r w:rsidR="00291312">
        <w:rPr>
          <w:rFonts w:ascii="Times New Roman" w:hAnsi="Times New Roman" w:cs="Times New Roman"/>
          <w:sz w:val="24"/>
          <w:szCs w:val="24"/>
        </w:rPr>
        <w:t>Dans les deux cas, l’opération est longue et peut révéler des fragilités et des soulèvements de la couche picturale très fine</w:t>
      </w:r>
      <w:r>
        <w:rPr>
          <w:rFonts w:ascii="Times New Roman" w:hAnsi="Times New Roman" w:cs="Times New Roman"/>
          <w:sz w:val="24"/>
          <w:szCs w:val="24"/>
        </w:rPr>
        <w:t xml:space="preserve"> ou pulvérulente</w:t>
      </w:r>
      <w:r w:rsidR="00291312">
        <w:rPr>
          <w:rFonts w:ascii="Times New Roman" w:hAnsi="Times New Roman" w:cs="Times New Roman"/>
          <w:sz w:val="24"/>
          <w:szCs w:val="24"/>
        </w:rPr>
        <w:t xml:space="preserve">, nécessitant des </w:t>
      </w:r>
      <w:proofErr w:type="spellStart"/>
      <w:r w:rsidR="00291312">
        <w:rPr>
          <w:rFonts w:ascii="Times New Roman" w:hAnsi="Times New Roman" w:cs="Times New Roman"/>
          <w:sz w:val="24"/>
          <w:szCs w:val="24"/>
        </w:rPr>
        <w:t>refixage</w:t>
      </w:r>
      <w:r>
        <w:rPr>
          <w:rFonts w:ascii="Times New Roman" w:hAnsi="Times New Roman" w:cs="Times New Roman"/>
          <w:sz w:val="24"/>
          <w:szCs w:val="24"/>
        </w:rPr>
        <w:t>s</w:t>
      </w:r>
      <w:proofErr w:type="spellEnd"/>
      <w:r w:rsidR="00291312">
        <w:rPr>
          <w:rFonts w:ascii="Times New Roman" w:hAnsi="Times New Roman" w:cs="Times New Roman"/>
          <w:sz w:val="24"/>
          <w:szCs w:val="24"/>
        </w:rPr>
        <w:t xml:space="preserve"> et </w:t>
      </w:r>
      <w:r w:rsidR="00416622">
        <w:rPr>
          <w:rFonts w:ascii="Times New Roman" w:hAnsi="Times New Roman" w:cs="Times New Roman"/>
          <w:sz w:val="24"/>
          <w:szCs w:val="24"/>
        </w:rPr>
        <w:t xml:space="preserve">des </w:t>
      </w:r>
      <w:r w:rsidR="00291312">
        <w:rPr>
          <w:rFonts w:ascii="Times New Roman" w:hAnsi="Times New Roman" w:cs="Times New Roman"/>
          <w:sz w:val="24"/>
          <w:szCs w:val="24"/>
        </w:rPr>
        <w:t>consolidation</w:t>
      </w:r>
      <w:r w:rsidR="00A67868">
        <w:rPr>
          <w:rFonts w:ascii="Times New Roman" w:hAnsi="Times New Roman" w:cs="Times New Roman"/>
          <w:sz w:val="24"/>
          <w:szCs w:val="24"/>
        </w:rPr>
        <w:t>s</w:t>
      </w:r>
      <w:r w:rsidR="00291312">
        <w:rPr>
          <w:rFonts w:ascii="Times New Roman" w:hAnsi="Times New Roman" w:cs="Times New Roman"/>
          <w:sz w:val="24"/>
          <w:szCs w:val="24"/>
        </w:rPr>
        <w:t xml:space="preserve"> réguli</w:t>
      </w:r>
      <w:r w:rsidR="00A67868">
        <w:rPr>
          <w:rFonts w:ascii="Times New Roman" w:hAnsi="Times New Roman" w:cs="Times New Roman"/>
          <w:sz w:val="24"/>
          <w:szCs w:val="24"/>
        </w:rPr>
        <w:t>ères</w:t>
      </w:r>
      <w:r w:rsidR="00291312">
        <w:rPr>
          <w:rFonts w:ascii="Times New Roman" w:hAnsi="Times New Roman" w:cs="Times New Roman"/>
          <w:sz w:val="24"/>
          <w:szCs w:val="24"/>
        </w:rPr>
        <w:t>.</w:t>
      </w:r>
      <w:r w:rsidR="00A67868">
        <w:rPr>
          <w:rFonts w:ascii="Times New Roman" w:hAnsi="Times New Roman" w:cs="Times New Roman"/>
          <w:sz w:val="24"/>
          <w:szCs w:val="24"/>
        </w:rPr>
        <w:t xml:space="preserve"> Sur certains closoirs très fragiles, les badigeons n’ont pu être éliminés que partiellement car il s’est avéré impossible de les retirer sans prendre le risque d’obtenir des pertes de couche picturale</w:t>
      </w:r>
      <w:r>
        <w:rPr>
          <w:rFonts w:ascii="Times New Roman" w:hAnsi="Times New Roman" w:cs="Times New Roman"/>
          <w:sz w:val="24"/>
          <w:szCs w:val="24"/>
        </w:rPr>
        <w:t>, celle-ci</w:t>
      </w:r>
      <w:r w:rsidR="00A67868">
        <w:rPr>
          <w:rFonts w:ascii="Times New Roman" w:hAnsi="Times New Roman" w:cs="Times New Roman"/>
          <w:sz w:val="24"/>
          <w:szCs w:val="24"/>
        </w:rPr>
        <w:t xml:space="preserve"> </w:t>
      </w:r>
      <w:r>
        <w:rPr>
          <w:rFonts w:ascii="Times New Roman" w:hAnsi="Times New Roman" w:cs="Times New Roman"/>
          <w:sz w:val="24"/>
          <w:szCs w:val="24"/>
        </w:rPr>
        <w:t>tendant</w:t>
      </w:r>
      <w:r w:rsidR="00A67868">
        <w:rPr>
          <w:rFonts w:ascii="Times New Roman" w:hAnsi="Times New Roman" w:cs="Times New Roman"/>
          <w:sz w:val="24"/>
          <w:szCs w:val="24"/>
        </w:rPr>
        <w:t xml:space="preserve"> à se fragmenter en de très petits fragments (closoirs C26, partie droite du C11b).</w:t>
      </w:r>
    </w:p>
    <w:p w14:paraId="775504F3" w14:textId="57D62AF3" w:rsidR="00291312" w:rsidRDefault="00B10C9F" w:rsidP="00591758">
      <w:pPr>
        <w:spacing w:after="0" w:line="288" w:lineRule="auto"/>
        <w:jc w:val="both"/>
        <w:rPr>
          <w:rFonts w:ascii="Times New Roman" w:hAnsi="Times New Roman" w:cs="Times New Roman"/>
          <w:sz w:val="24"/>
          <w:szCs w:val="24"/>
        </w:rPr>
        <w:sectPr w:rsidR="00291312" w:rsidSect="00E323B1">
          <w:pgSz w:w="11906" w:h="16838"/>
          <w:pgMar w:top="993" w:right="1417" w:bottom="1417" w:left="1417" w:header="709" w:footer="709" w:gutter="0"/>
          <w:cols w:space="708"/>
          <w:docGrid w:linePitch="360"/>
        </w:sectPr>
      </w:pPr>
      <w:r>
        <w:rPr>
          <w:noProof/>
          <w14:ligatures w14:val="standardContextual"/>
        </w:rPr>
        <w:lastRenderedPageBreak/>
        <mc:AlternateContent>
          <mc:Choice Requires="wps">
            <w:drawing>
              <wp:anchor distT="0" distB="0" distL="114300" distR="114300" simplePos="0" relativeHeight="252222464" behindDoc="0" locked="0" layoutInCell="1" allowOverlap="1" wp14:anchorId="4E3AA0DD" wp14:editId="4A241FAC">
                <wp:simplePos x="0" y="0"/>
                <wp:positionH relativeFrom="column">
                  <wp:posOffset>4083685</wp:posOffset>
                </wp:positionH>
                <wp:positionV relativeFrom="paragraph">
                  <wp:posOffset>6356985</wp:posOffset>
                </wp:positionV>
                <wp:extent cx="2004060" cy="2636520"/>
                <wp:effectExtent l="0" t="0" r="0" b="0"/>
                <wp:wrapNone/>
                <wp:docPr id="141" name="Zone de texte 141"/>
                <wp:cNvGraphicFramePr/>
                <a:graphic xmlns:a="http://schemas.openxmlformats.org/drawingml/2006/main">
                  <a:graphicData uri="http://schemas.microsoft.com/office/word/2010/wordprocessingShape">
                    <wps:wsp>
                      <wps:cNvSpPr txBox="1"/>
                      <wps:spPr>
                        <a:xfrm>
                          <a:off x="0" y="0"/>
                          <a:ext cx="2004060" cy="2636520"/>
                        </a:xfrm>
                        <a:prstGeom prst="rect">
                          <a:avLst/>
                        </a:prstGeom>
                        <a:solidFill>
                          <a:schemeClr val="lt1"/>
                        </a:solidFill>
                        <a:ln w="6350">
                          <a:noFill/>
                        </a:ln>
                      </wps:spPr>
                      <wps:txbx>
                        <w:txbxContent>
                          <w:p w14:paraId="223F2293" w14:textId="27F8A9BE" w:rsidR="00B10C9F" w:rsidRDefault="00B10C9F">
                            <w:r>
                              <w:t>Ci-contre, le dégagement des ânes sur le closoir C11b : le badigeon blanc est éliminé puis c’est au tour du gris. En revanche, la parti</w:t>
                            </w:r>
                            <w:r w:rsidR="000D1C9E">
                              <w:t>e senestre du closoir est trop fragile et lacunaire pour pouvoir être complètement dégagée au de-là de « l’exploration » du sujet qui nous donne une idée de la représentation originale.</w:t>
                            </w:r>
                          </w:p>
                          <w:p w14:paraId="53578B01" w14:textId="607C97C7" w:rsidR="00B10C9F" w:rsidRDefault="00B10C9F"/>
                          <w:p w14:paraId="26D79525" w14:textId="77777777" w:rsidR="00B10C9F" w:rsidRDefault="00B10C9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3AA0DD" id="Zone de texte 141" o:spid="_x0000_s1141" type="#_x0000_t202" style="position:absolute;left:0;text-align:left;margin-left:321.55pt;margin-top:500.55pt;width:157.8pt;height:207.6pt;z-index:25222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" fillcolor="white [3201]" stroked="f" strokeweight=".5pt">
                <v:textbox>
                  <w:txbxContent>
                    <w:p w14:paraId="223F2293" w14:textId="27F8A9BE" w:rsidR="00B10C9F" w:rsidRDefault="00B10C9F">
                      <w:r>
                        <w:t>Ci-contre, le dégagement des ânes sur le closoir C11b : le badigeon blanc est éliminé puis c’est au tour du gris. En revanche, la parti</w:t>
                      </w:r>
                      <w:r w:rsidR="000D1C9E">
                        <w:t>e senestre du closoir est trop fragile et lacunaire pour pouvoir être complètement dégagée au de-là de « l’exploration » du sujet qui nous donne une idée de la représentation originale.</w:t>
                      </w:r>
                    </w:p>
                    <w:p w14:paraId="53578B01" w14:textId="607C97C7" w:rsidR="00B10C9F" w:rsidRDefault="00B10C9F"/>
                    <w:p w14:paraId="26D79525" w14:textId="77777777" w:rsidR="00B10C9F" w:rsidRDefault="00B10C9F"/>
                  </w:txbxContent>
                </v:textbox>
              </v:shape>
            </w:pict>
          </mc:Fallback>
        </mc:AlternateContent>
      </w:r>
      <w:r>
        <w:rPr>
          <w:noProof/>
          <w14:ligatures w14:val="standardContextual"/>
        </w:rPr>
        <w:drawing>
          <wp:anchor distT="0" distB="0" distL="114300" distR="114300" simplePos="0" relativeHeight="252221440" behindDoc="0" locked="0" layoutInCell="1" allowOverlap="1" wp14:anchorId="7E3EA5A1" wp14:editId="0A862775">
            <wp:simplePos x="0" y="0"/>
            <wp:positionH relativeFrom="column">
              <wp:posOffset>182245</wp:posOffset>
            </wp:positionH>
            <wp:positionV relativeFrom="paragraph">
              <wp:posOffset>6320155</wp:posOffset>
            </wp:positionV>
            <wp:extent cx="3779520" cy="2834640"/>
            <wp:effectExtent l="0" t="0" r="0" b="3810"/>
            <wp:wrapSquare wrapText="bothSides"/>
            <wp:docPr id="140" name="Imag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6" cstate="print">
                      <a:extLst>
                        <a:ext uri="{28A0092B-C50C-407E-A947-70E740481C1C}">
                          <a14:useLocalDpi xmlns:a14="http://schemas.microsoft.com/office/drawing/2010/main"/>
                        </a:ext>
                      </a:extLst>
                    </a:blip>
                    <a:srcRect/>
                    <a:stretch>
                      <a:fillRect/>
                    </a:stretch>
                  </pic:blipFill>
                  <pic:spPr bwMode="auto">
                    <a:xfrm>
                      <a:off x="0" y="0"/>
                      <a:ext cx="3779520" cy="28346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14:ligatures w14:val="standardContextual"/>
        </w:rPr>
        <w:drawing>
          <wp:anchor distT="0" distB="0" distL="114300" distR="114300" simplePos="0" relativeHeight="252216320" behindDoc="0" locked="0" layoutInCell="1" allowOverlap="1" wp14:anchorId="1EA75423" wp14:editId="7FF750A9">
            <wp:simplePos x="0" y="0"/>
            <wp:positionH relativeFrom="margin">
              <wp:align>center</wp:align>
            </wp:positionH>
            <wp:positionV relativeFrom="paragraph">
              <wp:posOffset>4337685</wp:posOffset>
            </wp:positionV>
            <wp:extent cx="6240780" cy="1737360"/>
            <wp:effectExtent l="0" t="0" r="7620" b="0"/>
            <wp:wrapSquare wrapText="bothSides"/>
            <wp:docPr id="137" name="Imag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27" cstate="print">
                      <a:extLst>
                        <a:ext uri="{28A0092B-C50C-407E-A947-70E740481C1C}">
                          <a14:useLocalDpi xmlns:a14="http://schemas.microsoft.com/office/drawing/2010/main"/>
                        </a:ext>
                      </a:extLst>
                    </a:blip>
                    <a:srcRect/>
                    <a:stretch/>
                  </pic:blipFill>
                  <pic:spPr bwMode="auto">
                    <a:xfrm>
                      <a:off x="0" y="0"/>
                      <a:ext cx="6240780" cy="17373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13248" behindDoc="0" locked="0" layoutInCell="1" allowOverlap="1" wp14:anchorId="5086555E" wp14:editId="66AE4B10">
            <wp:simplePos x="0" y="0"/>
            <wp:positionH relativeFrom="column">
              <wp:posOffset>-228600</wp:posOffset>
            </wp:positionH>
            <wp:positionV relativeFrom="paragraph">
              <wp:posOffset>0</wp:posOffset>
            </wp:positionV>
            <wp:extent cx="6324600" cy="3779520"/>
            <wp:effectExtent l="0" t="0" r="0" b="0"/>
            <wp:wrapSquare wrapText="bothSides"/>
            <wp:docPr id="159" name="Imag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28" cstate="print">
                      <a:extLst>
                        <a:ext uri="{28A0092B-C50C-407E-A947-70E740481C1C}">
                          <a14:useLocalDpi xmlns:a14="http://schemas.microsoft.com/office/drawing/2010/main"/>
                        </a:ext>
                      </a:extLst>
                    </a:blip>
                    <a:srcRect/>
                    <a:stretch/>
                  </pic:blipFill>
                  <pic:spPr bwMode="auto">
                    <a:xfrm>
                      <a:off x="0" y="0"/>
                      <a:ext cx="6324600" cy="37795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C28B4">
        <w:rPr>
          <w:noProof/>
          <w14:ligatures w14:val="standardContextual"/>
        </w:rPr>
        <mc:AlternateContent>
          <mc:Choice Requires="wps">
            <w:drawing>
              <wp:anchor distT="0" distB="0" distL="114300" distR="114300" simplePos="0" relativeHeight="252214272" behindDoc="0" locked="0" layoutInCell="1" allowOverlap="1" wp14:anchorId="6E2376BF" wp14:editId="427C1CF9">
                <wp:simplePos x="0" y="0"/>
                <wp:positionH relativeFrom="column">
                  <wp:posOffset>768985</wp:posOffset>
                </wp:positionH>
                <wp:positionV relativeFrom="paragraph">
                  <wp:posOffset>3834765</wp:posOffset>
                </wp:positionV>
                <wp:extent cx="4610100" cy="640080"/>
                <wp:effectExtent l="0" t="0" r="0" b="7620"/>
                <wp:wrapNone/>
                <wp:docPr id="136" name="Zone de texte 136"/>
                <wp:cNvGraphicFramePr/>
                <a:graphic xmlns:a="http://schemas.openxmlformats.org/drawingml/2006/main">
                  <a:graphicData uri="http://schemas.microsoft.com/office/word/2010/wordprocessingShape">
                    <wps:wsp>
                      <wps:cNvSpPr txBox="1"/>
                      <wps:spPr>
                        <a:xfrm>
                          <a:off x="0" y="0"/>
                          <a:ext cx="4610100" cy="640080"/>
                        </a:xfrm>
                        <a:prstGeom prst="rect">
                          <a:avLst/>
                        </a:prstGeom>
                        <a:solidFill>
                          <a:schemeClr val="lt1"/>
                        </a:solidFill>
                        <a:ln w="6350">
                          <a:noFill/>
                        </a:ln>
                      </wps:spPr>
                      <wps:txbx>
                        <w:txbxContent>
                          <w:p w14:paraId="5E6354BE" w14:textId="59778E7A" w:rsidR="00FC28B4" w:rsidRDefault="00FC28B4" w:rsidP="00B10C9F">
                            <w:pPr>
                              <w:jc w:val="center"/>
                            </w:pPr>
                            <w:r>
                              <w:t xml:space="preserve">Les badigeons gris ne sont pas totalement retirés car la couche picturale </w:t>
                            </w:r>
                            <w:r w:rsidR="00B10C9F">
                              <w:t>est trop fragile pour supporter le dégagement (C32).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E2376BF" id="Zone de texte 136" o:spid="_x0000_s1142" type="#_x0000_t202" style="position:absolute;left:0;text-align:left;margin-left:60.55pt;margin-top:301.95pt;width:363pt;height:50.4pt;z-index:252214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" fillcolor="white [3201]" stroked="f" strokeweight=".5pt">
                <v:textbox>
                  <w:txbxContent>
                    <w:p w14:paraId="5E6354BE" w14:textId="59778E7A" w:rsidR="00FC28B4" w:rsidRDefault="00FC28B4" w:rsidP="00B10C9F">
                      <w:pPr>
                        <w:jc w:val="center"/>
                      </w:pPr>
                      <w:r>
                        <w:t xml:space="preserve">Les badigeons gris ne sont pas totalement retirés car la couche picturale </w:t>
                      </w:r>
                      <w:r w:rsidR="00B10C9F">
                        <w:t>est trop fragile pour supporter le dégagement (C32).</w:t>
                      </w:r>
                    </w:p>
                  </w:txbxContent>
                </v:textbox>
              </v:shape>
            </w:pict>
          </mc:Fallback>
        </mc:AlternateContent>
      </w:r>
    </w:p>
    <w:p w14:paraId="3609E45F" w14:textId="0735E2C4" w:rsidR="003C1ECA" w:rsidRPr="009B3830" w:rsidRDefault="003C1ECA" w:rsidP="00591758">
      <w:pPr>
        <w:spacing w:after="0" w:line="288" w:lineRule="auto"/>
        <w:jc w:val="both"/>
        <w:rPr>
          <w:rFonts w:ascii="Times New Roman" w:hAnsi="Times New Roman" w:cs="Times New Roman"/>
          <w:sz w:val="24"/>
          <w:szCs w:val="24"/>
        </w:rPr>
      </w:pPr>
      <w:r w:rsidRPr="009B3830">
        <w:rPr>
          <w:rFonts w:ascii="Times New Roman" w:hAnsi="Times New Roman" w:cs="Times New Roman"/>
          <w:b/>
          <w:bCs/>
          <w:sz w:val="24"/>
          <w:szCs w:val="24"/>
        </w:rPr>
        <w:lastRenderedPageBreak/>
        <w:t>5. Elimination de retouches</w:t>
      </w:r>
      <w:r w:rsidR="009B3830">
        <w:rPr>
          <w:rFonts w:ascii="Times New Roman" w:hAnsi="Times New Roman" w:cs="Times New Roman"/>
          <w:b/>
          <w:bCs/>
          <w:sz w:val="24"/>
          <w:szCs w:val="24"/>
        </w:rPr>
        <w:t xml:space="preserve"> anciennes</w:t>
      </w:r>
      <w:r w:rsidRPr="009B3830">
        <w:rPr>
          <w:rFonts w:ascii="Times New Roman" w:hAnsi="Times New Roman" w:cs="Times New Roman"/>
          <w:b/>
          <w:bCs/>
          <w:sz w:val="24"/>
          <w:szCs w:val="24"/>
        </w:rPr>
        <w:t xml:space="preserve">. </w:t>
      </w:r>
      <w:r w:rsidR="009B3830">
        <w:rPr>
          <w:rFonts w:ascii="Times New Roman" w:hAnsi="Times New Roman" w:cs="Times New Roman"/>
          <w:sz w:val="24"/>
          <w:szCs w:val="24"/>
        </w:rPr>
        <w:t>C</w:t>
      </w:r>
      <w:r w:rsidRPr="009B3830">
        <w:rPr>
          <w:rFonts w:ascii="Times New Roman" w:hAnsi="Times New Roman" w:cs="Times New Roman"/>
          <w:sz w:val="24"/>
          <w:szCs w:val="24"/>
        </w:rPr>
        <w:t>es retouches</w:t>
      </w:r>
      <w:r w:rsidRPr="009B3830">
        <w:rPr>
          <w:rFonts w:ascii="Times New Roman" w:hAnsi="Times New Roman" w:cs="Times New Roman"/>
          <w:b/>
          <w:bCs/>
          <w:sz w:val="24"/>
          <w:szCs w:val="24"/>
        </w:rPr>
        <w:t xml:space="preserve"> </w:t>
      </w:r>
      <w:r w:rsidRPr="009B3830">
        <w:rPr>
          <w:rFonts w:ascii="Times New Roman" w:hAnsi="Times New Roman" w:cs="Times New Roman"/>
          <w:sz w:val="24"/>
          <w:szCs w:val="24"/>
        </w:rPr>
        <w:t xml:space="preserve">réalisées en </w:t>
      </w:r>
      <w:r w:rsidR="00AB567D" w:rsidRPr="009B3830">
        <w:rPr>
          <w:rFonts w:ascii="Times New Roman" w:hAnsi="Times New Roman" w:cs="Times New Roman"/>
          <w:sz w:val="24"/>
          <w:szCs w:val="24"/>
        </w:rPr>
        <w:t xml:space="preserve">2014 avec un mélange de </w:t>
      </w:r>
      <w:proofErr w:type="spellStart"/>
      <w:r w:rsidR="009B3830">
        <w:rPr>
          <w:rFonts w:ascii="Times New Roman" w:hAnsi="Times New Roman" w:cs="Times New Roman"/>
          <w:sz w:val="24"/>
          <w:szCs w:val="24"/>
        </w:rPr>
        <w:t>P</w:t>
      </w:r>
      <w:r w:rsidR="00AB567D" w:rsidRPr="009B3830">
        <w:rPr>
          <w:rFonts w:ascii="Times New Roman" w:hAnsi="Times New Roman" w:cs="Times New Roman"/>
          <w:sz w:val="24"/>
          <w:szCs w:val="24"/>
        </w:rPr>
        <w:t>araloïd</w:t>
      </w:r>
      <w:proofErr w:type="spellEnd"/>
      <w:r w:rsidR="00AB567D" w:rsidRPr="009B3830">
        <w:rPr>
          <w:rFonts w:ascii="Times New Roman" w:hAnsi="Times New Roman" w:cs="Times New Roman"/>
          <w:sz w:val="24"/>
          <w:szCs w:val="24"/>
        </w:rPr>
        <w:t xml:space="preserve"> B72 et de pigments sur le closoir C76 </w:t>
      </w:r>
      <w:r w:rsidR="009B3830">
        <w:rPr>
          <w:rFonts w:ascii="Times New Roman" w:hAnsi="Times New Roman" w:cs="Times New Roman"/>
          <w:sz w:val="24"/>
          <w:szCs w:val="24"/>
        </w:rPr>
        <w:t>ont été considérées comme trop étendues, et ont été allégées</w:t>
      </w:r>
      <w:r w:rsidR="00AB567D" w:rsidRPr="009B3830">
        <w:rPr>
          <w:rFonts w:ascii="Times New Roman" w:hAnsi="Times New Roman" w:cs="Times New Roman"/>
          <w:sz w:val="24"/>
          <w:szCs w:val="24"/>
        </w:rPr>
        <w:t xml:space="preserve"> à l’aide d’acétone. </w:t>
      </w:r>
    </w:p>
    <w:p w14:paraId="51A920B8" w14:textId="394938E5" w:rsidR="003C1ECA" w:rsidRDefault="003C1ECA" w:rsidP="00591758">
      <w:pPr>
        <w:spacing w:after="0" w:line="288" w:lineRule="auto"/>
        <w:jc w:val="both"/>
        <w:rPr>
          <w:rFonts w:ascii="Times New Roman" w:hAnsi="Times New Roman" w:cs="Times New Roman"/>
          <w:b/>
          <w:bCs/>
          <w:sz w:val="24"/>
          <w:szCs w:val="24"/>
        </w:rPr>
      </w:pPr>
    </w:p>
    <w:p w14:paraId="49186BCD" w14:textId="77777777" w:rsidR="009B3830" w:rsidRDefault="009B3830" w:rsidP="00591758">
      <w:pPr>
        <w:spacing w:after="0" w:line="288" w:lineRule="auto"/>
        <w:jc w:val="both"/>
        <w:rPr>
          <w:rFonts w:ascii="Times New Roman" w:hAnsi="Times New Roman" w:cs="Times New Roman"/>
          <w:b/>
          <w:bCs/>
          <w:sz w:val="24"/>
          <w:szCs w:val="24"/>
        </w:rPr>
      </w:pPr>
    </w:p>
    <w:p w14:paraId="3C4BC352" w14:textId="3771BA86" w:rsidR="00291312" w:rsidRDefault="003C1ECA" w:rsidP="00591758">
      <w:pPr>
        <w:spacing w:after="0" w:line="288" w:lineRule="auto"/>
        <w:jc w:val="both"/>
        <w:rPr>
          <w:rFonts w:ascii="Times New Roman" w:hAnsi="Times New Roman" w:cs="Times New Roman"/>
          <w:sz w:val="24"/>
          <w:szCs w:val="24"/>
        </w:rPr>
      </w:pPr>
      <w:r>
        <w:rPr>
          <w:rFonts w:ascii="Times New Roman" w:hAnsi="Times New Roman" w:cs="Times New Roman"/>
          <w:b/>
          <w:bCs/>
          <w:sz w:val="24"/>
          <w:szCs w:val="24"/>
        </w:rPr>
        <w:t>6</w:t>
      </w:r>
      <w:r w:rsidR="000126E8" w:rsidRPr="000126E8">
        <w:rPr>
          <w:rFonts w:ascii="Times New Roman" w:hAnsi="Times New Roman" w:cs="Times New Roman"/>
          <w:b/>
          <w:bCs/>
          <w:sz w:val="24"/>
          <w:szCs w:val="24"/>
        </w:rPr>
        <w:t>. Consolidation de la couche colorée</w:t>
      </w:r>
      <w:r w:rsidR="000126E8">
        <w:rPr>
          <w:rFonts w:ascii="Times New Roman" w:hAnsi="Times New Roman" w:cs="Times New Roman"/>
          <w:sz w:val="24"/>
          <w:szCs w:val="24"/>
        </w:rPr>
        <w:t>. Celle-ci est importante car les couches colorées à détrempe sont globalement très fragilisées. La consolidation est réa</w:t>
      </w:r>
      <w:r>
        <w:rPr>
          <w:rFonts w:ascii="Times New Roman" w:hAnsi="Times New Roman" w:cs="Times New Roman"/>
          <w:sz w:val="24"/>
          <w:szCs w:val="24"/>
        </w:rPr>
        <w:t xml:space="preserve">lisée avec une application de </w:t>
      </w:r>
      <w:proofErr w:type="spellStart"/>
      <w:r>
        <w:rPr>
          <w:rFonts w:ascii="Times New Roman" w:hAnsi="Times New Roman" w:cs="Times New Roman"/>
          <w:sz w:val="24"/>
          <w:szCs w:val="24"/>
        </w:rPr>
        <w:t>Paraloïd</w:t>
      </w:r>
      <w:proofErr w:type="spellEnd"/>
      <w:r>
        <w:rPr>
          <w:rFonts w:ascii="Times New Roman" w:hAnsi="Times New Roman" w:cs="Times New Roman"/>
          <w:sz w:val="24"/>
          <w:szCs w:val="24"/>
        </w:rPr>
        <w:t xml:space="preserve"> B72 en solution dans </w:t>
      </w:r>
      <w:r w:rsidR="009B3830">
        <w:rPr>
          <w:rFonts w:ascii="Times New Roman" w:hAnsi="Times New Roman" w:cs="Times New Roman"/>
          <w:sz w:val="24"/>
          <w:szCs w:val="24"/>
        </w:rPr>
        <w:t xml:space="preserve">le xylène </w:t>
      </w:r>
      <w:r>
        <w:rPr>
          <w:rFonts w:ascii="Times New Roman" w:hAnsi="Times New Roman" w:cs="Times New Roman"/>
          <w:sz w:val="24"/>
          <w:szCs w:val="24"/>
        </w:rPr>
        <w:t>à 2%. Nous avons déjà exposé les caractéristiques de ce polymère très réversible à faible concentration, qui n’altère pas l’aspect des couches mates à détrempe (pas de changement de couleur).</w:t>
      </w:r>
    </w:p>
    <w:p w14:paraId="71F743A4" w14:textId="77777777" w:rsidR="003C1ECA" w:rsidRDefault="003C1ECA" w:rsidP="00591758">
      <w:pPr>
        <w:spacing w:after="0" w:line="288" w:lineRule="auto"/>
        <w:jc w:val="both"/>
        <w:rPr>
          <w:rFonts w:ascii="Times New Roman" w:hAnsi="Times New Roman" w:cs="Times New Roman"/>
          <w:sz w:val="24"/>
          <w:szCs w:val="24"/>
        </w:rPr>
      </w:pPr>
    </w:p>
    <w:p w14:paraId="186AF5CA" w14:textId="2EA60782" w:rsidR="00882E6A" w:rsidRDefault="00882E6A" w:rsidP="00591758">
      <w:pPr>
        <w:spacing w:after="0" w:line="288" w:lineRule="auto"/>
        <w:jc w:val="both"/>
        <w:rPr>
          <w:rFonts w:ascii="Times New Roman" w:hAnsi="Times New Roman" w:cs="Times New Roman"/>
          <w:sz w:val="24"/>
          <w:szCs w:val="24"/>
        </w:rPr>
      </w:pPr>
    </w:p>
    <w:p w14:paraId="08DF3DDD" w14:textId="51DE1CA4" w:rsidR="003C1ECA" w:rsidRDefault="00C3556B" w:rsidP="00591758">
      <w:pPr>
        <w:spacing w:after="0" w:line="288" w:lineRule="auto"/>
        <w:jc w:val="both"/>
        <w:rPr>
          <w:rFonts w:ascii="Times New Roman" w:hAnsi="Times New Roman" w:cs="Times New Roman"/>
          <w:sz w:val="24"/>
          <w:szCs w:val="24"/>
        </w:rPr>
        <w:sectPr w:rsidR="003C1ECA" w:rsidSect="003C1ECA">
          <w:pgSz w:w="11906" w:h="16838"/>
          <w:pgMar w:top="1418" w:right="1417" w:bottom="1417" w:left="1417" w:header="709" w:footer="709" w:gutter="0"/>
          <w:cols w:space="708"/>
          <w:docGrid w:linePitch="360"/>
        </w:sectPr>
      </w:pPr>
      <w:r>
        <w:rPr>
          <w:noProof/>
          <w14:ligatures w14:val="standardContextual"/>
        </w:rPr>
        <w:drawing>
          <wp:anchor distT="0" distB="0" distL="114300" distR="114300" simplePos="0" relativeHeight="252231680" behindDoc="0" locked="0" layoutInCell="1" allowOverlap="1" wp14:anchorId="41850D86" wp14:editId="0AD61486">
            <wp:simplePos x="0" y="0"/>
            <wp:positionH relativeFrom="margin">
              <wp:align>center</wp:align>
            </wp:positionH>
            <wp:positionV relativeFrom="paragraph">
              <wp:posOffset>2108200</wp:posOffset>
            </wp:positionV>
            <wp:extent cx="6734810" cy="2659380"/>
            <wp:effectExtent l="0" t="0" r="8890" b="7620"/>
            <wp:wrapSquare wrapText="bothSides"/>
            <wp:docPr id="146" name="Imag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cstate="print">
                      <a:extLst>
                        <a:ext uri="{28A0092B-C50C-407E-A947-70E740481C1C}">
                          <a14:useLocalDpi xmlns:a14="http://schemas.microsoft.com/office/drawing/2010/main"/>
                        </a:ext>
                      </a:extLst>
                    </a:blip>
                    <a:srcRect/>
                    <a:stretch/>
                  </pic:blipFill>
                  <pic:spPr bwMode="auto">
                    <a:xfrm>
                      <a:off x="0" y="0"/>
                      <a:ext cx="6734810" cy="26593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14:ligatures w14:val="standardContextual"/>
        </w:rPr>
        <mc:AlternateContent>
          <mc:Choice Requires="wps">
            <w:drawing>
              <wp:anchor distT="0" distB="0" distL="114300" distR="114300" simplePos="0" relativeHeight="252229632" behindDoc="0" locked="0" layoutInCell="1" allowOverlap="1" wp14:anchorId="452F2B81" wp14:editId="134A7AB6">
                <wp:simplePos x="0" y="0"/>
                <wp:positionH relativeFrom="margin">
                  <wp:posOffset>283845</wp:posOffset>
                </wp:positionH>
                <wp:positionV relativeFrom="paragraph">
                  <wp:posOffset>4893310</wp:posOffset>
                </wp:positionV>
                <wp:extent cx="5341620" cy="495300"/>
                <wp:effectExtent l="0" t="0" r="0" b="0"/>
                <wp:wrapNone/>
                <wp:docPr id="145" name="Zone de texte 145"/>
                <wp:cNvGraphicFramePr/>
                <a:graphic xmlns:a="http://schemas.openxmlformats.org/drawingml/2006/main">
                  <a:graphicData uri="http://schemas.microsoft.com/office/word/2010/wordprocessingShape">
                    <wps:wsp>
                      <wps:cNvSpPr txBox="1"/>
                      <wps:spPr>
                        <a:xfrm>
                          <a:off x="0" y="0"/>
                          <a:ext cx="5341620" cy="495300"/>
                        </a:xfrm>
                        <a:prstGeom prst="rect">
                          <a:avLst/>
                        </a:prstGeom>
                        <a:solidFill>
                          <a:schemeClr val="lt1"/>
                        </a:solidFill>
                        <a:ln w="6350">
                          <a:noFill/>
                        </a:ln>
                      </wps:spPr>
                      <wps:txbx>
                        <w:txbxContent>
                          <w:p w14:paraId="147EB205" w14:textId="61F052E8" w:rsidR="002824BA" w:rsidRDefault="002824BA" w:rsidP="002D5DD3">
                            <w:pPr>
                              <w:jc w:val="center"/>
                            </w:pPr>
                            <w:r>
                              <w:t xml:space="preserve">La tête du « dragon-lion » </w:t>
                            </w:r>
                            <w:r w:rsidR="002D5DD3">
                              <w:t>C82</w:t>
                            </w:r>
                            <w:r w:rsidR="00C3556B">
                              <w:t>après consolidation,</w:t>
                            </w:r>
                            <w:r w:rsidR="002D5DD3">
                              <w:t xml:space="preserve"> </w:t>
                            </w:r>
                            <w:r>
                              <w:t>avant puis après retouche à l’aquarelle</w:t>
                            </w:r>
                            <w:r w:rsidR="002D5DD3">
                              <w:t> : les lacunes les plus claires et gênantes sont « calmées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52F2B81" id="Zone de texte 145" o:spid="_x0000_s1143" type="#_x0000_t202" style="position:absolute;left:0;text-align:left;margin-left:22.35pt;margin-top:385.3pt;width:420.6pt;height:39pt;z-index:25222963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" fillcolor="white [3201]" stroked="f" strokeweight=".5pt">
                <v:textbox>
                  <w:txbxContent>
                    <w:p w14:paraId="147EB205" w14:textId="61F052E8" w:rsidR="002824BA" w:rsidRDefault="002824BA" w:rsidP="002D5DD3">
                      <w:pPr>
                        <w:jc w:val="center"/>
                      </w:pPr>
                      <w:r>
                        <w:t xml:space="preserve">La tête du « dragon-lion » </w:t>
                      </w:r>
                      <w:r w:rsidR="002D5DD3">
                        <w:t>C82</w:t>
                      </w:r>
                      <w:r w:rsidR="00C3556B">
                        <w:t>après consolidation,</w:t>
                      </w:r>
                      <w:r w:rsidR="002D5DD3">
                        <w:t xml:space="preserve"> </w:t>
                      </w:r>
                      <w:r>
                        <w:t>avant puis après retouche à l’aquarelle</w:t>
                      </w:r>
                      <w:r w:rsidR="002D5DD3">
                        <w:t> : les lacunes les plus claires et gênantes sont « calmées ».</w:t>
                      </w:r>
                    </w:p>
                  </w:txbxContent>
                </v:textbox>
                <w10:wrap anchorx="margin"/>
              </v:shape>
            </w:pict>
          </mc:Fallback>
        </mc:AlternateContent>
      </w:r>
      <w:r w:rsidR="003C1ECA">
        <w:rPr>
          <w:rFonts w:ascii="Times New Roman" w:hAnsi="Times New Roman" w:cs="Times New Roman"/>
          <w:b/>
          <w:bCs/>
          <w:sz w:val="24"/>
          <w:szCs w:val="24"/>
        </w:rPr>
        <w:t>7</w:t>
      </w:r>
      <w:r w:rsidR="003C1ECA" w:rsidRPr="003C1ECA">
        <w:rPr>
          <w:rFonts w:ascii="Times New Roman" w:hAnsi="Times New Roman" w:cs="Times New Roman"/>
          <w:b/>
          <w:bCs/>
          <w:sz w:val="24"/>
          <w:szCs w:val="24"/>
        </w:rPr>
        <w:t>. Retouche</w:t>
      </w:r>
      <w:r w:rsidR="003C1ECA">
        <w:rPr>
          <w:rFonts w:ascii="Times New Roman" w:hAnsi="Times New Roman" w:cs="Times New Roman"/>
          <w:sz w:val="24"/>
          <w:szCs w:val="24"/>
        </w:rPr>
        <w:t xml:space="preserve">. La retouche est réalisée à l’aquarelle avec de légers glacis successifs. Cette technique a l’avantage d’être </w:t>
      </w:r>
      <w:r w:rsidR="00AB567D">
        <w:rPr>
          <w:rFonts w:ascii="Times New Roman" w:hAnsi="Times New Roman" w:cs="Times New Roman"/>
          <w:sz w:val="24"/>
          <w:szCs w:val="24"/>
        </w:rPr>
        <w:t xml:space="preserve">mate, très fine, progressive et d’être réversible. </w:t>
      </w:r>
      <w:r w:rsidR="00882E6A">
        <w:rPr>
          <w:rFonts w:ascii="Times New Roman" w:hAnsi="Times New Roman" w:cs="Times New Roman"/>
          <w:sz w:val="24"/>
          <w:szCs w:val="24"/>
        </w:rPr>
        <w:t xml:space="preserve">Notre intervention de réintégration a été de type minimaliste et très peu reconstitutive. </w:t>
      </w:r>
      <w:r w:rsidR="00AB567D">
        <w:rPr>
          <w:rFonts w:ascii="Times New Roman" w:hAnsi="Times New Roman" w:cs="Times New Roman"/>
          <w:sz w:val="24"/>
          <w:szCs w:val="24"/>
        </w:rPr>
        <w:t xml:space="preserve">La retouche </w:t>
      </w:r>
      <w:r w:rsidR="00416622">
        <w:rPr>
          <w:rFonts w:ascii="Times New Roman" w:hAnsi="Times New Roman" w:cs="Times New Roman"/>
          <w:sz w:val="24"/>
          <w:szCs w:val="24"/>
        </w:rPr>
        <w:t>consiste</w:t>
      </w:r>
      <w:r w:rsidR="00AB567D">
        <w:rPr>
          <w:rFonts w:ascii="Times New Roman" w:hAnsi="Times New Roman" w:cs="Times New Roman"/>
          <w:sz w:val="24"/>
          <w:szCs w:val="24"/>
        </w:rPr>
        <w:t xml:space="preserve"> </w:t>
      </w:r>
      <w:r w:rsidR="002D5DD3">
        <w:rPr>
          <w:rFonts w:ascii="Times New Roman" w:hAnsi="Times New Roman" w:cs="Times New Roman"/>
          <w:sz w:val="24"/>
          <w:szCs w:val="24"/>
        </w:rPr>
        <w:t>à</w:t>
      </w:r>
      <w:r w:rsidR="00882E6A">
        <w:rPr>
          <w:rFonts w:ascii="Times New Roman" w:hAnsi="Times New Roman" w:cs="Times New Roman"/>
          <w:sz w:val="24"/>
          <w:szCs w:val="24"/>
        </w:rPr>
        <w:t xml:space="preserve"> utilis</w:t>
      </w:r>
      <w:r w:rsidR="002824BA">
        <w:rPr>
          <w:rFonts w:ascii="Times New Roman" w:hAnsi="Times New Roman" w:cs="Times New Roman"/>
          <w:sz w:val="24"/>
          <w:szCs w:val="24"/>
        </w:rPr>
        <w:t>er</w:t>
      </w:r>
      <w:r w:rsidR="00882E6A">
        <w:rPr>
          <w:rFonts w:ascii="Times New Roman" w:hAnsi="Times New Roman" w:cs="Times New Roman"/>
          <w:sz w:val="24"/>
          <w:szCs w:val="24"/>
        </w:rPr>
        <w:t xml:space="preserve"> des couleurs très diluées pour intégre</w:t>
      </w:r>
      <w:r w:rsidR="002824BA">
        <w:rPr>
          <w:rFonts w:ascii="Times New Roman" w:hAnsi="Times New Roman" w:cs="Times New Roman"/>
          <w:sz w:val="24"/>
          <w:szCs w:val="24"/>
        </w:rPr>
        <w:t>r l</w:t>
      </w:r>
      <w:r w:rsidR="00882E6A">
        <w:rPr>
          <w:rFonts w:ascii="Times New Roman" w:hAnsi="Times New Roman" w:cs="Times New Roman"/>
          <w:sz w:val="24"/>
          <w:szCs w:val="24"/>
        </w:rPr>
        <w:t xml:space="preserve">es lacunes gênantes. Un cas particulier concerne l’œil droit de la femme du closoir </w:t>
      </w:r>
      <w:r w:rsidR="00BE436E">
        <w:rPr>
          <w:rFonts w:ascii="Times New Roman" w:hAnsi="Times New Roman" w:cs="Times New Roman"/>
          <w:sz w:val="24"/>
          <w:szCs w:val="24"/>
        </w:rPr>
        <w:t>C76</w:t>
      </w:r>
      <w:r w:rsidR="000078AF">
        <w:rPr>
          <w:rFonts w:ascii="Times New Roman" w:hAnsi="Times New Roman" w:cs="Times New Roman"/>
          <w:sz w:val="24"/>
          <w:szCs w:val="24"/>
        </w:rPr>
        <w:t xml:space="preserve"> </w:t>
      </w:r>
      <w:r w:rsidR="000078AF" w:rsidRPr="00C3556B">
        <w:rPr>
          <w:rFonts w:ascii="Times New Roman" w:hAnsi="Times New Roman" w:cs="Times New Roman"/>
          <w:sz w:val="24"/>
          <w:szCs w:val="24"/>
        </w:rPr>
        <w:t>que nous avons reconstitué à partir de la première photo effectuée in situ qui montre la présence des deux yeux</w:t>
      </w:r>
      <w:r w:rsidR="00BE436E" w:rsidRPr="00C3556B">
        <w:rPr>
          <w:rFonts w:ascii="Times New Roman" w:hAnsi="Times New Roman" w:cs="Times New Roman"/>
          <w:sz w:val="24"/>
          <w:szCs w:val="24"/>
        </w:rPr>
        <w:t xml:space="preserve"> </w:t>
      </w:r>
      <w:r w:rsidR="00BE436E">
        <w:rPr>
          <w:rFonts w:ascii="Times New Roman" w:hAnsi="Times New Roman" w:cs="Times New Roman"/>
          <w:sz w:val="24"/>
          <w:szCs w:val="24"/>
        </w:rPr>
        <w:t>en s’appuyant sur les yeux d’autres visages bien conservés</w:t>
      </w:r>
      <w:r w:rsidR="003A64D5">
        <w:rPr>
          <w:rFonts w:ascii="Times New Roman" w:hAnsi="Times New Roman" w:cs="Times New Roman"/>
          <w:sz w:val="24"/>
          <w:szCs w:val="24"/>
        </w:rPr>
        <w:t>.</w:t>
      </w:r>
      <w:r w:rsidR="002824BA" w:rsidRPr="002824BA">
        <w:rPr>
          <w:noProof/>
        </w:rPr>
        <w:t xml:space="preserve"> </w:t>
      </w:r>
    </w:p>
    <w:p w14:paraId="7F29F43A" w14:textId="5A7C931B" w:rsidR="002D5DD3" w:rsidRPr="00A31E60" w:rsidRDefault="00A432C3" w:rsidP="002D5DD3">
      <w:pPr>
        <w:spacing w:after="0" w:line="288" w:lineRule="auto"/>
        <w:jc w:val="both"/>
        <w:rPr>
          <w:rFonts w:ascii="Times New Roman" w:hAnsi="Times New Roman" w:cs="Times New Roman"/>
          <w:sz w:val="24"/>
          <w:szCs w:val="24"/>
        </w:rPr>
      </w:pPr>
      <w:r>
        <w:rPr>
          <w:noProof/>
          <w14:ligatures w14:val="standardContextual"/>
        </w:rPr>
        <w:lastRenderedPageBreak/>
        <mc:AlternateContent>
          <mc:Choice Requires="wps">
            <w:drawing>
              <wp:anchor distT="0" distB="0" distL="114300" distR="114300" simplePos="0" relativeHeight="252240896" behindDoc="0" locked="0" layoutInCell="1" allowOverlap="1" wp14:anchorId="782449A6" wp14:editId="3EA1E2D9">
                <wp:simplePos x="0" y="0"/>
                <wp:positionH relativeFrom="column">
                  <wp:posOffset>2940685</wp:posOffset>
                </wp:positionH>
                <wp:positionV relativeFrom="paragraph">
                  <wp:posOffset>4002405</wp:posOffset>
                </wp:positionV>
                <wp:extent cx="121920" cy="4282440"/>
                <wp:effectExtent l="0" t="0" r="30480" b="22860"/>
                <wp:wrapNone/>
                <wp:docPr id="152" name="Connecteur droit 152"/>
                <wp:cNvGraphicFramePr/>
                <a:graphic xmlns:a="http://schemas.openxmlformats.org/drawingml/2006/main">
                  <a:graphicData uri="http://schemas.microsoft.com/office/word/2010/wordprocessingShape">
                    <wps:wsp>
                      <wps:cNvCnPr/>
                      <wps:spPr>
                        <a:xfrm>
                          <a:off x="0" y="0"/>
                          <a:ext cx="121920" cy="428244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56FC9B6" id="Connecteur droit 152" o:spid="_x0000_s1026" style="position:absolute;z-index:25224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1.55pt,315.15pt" to="241.15pt,65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" strokecolor="red" strokeweight="1.5pt">
                <v:stroke joinstyle="miter"/>
              </v:line>
            </w:pict>
          </mc:Fallback>
        </mc:AlternateContent>
      </w:r>
      <w:r>
        <w:rPr>
          <w:noProof/>
          <w14:ligatures w14:val="standardContextual"/>
        </w:rPr>
        <mc:AlternateContent>
          <mc:Choice Requires="wps">
            <w:drawing>
              <wp:anchor distT="0" distB="0" distL="114300" distR="114300" simplePos="0" relativeHeight="252239872" behindDoc="0" locked="0" layoutInCell="1" allowOverlap="1" wp14:anchorId="15F5D742" wp14:editId="095B7067">
                <wp:simplePos x="0" y="0"/>
                <wp:positionH relativeFrom="column">
                  <wp:posOffset>593725</wp:posOffset>
                </wp:positionH>
                <wp:positionV relativeFrom="paragraph">
                  <wp:posOffset>8368665</wp:posOffset>
                </wp:positionV>
                <wp:extent cx="4625340" cy="784860"/>
                <wp:effectExtent l="0" t="0" r="3810" b="0"/>
                <wp:wrapNone/>
                <wp:docPr id="151" name="Zone de texte 151"/>
                <wp:cNvGraphicFramePr/>
                <a:graphic xmlns:a="http://schemas.openxmlformats.org/drawingml/2006/main">
                  <a:graphicData uri="http://schemas.microsoft.com/office/word/2010/wordprocessingShape">
                    <wps:wsp>
                      <wps:cNvSpPr txBox="1"/>
                      <wps:spPr>
                        <a:xfrm>
                          <a:off x="0" y="0"/>
                          <a:ext cx="4625340" cy="784860"/>
                        </a:xfrm>
                        <a:prstGeom prst="rect">
                          <a:avLst/>
                        </a:prstGeom>
                        <a:solidFill>
                          <a:schemeClr val="lt1"/>
                        </a:solidFill>
                        <a:ln w="6350">
                          <a:noFill/>
                        </a:ln>
                      </wps:spPr>
                      <wps:txbx>
                        <w:txbxContent>
                          <w:p w14:paraId="6577CDDE" w14:textId="45444140" w:rsidR="00A432C3" w:rsidRDefault="00A432C3" w:rsidP="00A432C3">
                            <w:pPr>
                              <w:jc w:val="center"/>
                            </w:pPr>
                            <w:r>
                              <w:t>Ci-dessus, le texte très usé est retouché afin de retrouver de la densité : la retouche est plus claire que l’original (C32) sur la partie gauche.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F5D742" id="Zone de texte 151" o:spid="_x0000_s1144" type="#_x0000_t202" style="position:absolute;left:0;text-align:left;margin-left:46.75pt;margin-top:658.95pt;width:364.2pt;height:61.8pt;z-index:25223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" fillcolor="white [3201]" stroked="f" strokeweight=".5pt">
                <v:textbox>
                  <w:txbxContent>
                    <w:p w14:paraId="6577CDDE" w14:textId="45444140" w:rsidR="00A432C3" w:rsidRDefault="00A432C3" w:rsidP="00A432C3">
                      <w:pPr>
                        <w:jc w:val="center"/>
                      </w:pPr>
                      <w:r>
                        <w:t>Ci-dessus, le texte très usé est retouché afin de retrouver de la densité : la retouche est plus claire que l’original (C32) sur la partie gauche.</w:t>
                      </w:r>
                    </w:p>
                  </w:txbxContent>
                </v:textbox>
              </v:shape>
            </w:pict>
          </mc:Fallback>
        </mc:AlternateContent>
      </w:r>
      <w:r>
        <w:rPr>
          <w:noProof/>
          <w14:ligatures w14:val="standardContextual"/>
        </w:rPr>
        <w:drawing>
          <wp:anchor distT="0" distB="0" distL="114300" distR="114300" simplePos="0" relativeHeight="252238848" behindDoc="0" locked="0" layoutInCell="1" allowOverlap="1" wp14:anchorId="5129F132" wp14:editId="66880CE3">
            <wp:simplePos x="0" y="0"/>
            <wp:positionH relativeFrom="column">
              <wp:posOffset>53975</wp:posOffset>
            </wp:positionH>
            <wp:positionV relativeFrom="paragraph">
              <wp:posOffset>3965575</wp:posOffset>
            </wp:positionV>
            <wp:extent cx="5760720" cy="4320540"/>
            <wp:effectExtent l="0" t="0" r="0" b="3810"/>
            <wp:wrapSquare wrapText="bothSides"/>
            <wp:docPr id="150" name="Imag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0" cstate="print">
                      <a:extLst>
                        <a:ext uri="{28A0092B-C50C-407E-A947-70E740481C1C}">
                          <a14:useLocalDpi xmlns:a14="http://schemas.microsoft.com/office/drawing/2010/main"/>
                        </a:ext>
                      </a:extLst>
                    </a:blip>
                    <a:srcRect/>
                    <a:stretch>
                      <a:fillRect/>
                    </a:stretch>
                  </pic:blipFill>
                  <pic:spPr bwMode="auto">
                    <a:xfrm>
                      <a:off x="0" y="0"/>
                      <a:ext cx="5760720" cy="4320540"/>
                    </a:xfrm>
                    <a:prstGeom prst="rect">
                      <a:avLst/>
                    </a:prstGeom>
                    <a:noFill/>
                    <a:ln>
                      <a:noFill/>
                    </a:ln>
                  </pic:spPr>
                </pic:pic>
              </a:graphicData>
            </a:graphic>
            <wp14:sizeRelH relativeFrom="page">
              <wp14:pctWidth>0</wp14:pctWidth>
            </wp14:sizeRelH>
            <wp14:sizeRelV relativeFrom="page">
              <wp14:pctHeight>0</wp14:pctHeight>
            </wp14:sizeRelV>
          </wp:anchor>
        </w:drawing>
      </w:r>
      <w:r w:rsidR="002D5DD3">
        <w:rPr>
          <w:noProof/>
          <w14:ligatures w14:val="standardContextual"/>
        </w:rPr>
        <mc:AlternateContent>
          <mc:Choice Requires="wps">
            <w:drawing>
              <wp:anchor distT="0" distB="0" distL="114300" distR="114300" simplePos="0" relativeHeight="252236800" behindDoc="0" locked="0" layoutInCell="1" allowOverlap="1" wp14:anchorId="39F88019" wp14:editId="687E7047">
                <wp:simplePos x="0" y="0"/>
                <wp:positionH relativeFrom="column">
                  <wp:posOffset>3283585</wp:posOffset>
                </wp:positionH>
                <wp:positionV relativeFrom="paragraph">
                  <wp:posOffset>382905</wp:posOffset>
                </wp:positionV>
                <wp:extent cx="502920" cy="228600"/>
                <wp:effectExtent l="38100" t="0" r="30480" b="57150"/>
                <wp:wrapNone/>
                <wp:docPr id="149" name="Connecteur droit avec flèche 149"/>
                <wp:cNvGraphicFramePr/>
                <a:graphic xmlns:a="http://schemas.openxmlformats.org/drawingml/2006/main">
                  <a:graphicData uri="http://schemas.microsoft.com/office/word/2010/wordprocessingShape">
                    <wps:wsp>
                      <wps:cNvCnPr/>
                      <wps:spPr>
                        <a:xfrm flipH="1">
                          <a:off x="0" y="0"/>
                          <a:ext cx="502920" cy="22860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23658DE" id="Connecteur droit avec flèche 149" o:spid="_x0000_s1026" type="#_x0000_t32" style="position:absolute;margin-left:258.55pt;margin-top:30.15pt;width:39.6pt;height:18pt;flip:x;z-index:25223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" strokecolor="red" strokeweight="1.5pt">
                <v:stroke endarrow="block" joinstyle="miter"/>
              </v:shape>
            </w:pict>
          </mc:Fallback>
        </mc:AlternateContent>
      </w:r>
      <w:r w:rsidR="002D5DD3">
        <w:rPr>
          <w:noProof/>
          <w14:ligatures w14:val="standardContextual"/>
        </w:rPr>
        <mc:AlternateContent>
          <mc:Choice Requires="wps">
            <w:drawing>
              <wp:anchor distT="0" distB="0" distL="114300" distR="114300" simplePos="0" relativeHeight="252235776" behindDoc="0" locked="0" layoutInCell="1" allowOverlap="1" wp14:anchorId="22E796A3" wp14:editId="50E24456">
                <wp:simplePos x="0" y="0"/>
                <wp:positionH relativeFrom="column">
                  <wp:posOffset>1866265</wp:posOffset>
                </wp:positionH>
                <wp:positionV relativeFrom="paragraph">
                  <wp:posOffset>24765</wp:posOffset>
                </wp:positionV>
                <wp:extent cx="30480" cy="3467100"/>
                <wp:effectExtent l="0" t="0" r="26670" b="19050"/>
                <wp:wrapNone/>
                <wp:docPr id="148" name="Connecteur droit 148"/>
                <wp:cNvGraphicFramePr/>
                <a:graphic xmlns:a="http://schemas.openxmlformats.org/drawingml/2006/main">
                  <a:graphicData uri="http://schemas.microsoft.com/office/word/2010/wordprocessingShape">
                    <wps:wsp>
                      <wps:cNvCnPr/>
                      <wps:spPr>
                        <a:xfrm flipV="1">
                          <a:off x="0" y="0"/>
                          <a:ext cx="30480" cy="346710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B628512" id="Connecteur droit 148" o:spid="_x0000_s1026" style="position:absolute;flip:y;z-index:25223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6.95pt,1.95pt" to="149.35pt,27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" strokecolor="red" strokeweight="1.5pt">
                <v:stroke joinstyle="miter"/>
              </v:line>
            </w:pict>
          </mc:Fallback>
        </mc:AlternateContent>
      </w:r>
      <w:r w:rsidR="002D5DD3">
        <w:rPr>
          <w:noProof/>
        </w:rPr>
        <w:drawing>
          <wp:anchor distT="0" distB="0" distL="114300" distR="114300" simplePos="0" relativeHeight="252233728" behindDoc="0" locked="0" layoutInCell="1" allowOverlap="1" wp14:anchorId="2F60FF29" wp14:editId="4ABAD593">
            <wp:simplePos x="0" y="0"/>
            <wp:positionH relativeFrom="page">
              <wp:posOffset>1028700</wp:posOffset>
            </wp:positionH>
            <wp:positionV relativeFrom="paragraph">
              <wp:posOffset>175260</wp:posOffset>
            </wp:positionV>
            <wp:extent cx="3718560" cy="3368040"/>
            <wp:effectExtent l="3810" t="0" r="0" b="0"/>
            <wp:wrapSquare wrapText="bothSides"/>
            <wp:docPr id="142" name="Imag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31" cstate="print">
                      <a:extLst>
                        <a:ext uri="{28A0092B-C50C-407E-A947-70E740481C1C}">
                          <a14:useLocalDpi xmlns:a14="http://schemas.microsoft.com/office/drawing/2010/main"/>
                        </a:ext>
                      </a:extLst>
                    </a:blip>
                    <a:srcRect/>
                    <a:stretch/>
                  </pic:blipFill>
                  <pic:spPr bwMode="auto">
                    <a:xfrm rot="5400000">
                      <a:off x="0" y="0"/>
                      <a:ext cx="3718560" cy="33680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D5DD3">
        <w:rPr>
          <w:noProof/>
          <w14:ligatures w14:val="standardContextual"/>
        </w:rPr>
        <mc:AlternateContent>
          <mc:Choice Requires="wps">
            <w:drawing>
              <wp:anchor distT="0" distB="0" distL="114300" distR="114300" simplePos="0" relativeHeight="252234752" behindDoc="0" locked="0" layoutInCell="1" allowOverlap="1" wp14:anchorId="078B4B76" wp14:editId="72C83B6F">
                <wp:simplePos x="0" y="0"/>
                <wp:positionH relativeFrom="column">
                  <wp:posOffset>3763645</wp:posOffset>
                </wp:positionH>
                <wp:positionV relativeFrom="paragraph">
                  <wp:posOffset>146685</wp:posOffset>
                </wp:positionV>
                <wp:extent cx="2080260" cy="1272540"/>
                <wp:effectExtent l="0" t="0" r="0" b="3810"/>
                <wp:wrapNone/>
                <wp:docPr id="147" name="Zone de texte 147"/>
                <wp:cNvGraphicFramePr/>
                <a:graphic xmlns:a="http://schemas.openxmlformats.org/drawingml/2006/main">
                  <a:graphicData uri="http://schemas.microsoft.com/office/word/2010/wordprocessingShape">
                    <wps:wsp>
                      <wps:cNvSpPr txBox="1"/>
                      <wps:spPr>
                        <a:xfrm>
                          <a:off x="0" y="0"/>
                          <a:ext cx="2080260" cy="1272540"/>
                        </a:xfrm>
                        <a:prstGeom prst="rect">
                          <a:avLst/>
                        </a:prstGeom>
                        <a:solidFill>
                          <a:sysClr val="window" lastClr="FFFFFF"/>
                        </a:solidFill>
                        <a:ln w="6350">
                          <a:noFill/>
                        </a:ln>
                      </wps:spPr>
                      <wps:txbx>
                        <w:txbxContent>
                          <w:p w14:paraId="07EBE12B" w14:textId="77777777" w:rsidR="002D5DD3" w:rsidRDefault="002D5DD3" w:rsidP="002D5DD3">
                            <w:r>
                              <w:t>Sur le blason du C31, seule la partie senestre a été retouchée.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78B4B76" id="Zone de texte 147" o:spid="_x0000_s1145" type="#_x0000_t202" style="position:absolute;left:0;text-align:left;margin-left:296.35pt;margin-top:11.55pt;width:163.8pt;height:100.2pt;z-index:252234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" fillcolor="window" stroked="f" strokeweight=".5pt">
                <v:textbox>
                  <w:txbxContent>
                    <w:p w14:paraId="07EBE12B" w14:textId="77777777" w:rsidR="002D5DD3" w:rsidRDefault="002D5DD3" w:rsidP="002D5DD3">
                      <w:r>
                        <w:t>Sur le blason du C31, seule la partie senestre a été retouchée.</w:t>
                      </w:r>
                    </w:p>
                  </w:txbxContent>
                </v:textbox>
              </v:shape>
            </w:pict>
          </mc:Fallback>
        </mc:AlternateContent>
      </w:r>
    </w:p>
    <w:p w14:paraId="44293129" w14:textId="77777777" w:rsidR="002D5DD3" w:rsidRDefault="002D5DD3" w:rsidP="00591758">
      <w:pPr>
        <w:spacing w:after="0" w:line="288" w:lineRule="auto"/>
        <w:jc w:val="both"/>
        <w:rPr>
          <w:rFonts w:ascii="Times New Roman" w:hAnsi="Times New Roman" w:cs="Times New Roman"/>
          <w:sz w:val="24"/>
          <w:szCs w:val="24"/>
        </w:rPr>
        <w:sectPr w:rsidR="002D5DD3" w:rsidSect="00E323B1">
          <w:pgSz w:w="11906" w:h="16838"/>
          <w:pgMar w:top="993" w:right="1417" w:bottom="1417" w:left="1417" w:header="709" w:footer="709" w:gutter="0"/>
          <w:cols w:space="708"/>
          <w:docGrid w:linePitch="360"/>
        </w:sectPr>
      </w:pPr>
    </w:p>
    <w:p w14:paraId="7AB99900" w14:textId="4C0B8519" w:rsidR="00D46166" w:rsidRPr="00A31E60" w:rsidRDefault="00CD3E7D" w:rsidP="002D5DD3">
      <w:pPr>
        <w:spacing w:after="0" w:line="288" w:lineRule="auto"/>
        <w:jc w:val="both"/>
        <w:rPr>
          <w:rFonts w:ascii="Times New Roman" w:hAnsi="Times New Roman" w:cs="Times New Roman"/>
          <w:sz w:val="24"/>
          <w:szCs w:val="24"/>
        </w:rPr>
      </w:pPr>
      <w:r>
        <w:rPr>
          <w:noProof/>
          <w14:ligatures w14:val="standardContextual"/>
        </w:rPr>
        <w:lastRenderedPageBreak/>
        <w:drawing>
          <wp:anchor distT="0" distB="0" distL="114300" distR="114300" simplePos="0" relativeHeight="252242944" behindDoc="0" locked="0" layoutInCell="1" allowOverlap="1" wp14:anchorId="0A93C0AE" wp14:editId="0F1583D9">
            <wp:simplePos x="0" y="0"/>
            <wp:positionH relativeFrom="margin">
              <wp:align>center</wp:align>
            </wp:positionH>
            <wp:positionV relativeFrom="paragraph">
              <wp:posOffset>1374775</wp:posOffset>
            </wp:positionV>
            <wp:extent cx="6084570" cy="3429000"/>
            <wp:effectExtent l="0" t="0" r="0" b="0"/>
            <wp:wrapSquare wrapText="bothSides"/>
            <wp:docPr id="154" name="Imag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32" cstate="print">
                      <a:extLst>
                        <a:ext uri="{28A0092B-C50C-407E-A947-70E740481C1C}">
                          <a14:useLocalDpi xmlns:a14="http://schemas.microsoft.com/office/drawing/2010/main"/>
                        </a:ext>
                      </a:extLst>
                    </a:blip>
                    <a:srcRect/>
                    <a:stretch/>
                  </pic:blipFill>
                  <pic:spPr bwMode="auto">
                    <a:xfrm>
                      <a:off x="0" y="0"/>
                      <a:ext cx="6084570" cy="3429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A7B27">
        <w:rPr>
          <w:rFonts w:ascii="Times New Roman" w:hAnsi="Times New Roman" w:cs="Times New Roman"/>
          <w:b/>
          <w:bCs/>
          <w:sz w:val="24"/>
          <w:szCs w:val="24"/>
        </w:rPr>
        <w:t>8</w:t>
      </w:r>
      <w:r w:rsidR="007A7B27" w:rsidRPr="003C1ECA">
        <w:rPr>
          <w:rFonts w:ascii="Times New Roman" w:hAnsi="Times New Roman" w:cs="Times New Roman"/>
          <w:b/>
          <w:bCs/>
          <w:sz w:val="24"/>
          <w:szCs w:val="24"/>
        </w:rPr>
        <w:t xml:space="preserve">. </w:t>
      </w:r>
      <w:r w:rsidR="007A7B27">
        <w:rPr>
          <w:rFonts w:ascii="Times New Roman" w:hAnsi="Times New Roman" w:cs="Times New Roman"/>
          <w:b/>
          <w:bCs/>
          <w:sz w:val="24"/>
          <w:szCs w:val="24"/>
        </w:rPr>
        <w:t>Traitement préventif et curatif contre les insectes xylophages</w:t>
      </w:r>
      <w:r w:rsidR="007A7B27">
        <w:rPr>
          <w:rFonts w:ascii="Times New Roman" w:hAnsi="Times New Roman" w:cs="Times New Roman"/>
          <w:sz w:val="24"/>
          <w:szCs w:val="24"/>
        </w:rPr>
        <w:t>. Le traitement est réalisé</w:t>
      </w:r>
      <w:r w:rsidR="00700D6A">
        <w:rPr>
          <w:rFonts w:ascii="Times New Roman" w:hAnsi="Times New Roman" w:cs="Times New Roman"/>
          <w:sz w:val="24"/>
          <w:szCs w:val="24"/>
        </w:rPr>
        <w:t xml:space="preserve"> au revers des closoirs</w:t>
      </w:r>
      <w:r w:rsidR="007A7B27">
        <w:rPr>
          <w:rFonts w:ascii="Times New Roman" w:hAnsi="Times New Roman" w:cs="Times New Roman"/>
          <w:sz w:val="24"/>
          <w:szCs w:val="24"/>
        </w:rPr>
        <w:t xml:space="preserve"> avec du Per</w:t>
      </w:r>
      <w:r w:rsidR="00700D6A">
        <w:rPr>
          <w:rFonts w:ascii="Times New Roman" w:hAnsi="Times New Roman" w:cs="Times New Roman"/>
          <w:sz w:val="24"/>
          <w:szCs w:val="24"/>
        </w:rPr>
        <w:t>-</w:t>
      </w:r>
      <w:proofErr w:type="spellStart"/>
      <w:r w:rsidR="007A7B27">
        <w:rPr>
          <w:rFonts w:ascii="Times New Roman" w:hAnsi="Times New Roman" w:cs="Times New Roman"/>
          <w:sz w:val="24"/>
          <w:szCs w:val="24"/>
        </w:rPr>
        <w:t>xyl</w:t>
      </w:r>
      <w:proofErr w:type="spellEnd"/>
      <w:r w:rsidR="007A7B27">
        <w:rPr>
          <w:rFonts w:ascii="Times New Roman" w:hAnsi="Times New Roman" w:cs="Times New Roman"/>
          <w:sz w:val="24"/>
          <w:szCs w:val="24"/>
        </w:rPr>
        <w:t xml:space="preserve"> 10</w:t>
      </w:r>
      <w:r w:rsidR="00700D6A">
        <w:rPr>
          <w:rFonts w:ascii="Times New Roman" w:hAnsi="Times New Roman" w:cs="Times New Roman"/>
          <w:sz w:val="24"/>
          <w:szCs w:val="24"/>
        </w:rPr>
        <w:t xml:space="preserve"> (CTS), </w:t>
      </w:r>
      <w:proofErr w:type="spellStart"/>
      <w:r w:rsidR="00700D6A" w:rsidRPr="00700D6A">
        <w:rPr>
          <w:rStyle w:val="markedcontent"/>
          <w:rFonts w:ascii="Times New Roman" w:hAnsi="Times New Roman" w:cs="Times New Roman"/>
          <w:sz w:val="24"/>
          <w:szCs w:val="24"/>
        </w:rPr>
        <w:t>permétrine</w:t>
      </w:r>
      <w:proofErr w:type="spellEnd"/>
      <w:r w:rsidR="00700D6A" w:rsidRPr="00700D6A">
        <w:rPr>
          <w:rStyle w:val="markedcontent"/>
          <w:rFonts w:ascii="Times New Roman" w:hAnsi="Times New Roman" w:cs="Times New Roman"/>
          <w:sz w:val="24"/>
          <w:szCs w:val="24"/>
        </w:rPr>
        <w:t xml:space="preserve"> </w:t>
      </w:r>
      <w:r w:rsidR="00700D6A">
        <w:rPr>
          <w:rStyle w:val="markedcontent"/>
          <w:rFonts w:ascii="Times New Roman" w:hAnsi="Times New Roman" w:cs="Times New Roman"/>
          <w:sz w:val="24"/>
          <w:szCs w:val="24"/>
        </w:rPr>
        <w:t xml:space="preserve">en solution </w:t>
      </w:r>
      <w:r w:rsidR="00700D6A" w:rsidRPr="00700D6A">
        <w:rPr>
          <w:rStyle w:val="markedcontent"/>
          <w:rFonts w:ascii="Times New Roman" w:hAnsi="Times New Roman" w:cs="Times New Roman"/>
          <w:sz w:val="24"/>
          <w:szCs w:val="24"/>
        </w:rPr>
        <w:t xml:space="preserve">dans </w:t>
      </w:r>
      <w:r w:rsidR="00700D6A">
        <w:rPr>
          <w:rStyle w:val="markedcontent"/>
          <w:rFonts w:ascii="Times New Roman" w:hAnsi="Times New Roman" w:cs="Times New Roman"/>
          <w:sz w:val="24"/>
          <w:szCs w:val="24"/>
        </w:rPr>
        <w:t xml:space="preserve">un </w:t>
      </w:r>
      <w:r w:rsidR="00CB17C3">
        <w:rPr>
          <w:rStyle w:val="markedcontent"/>
          <w:rFonts w:ascii="Times New Roman" w:hAnsi="Times New Roman" w:cs="Times New Roman"/>
          <w:sz w:val="24"/>
          <w:szCs w:val="24"/>
        </w:rPr>
        <w:t>hydrocarbure</w:t>
      </w:r>
      <w:r w:rsidR="00700D6A">
        <w:rPr>
          <w:rStyle w:val="markedcontent"/>
          <w:rFonts w:ascii="Times New Roman" w:hAnsi="Times New Roman" w:cs="Times New Roman"/>
          <w:sz w:val="24"/>
          <w:szCs w:val="24"/>
        </w:rPr>
        <w:t xml:space="preserve"> </w:t>
      </w:r>
      <w:r w:rsidR="00700D6A" w:rsidRPr="00700D6A">
        <w:rPr>
          <w:rStyle w:val="markedcontent"/>
          <w:rFonts w:ascii="Times New Roman" w:hAnsi="Times New Roman" w:cs="Times New Roman"/>
          <w:sz w:val="24"/>
          <w:szCs w:val="24"/>
        </w:rPr>
        <w:t>aliphatique</w:t>
      </w:r>
      <w:r w:rsidR="00700D6A">
        <w:rPr>
          <w:rStyle w:val="markedcontent"/>
          <w:rFonts w:ascii="Times New Roman" w:hAnsi="Times New Roman" w:cs="Times New Roman"/>
          <w:sz w:val="24"/>
          <w:szCs w:val="24"/>
        </w:rPr>
        <w:t>. Ce traitement est à la fois préventif et curatif car la solution pénètre lentement par le revers pour atteindre une part importante du bois qui pourrait contenir des larves actives et les détruire.</w:t>
      </w:r>
      <w:r>
        <w:rPr>
          <w:rStyle w:val="markedcontent"/>
          <w:rFonts w:ascii="Times New Roman" w:hAnsi="Times New Roman" w:cs="Times New Roman"/>
          <w:sz w:val="24"/>
          <w:szCs w:val="24"/>
        </w:rPr>
        <w:t xml:space="preserve"> Après le séchage complet de la solution, le bois ne présente pas de changements de couleur ni d’aspect.</w:t>
      </w:r>
    </w:p>
    <w:sectPr w:rsidR="00D46166" w:rsidRPr="00A31E60" w:rsidSect="00700D6A">
      <w:pgSz w:w="11906" w:h="16838"/>
      <w:pgMar w:top="1135" w:right="1417" w:bottom="1417" w:left="141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BC83DE9" w14:textId="77777777" w:rsidR="00C53B6D" w:rsidRDefault="00C53B6D">
      <w:pPr>
        <w:spacing w:after="0" w:line="240" w:lineRule="auto"/>
      </w:pPr>
      <w:r>
        <w:separator/>
      </w:r>
    </w:p>
  </w:endnote>
  <w:endnote w:type="continuationSeparator" w:id="0">
    <w:p w14:paraId="238BD386" w14:textId="77777777" w:rsidR="00C53B6D" w:rsidRDefault="00C53B6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E4A89F" w14:textId="77777777" w:rsidR="00F7498D" w:rsidRDefault="00E85A93">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0925AE7C" w14:textId="77777777" w:rsidR="00F7498D" w:rsidRDefault="00C53B6D">
    <w:pPr>
      <w:pStyle w:val="Pieddepag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47892C" w14:textId="77777777" w:rsidR="00F7498D" w:rsidRDefault="00E85A93">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Pr>
        <w:rStyle w:val="Numrodepage"/>
        <w:noProof/>
      </w:rPr>
      <w:t>1</w:t>
    </w:r>
    <w:r>
      <w:rPr>
        <w:rStyle w:val="Numrodepage"/>
      </w:rPr>
      <w:fldChar w:fldCharType="end"/>
    </w:r>
  </w:p>
  <w:p w14:paraId="26665459" w14:textId="77777777" w:rsidR="00F7498D" w:rsidRDefault="00C53B6D">
    <w:pPr>
      <w:pStyle w:val="Pieddepage"/>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7185F6B" w14:textId="77777777" w:rsidR="00C53B6D" w:rsidRDefault="00C53B6D">
      <w:pPr>
        <w:spacing w:after="0" w:line="240" w:lineRule="auto"/>
      </w:pPr>
      <w:r>
        <w:separator/>
      </w:r>
    </w:p>
  </w:footnote>
  <w:footnote w:type="continuationSeparator" w:id="0">
    <w:p w14:paraId="29958C8F" w14:textId="77777777" w:rsidR="00C53B6D" w:rsidRDefault="00C53B6D">
      <w:pPr>
        <w:spacing w:after="0" w:line="240" w:lineRule="auto"/>
      </w:pPr>
      <w:r>
        <w:continuationSeparator/>
      </w:r>
    </w:p>
  </w:footnote>
  <w:footnote w:id="1">
    <w:p w14:paraId="1752423D" w14:textId="0BFC0399" w:rsidR="00B2743E" w:rsidRPr="00B2743E" w:rsidRDefault="00B2743E" w:rsidP="00B2743E">
      <w:pPr>
        <w:autoSpaceDE w:val="0"/>
        <w:autoSpaceDN w:val="0"/>
        <w:adjustRightInd w:val="0"/>
        <w:spacing w:after="0" w:line="240" w:lineRule="auto"/>
        <w:rPr>
          <w:rFonts w:cstheme="minorHAnsi"/>
          <w14:ligatures w14:val="standardContextual"/>
        </w:rPr>
      </w:pPr>
      <w:r>
        <w:rPr>
          <w:rStyle w:val="Appelnotedebasdep"/>
        </w:rPr>
        <w:footnoteRef/>
      </w:r>
      <w:r>
        <w:t xml:space="preserve"> </w:t>
      </w:r>
      <w:r w:rsidRPr="00B2743E">
        <w:rPr>
          <w:rFonts w:cstheme="minorHAnsi"/>
          <w:i/>
          <w:iCs/>
          <w14:ligatures w14:val="standardContextual"/>
        </w:rPr>
        <w:t>Matière altérée, couleurs modifiées, apports des techniques analytiques et d’imagerie pour la compréhension des décors originaux sur les plafonds peints médiévaux, l’exemple de la maison du viguier à Puisserguier</w:t>
      </w:r>
      <w:r>
        <w:rPr>
          <w:rFonts w:cstheme="minorHAnsi"/>
          <w14:ligatures w14:val="standardContextual"/>
        </w:rPr>
        <w:t xml:space="preserve">, </w:t>
      </w:r>
      <w:r w:rsidRPr="00B2743E">
        <w:rPr>
          <w:rFonts w:cstheme="minorHAnsi"/>
          <w14:ligatures w14:val="standardContextual"/>
        </w:rPr>
        <w:t>Sarah BOULARAND</w:t>
      </w:r>
      <w:r>
        <w:rPr>
          <w:rFonts w:cstheme="minorHAnsi"/>
          <w14:ligatures w14:val="standardContextual"/>
        </w:rPr>
        <w:t xml:space="preserve">, </w:t>
      </w:r>
      <w:r w:rsidRPr="00B2743E">
        <w:rPr>
          <w:rFonts w:cstheme="minorHAnsi"/>
          <w14:ligatures w14:val="standardContextual"/>
        </w:rPr>
        <w:t>Odile GUILLON</w:t>
      </w:r>
      <w:r>
        <w:rPr>
          <w:rFonts w:cstheme="minorHAnsi"/>
          <w14:ligatures w14:val="standardContextual"/>
        </w:rPr>
        <w:t xml:space="preserve">, </w:t>
      </w:r>
      <w:r w:rsidRPr="00B2743E">
        <w:rPr>
          <w:rFonts w:cstheme="minorHAnsi"/>
          <w14:ligatures w14:val="standardContextual"/>
        </w:rPr>
        <w:t>Jean-Marc VALLET</w:t>
      </w:r>
      <w:r>
        <w:rPr>
          <w:rFonts w:cstheme="minorHAnsi"/>
          <w14:ligatures w14:val="standardContextual"/>
        </w:rPr>
        <w:t>, Patrimoine du Sud n°7, 2018.</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6B26B7"/>
    <w:multiLevelType w:val="hybridMultilevel"/>
    <w:tmpl w:val="69E25AE8"/>
    <w:lvl w:ilvl="0" w:tplc="4438A43E">
      <w:start w:val="23"/>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4C1056E"/>
    <w:multiLevelType w:val="hybridMultilevel"/>
    <w:tmpl w:val="46B60EFC"/>
    <w:lvl w:ilvl="0" w:tplc="49BC15B6">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15:restartNumberingAfterBreak="0">
    <w:nsid w:val="0D900586"/>
    <w:multiLevelType w:val="hybridMultilevel"/>
    <w:tmpl w:val="52A62BCE"/>
    <w:lvl w:ilvl="0" w:tplc="7D36DC42">
      <w:start w:val="9"/>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18F92EF7"/>
    <w:multiLevelType w:val="hybridMultilevel"/>
    <w:tmpl w:val="0DCEE302"/>
    <w:lvl w:ilvl="0" w:tplc="4A1A4CE2">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203E2A58"/>
    <w:multiLevelType w:val="hybridMultilevel"/>
    <w:tmpl w:val="E4900CCC"/>
    <w:lvl w:ilvl="0" w:tplc="1F22C4AE">
      <w:start w:val="23"/>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23F9330A"/>
    <w:multiLevelType w:val="hybridMultilevel"/>
    <w:tmpl w:val="DE68F706"/>
    <w:lvl w:ilvl="0" w:tplc="55FE5B88">
      <w:start w:val="23"/>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25060E48"/>
    <w:multiLevelType w:val="hybridMultilevel"/>
    <w:tmpl w:val="1120664A"/>
    <w:lvl w:ilvl="0" w:tplc="A2D2F712">
      <w:start w:val="23"/>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2C4A4B48"/>
    <w:multiLevelType w:val="hybridMultilevel"/>
    <w:tmpl w:val="09F8A996"/>
    <w:lvl w:ilvl="0" w:tplc="5530AC1A">
      <w:start w:val="1"/>
      <w:numFmt w:val="decimal"/>
      <w:lvlText w:val="%1."/>
      <w:lvlJc w:val="left"/>
      <w:pPr>
        <w:ind w:left="720" w:hanging="360"/>
      </w:pPr>
      <w:rPr>
        <w:rFonts w:ascii="Times New Roman" w:eastAsiaTheme="minorHAnsi" w:hAnsi="Times New Roman" w:cs="Times New Roman"/>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3BAC7E1B"/>
    <w:multiLevelType w:val="hybridMultilevel"/>
    <w:tmpl w:val="CADE53A2"/>
    <w:lvl w:ilvl="0" w:tplc="C3AE6E96">
      <w:start w:val="15"/>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3C8867D7"/>
    <w:multiLevelType w:val="hybridMultilevel"/>
    <w:tmpl w:val="57B0959C"/>
    <w:lvl w:ilvl="0" w:tplc="88B04542">
      <w:start w:val="23"/>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4A9F7C67"/>
    <w:multiLevelType w:val="hybridMultilevel"/>
    <w:tmpl w:val="C1960D80"/>
    <w:lvl w:ilvl="0" w:tplc="E09A13EC">
      <w:start w:val="23"/>
      <w:numFmt w:val="bullet"/>
      <w:lvlText w:val="-"/>
      <w:lvlJc w:val="left"/>
      <w:pPr>
        <w:ind w:left="720" w:hanging="360"/>
      </w:pPr>
      <w:rPr>
        <w:rFonts w:ascii="Times New Roman" w:eastAsia="Times New Roman" w:hAnsi="Times New Roman" w:cs="Times New Roman" w:hint="default"/>
        <w:b/>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4B9E2327"/>
    <w:multiLevelType w:val="hybridMultilevel"/>
    <w:tmpl w:val="12B879E6"/>
    <w:lvl w:ilvl="0" w:tplc="4854185E">
      <w:start w:val="9"/>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4ECD6408"/>
    <w:multiLevelType w:val="hybridMultilevel"/>
    <w:tmpl w:val="94EE099A"/>
    <w:lvl w:ilvl="0" w:tplc="C91258D6">
      <w:start w:val="23"/>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4F537C0C"/>
    <w:multiLevelType w:val="hybridMultilevel"/>
    <w:tmpl w:val="AEA0D4EA"/>
    <w:lvl w:ilvl="0" w:tplc="27705F12">
      <w:start w:val="23"/>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51FE35D6"/>
    <w:multiLevelType w:val="hybridMultilevel"/>
    <w:tmpl w:val="8C006402"/>
    <w:lvl w:ilvl="0" w:tplc="2FCAC1AC">
      <w:start w:val="9"/>
      <w:numFmt w:val="bullet"/>
      <w:lvlText w:val="-"/>
      <w:lvlJc w:val="left"/>
      <w:pPr>
        <w:ind w:left="1068" w:hanging="360"/>
      </w:pPr>
      <w:rPr>
        <w:rFonts w:ascii="Times New Roman" w:eastAsiaTheme="minorHAnsi" w:hAnsi="Times New Roman" w:cs="Times New Roman"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5" w15:restartNumberingAfterBreak="0">
    <w:nsid w:val="583C3FF4"/>
    <w:multiLevelType w:val="hybridMultilevel"/>
    <w:tmpl w:val="4532082A"/>
    <w:lvl w:ilvl="0" w:tplc="91726C40">
      <w:start w:val="9"/>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59862017"/>
    <w:multiLevelType w:val="hybridMultilevel"/>
    <w:tmpl w:val="E75C6A32"/>
    <w:lvl w:ilvl="0" w:tplc="A5C4CADC">
      <w:start w:val="9"/>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601F4160"/>
    <w:multiLevelType w:val="hybridMultilevel"/>
    <w:tmpl w:val="FD10E5CC"/>
    <w:lvl w:ilvl="0" w:tplc="9FE6B1EA">
      <w:start w:val="9"/>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612E5A14"/>
    <w:multiLevelType w:val="hybridMultilevel"/>
    <w:tmpl w:val="1C44BD92"/>
    <w:lvl w:ilvl="0" w:tplc="EE06F95E">
      <w:start w:val="9"/>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66843472"/>
    <w:multiLevelType w:val="hybridMultilevel"/>
    <w:tmpl w:val="141A973C"/>
    <w:lvl w:ilvl="0" w:tplc="F4527216">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0" w15:restartNumberingAfterBreak="0">
    <w:nsid w:val="67B965E3"/>
    <w:multiLevelType w:val="hybridMultilevel"/>
    <w:tmpl w:val="492A43AA"/>
    <w:lvl w:ilvl="0" w:tplc="D09CA332">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 w15:restartNumberingAfterBreak="0">
    <w:nsid w:val="706A5BFC"/>
    <w:multiLevelType w:val="hybridMultilevel"/>
    <w:tmpl w:val="23B89024"/>
    <w:lvl w:ilvl="0" w:tplc="A1B2CEF4">
      <w:start w:val="23"/>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73107E76"/>
    <w:multiLevelType w:val="hybridMultilevel"/>
    <w:tmpl w:val="953803E6"/>
    <w:lvl w:ilvl="0" w:tplc="FE24755A">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3" w15:restartNumberingAfterBreak="0">
    <w:nsid w:val="79FC7C31"/>
    <w:multiLevelType w:val="hybridMultilevel"/>
    <w:tmpl w:val="74D8FA12"/>
    <w:lvl w:ilvl="0" w:tplc="80ACEF06">
      <w:start w:val="23"/>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7CDC451A"/>
    <w:multiLevelType w:val="hybridMultilevel"/>
    <w:tmpl w:val="8680564E"/>
    <w:lvl w:ilvl="0" w:tplc="3AC87D04">
      <w:start w:val="15"/>
      <w:numFmt w:val="bullet"/>
      <w:lvlText w:val="-"/>
      <w:lvlJc w:val="left"/>
      <w:pPr>
        <w:ind w:left="420" w:hanging="360"/>
      </w:pPr>
      <w:rPr>
        <w:rFonts w:ascii="Times New Roman" w:eastAsiaTheme="minorHAnsi" w:hAnsi="Times New Roman" w:cs="Times New Roman" w:hint="default"/>
      </w:rPr>
    </w:lvl>
    <w:lvl w:ilvl="1" w:tplc="040C0003" w:tentative="1">
      <w:start w:val="1"/>
      <w:numFmt w:val="bullet"/>
      <w:lvlText w:val="o"/>
      <w:lvlJc w:val="left"/>
      <w:pPr>
        <w:ind w:left="1140" w:hanging="360"/>
      </w:pPr>
      <w:rPr>
        <w:rFonts w:ascii="Courier New" w:hAnsi="Courier New" w:cs="Courier New" w:hint="default"/>
      </w:rPr>
    </w:lvl>
    <w:lvl w:ilvl="2" w:tplc="040C0005" w:tentative="1">
      <w:start w:val="1"/>
      <w:numFmt w:val="bullet"/>
      <w:lvlText w:val=""/>
      <w:lvlJc w:val="left"/>
      <w:pPr>
        <w:ind w:left="1860" w:hanging="360"/>
      </w:pPr>
      <w:rPr>
        <w:rFonts w:ascii="Wingdings" w:hAnsi="Wingdings" w:hint="default"/>
      </w:rPr>
    </w:lvl>
    <w:lvl w:ilvl="3" w:tplc="040C0001" w:tentative="1">
      <w:start w:val="1"/>
      <w:numFmt w:val="bullet"/>
      <w:lvlText w:val=""/>
      <w:lvlJc w:val="left"/>
      <w:pPr>
        <w:ind w:left="2580" w:hanging="360"/>
      </w:pPr>
      <w:rPr>
        <w:rFonts w:ascii="Symbol" w:hAnsi="Symbol" w:hint="default"/>
      </w:rPr>
    </w:lvl>
    <w:lvl w:ilvl="4" w:tplc="040C0003" w:tentative="1">
      <w:start w:val="1"/>
      <w:numFmt w:val="bullet"/>
      <w:lvlText w:val="o"/>
      <w:lvlJc w:val="left"/>
      <w:pPr>
        <w:ind w:left="3300" w:hanging="360"/>
      </w:pPr>
      <w:rPr>
        <w:rFonts w:ascii="Courier New" w:hAnsi="Courier New" w:cs="Courier New" w:hint="default"/>
      </w:rPr>
    </w:lvl>
    <w:lvl w:ilvl="5" w:tplc="040C0005" w:tentative="1">
      <w:start w:val="1"/>
      <w:numFmt w:val="bullet"/>
      <w:lvlText w:val=""/>
      <w:lvlJc w:val="left"/>
      <w:pPr>
        <w:ind w:left="4020" w:hanging="360"/>
      </w:pPr>
      <w:rPr>
        <w:rFonts w:ascii="Wingdings" w:hAnsi="Wingdings" w:hint="default"/>
      </w:rPr>
    </w:lvl>
    <w:lvl w:ilvl="6" w:tplc="040C0001" w:tentative="1">
      <w:start w:val="1"/>
      <w:numFmt w:val="bullet"/>
      <w:lvlText w:val=""/>
      <w:lvlJc w:val="left"/>
      <w:pPr>
        <w:ind w:left="4740" w:hanging="360"/>
      </w:pPr>
      <w:rPr>
        <w:rFonts w:ascii="Symbol" w:hAnsi="Symbol" w:hint="default"/>
      </w:rPr>
    </w:lvl>
    <w:lvl w:ilvl="7" w:tplc="040C0003" w:tentative="1">
      <w:start w:val="1"/>
      <w:numFmt w:val="bullet"/>
      <w:lvlText w:val="o"/>
      <w:lvlJc w:val="left"/>
      <w:pPr>
        <w:ind w:left="5460" w:hanging="360"/>
      </w:pPr>
      <w:rPr>
        <w:rFonts w:ascii="Courier New" w:hAnsi="Courier New" w:cs="Courier New" w:hint="default"/>
      </w:rPr>
    </w:lvl>
    <w:lvl w:ilvl="8" w:tplc="040C0005" w:tentative="1">
      <w:start w:val="1"/>
      <w:numFmt w:val="bullet"/>
      <w:lvlText w:val=""/>
      <w:lvlJc w:val="left"/>
      <w:pPr>
        <w:ind w:left="6180" w:hanging="360"/>
      </w:pPr>
      <w:rPr>
        <w:rFonts w:ascii="Wingdings" w:hAnsi="Wingdings" w:hint="default"/>
      </w:rPr>
    </w:lvl>
  </w:abstractNum>
  <w:abstractNum w:abstractNumId="25" w15:restartNumberingAfterBreak="0">
    <w:nsid w:val="7DFA22B5"/>
    <w:multiLevelType w:val="hybridMultilevel"/>
    <w:tmpl w:val="B714EEA8"/>
    <w:lvl w:ilvl="0" w:tplc="7D26A00E">
      <w:start w:val="23"/>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337273463">
    <w:abstractNumId w:val="5"/>
  </w:num>
  <w:num w:numId="2" w16cid:durableId="466166798">
    <w:abstractNumId w:val="10"/>
  </w:num>
  <w:num w:numId="3" w16cid:durableId="1917131294">
    <w:abstractNumId w:val="0"/>
  </w:num>
  <w:num w:numId="4" w16cid:durableId="486673550">
    <w:abstractNumId w:val="9"/>
  </w:num>
  <w:num w:numId="5" w16cid:durableId="273944559">
    <w:abstractNumId w:val="12"/>
  </w:num>
  <w:num w:numId="6" w16cid:durableId="531724738">
    <w:abstractNumId w:val="21"/>
  </w:num>
  <w:num w:numId="7" w16cid:durableId="2082363262">
    <w:abstractNumId w:val="23"/>
  </w:num>
  <w:num w:numId="8" w16cid:durableId="1497961217">
    <w:abstractNumId w:val="6"/>
  </w:num>
  <w:num w:numId="9" w16cid:durableId="2016954739">
    <w:abstractNumId w:val="13"/>
  </w:num>
  <w:num w:numId="10" w16cid:durableId="924264398">
    <w:abstractNumId w:val="25"/>
  </w:num>
  <w:num w:numId="11" w16cid:durableId="85269071">
    <w:abstractNumId w:val="4"/>
  </w:num>
  <w:num w:numId="12" w16cid:durableId="1526862641">
    <w:abstractNumId w:val="19"/>
  </w:num>
  <w:num w:numId="13" w16cid:durableId="811754892">
    <w:abstractNumId w:val="22"/>
  </w:num>
  <w:num w:numId="14" w16cid:durableId="2145921395">
    <w:abstractNumId w:val="7"/>
  </w:num>
  <w:num w:numId="15" w16cid:durableId="1121803103">
    <w:abstractNumId w:val="14"/>
  </w:num>
  <w:num w:numId="16" w16cid:durableId="1395934327">
    <w:abstractNumId w:val="17"/>
  </w:num>
  <w:num w:numId="17" w16cid:durableId="2082369526">
    <w:abstractNumId w:val="18"/>
  </w:num>
  <w:num w:numId="18" w16cid:durableId="58216240">
    <w:abstractNumId w:val="11"/>
  </w:num>
  <w:num w:numId="19" w16cid:durableId="1283339081">
    <w:abstractNumId w:val="2"/>
  </w:num>
  <w:num w:numId="20" w16cid:durableId="1320382129">
    <w:abstractNumId w:val="15"/>
  </w:num>
  <w:num w:numId="21" w16cid:durableId="1048720235">
    <w:abstractNumId w:val="16"/>
  </w:num>
  <w:num w:numId="22" w16cid:durableId="1779643654">
    <w:abstractNumId w:val="8"/>
  </w:num>
  <w:num w:numId="23" w16cid:durableId="1701007415">
    <w:abstractNumId w:val="24"/>
  </w:num>
  <w:num w:numId="24" w16cid:durableId="502596591">
    <w:abstractNumId w:val="3"/>
  </w:num>
  <w:num w:numId="25" w16cid:durableId="1259171110">
    <w:abstractNumId w:val="1"/>
  </w:num>
  <w:num w:numId="26" w16cid:durableId="475876005">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defaultTabStop w:val="708"/>
  <w:hyphenationZone w:val="425"/>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91942"/>
    <w:rsid w:val="0000021E"/>
    <w:rsid w:val="00002A85"/>
    <w:rsid w:val="000078AF"/>
    <w:rsid w:val="000126E8"/>
    <w:rsid w:val="00031DBD"/>
    <w:rsid w:val="0005480E"/>
    <w:rsid w:val="00063A1D"/>
    <w:rsid w:val="0007337E"/>
    <w:rsid w:val="00082364"/>
    <w:rsid w:val="00090A8A"/>
    <w:rsid w:val="00094E5E"/>
    <w:rsid w:val="000A26F5"/>
    <w:rsid w:val="000A516A"/>
    <w:rsid w:val="000B6368"/>
    <w:rsid w:val="000D1C9E"/>
    <w:rsid w:val="000D2A0B"/>
    <w:rsid w:val="000F0152"/>
    <w:rsid w:val="00100797"/>
    <w:rsid w:val="00104E0E"/>
    <w:rsid w:val="001135C1"/>
    <w:rsid w:val="0011414D"/>
    <w:rsid w:val="00115A07"/>
    <w:rsid w:val="00124808"/>
    <w:rsid w:val="00130990"/>
    <w:rsid w:val="00140CA8"/>
    <w:rsid w:val="00162504"/>
    <w:rsid w:val="00165E6A"/>
    <w:rsid w:val="00167C5A"/>
    <w:rsid w:val="001748F5"/>
    <w:rsid w:val="001A4CEA"/>
    <w:rsid w:val="001B1D56"/>
    <w:rsid w:val="001B2DD0"/>
    <w:rsid w:val="001D1784"/>
    <w:rsid w:val="001D358D"/>
    <w:rsid w:val="001D4682"/>
    <w:rsid w:val="001D606D"/>
    <w:rsid w:val="001D6A1A"/>
    <w:rsid w:val="001E3607"/>
    <w:rsid w:val="001E3D4C"/>
    <w:rsid w:val="001F39BC"/>
    <w:rsid w:val="001F5138"/>
    <w:rsid w:val="00200920"/>
    <w:rsid w:val="002248E7"/>
    <w:rsid w:val="0022636D"/>
    <w:rsid w:val="00231356"/>
    <w:rsid w:val="00235D2F"/>
    <w:rsid w:val="00236A0D"/>
    <w:rsid w:val="00252DDD"/>
    <w:rsid w:val="002618D9"/>
    <w:rsid w:val="002824BA"/>
    <w:rsid w:val="00285442"/>
    <w:rsid w:val="00290367"/>
    <w:rsid w:val="00290D3D"/>
    <w:rsid w:val="00291312"/>
    <w:rsid w:val="002B09F5"/>
    <w:rsid w:val="002C43CF"/>
    <w:rsid w:val="002D5DD3"/>
    <w:rsid w:val="002E5529"/>
    <w:rsid w:val="002F2902"/>
    <w:rsid w:val="002F6A6B"/>
    <w:rsid w:val="00322685"/>
    <w:rsid w:val="00336163"/>
    <w:rsid w:val="0037493B"/>
    <w:rsid w:val="0037609F"/>
    <w:rsid w:val="003A64D5"/>
    <w:rsid w:val="003B71CF"/>
    <w:rsid w:val="003C1ECA"/>
    <w:rsid w:val="003D542A"/>
    <w:rsid w:val="003D7E26"/>
    <w:rsid w:val="003F2CCA"/>
    <w:rsid w:val="003F5C16"/>
    <w:rsid w:val="00416622"/>
    <w:rsid w:val="00433CFD"/>
    <w:rsid w:val="004358F0"/>
    <w:rsid w:val="00441CD9"/>
    <w:rsid w:val="00444B6C"/>
    <w:rsid w:val="00456039"/>
    <w:rsid w:val="0046600C"/>
    <w:rsid w:val="0048610C"/>
    <w:rsid w:val="004A02F6"/>
    <w:rsid w:val="004A2874"/>
    <w:rsid w:val="004A5C95"/>
    <w:rsid w:val="004A60B3"/>
    <w:rsid w:val="004B5929"/>
    <w:rsid w:val="004C0B14"/>
    <w:rsid w:val="004C1146"/>
    <w:rsid w:val="004D2CF9"/>
    <w:rsid w:val="004D32A8"/>
    <w:rsid w:val="004D48C2"/>
    <w:rsid w:val="004D557C"/>
    <w:rsid w:val="004D6867"/>
    <w:rsid w:val="004E546A"/>
    <w:rsid w:val="004F09D8"/>
    <w:rsid w:val="005161A0"/>
    <w:rsid w:val="005205E6"/>
    <w:rsid w:val="00527D40"/>
    <w:rsid w:val="00536A32"/>
    <w:rsid w:val="005514A1"/>
    <w:rsid w:val="00563CD8"/>
    <w:rsid w:val="00564E37"/>
    <w:rsid w:val="005750D7"/>
    <w:rsid w:val="00580C2A"/>
    <w:rsid w:val="00580C7D"/>
    <w:rsid w:val="005835D4"/>
    <w:rsid w:val="005849BD"/>
    <w:rsid w:val="00591758"/>
    <w:rsid w:val="005B27C9"/>
    <w:rsid w:val="005C6A84"/>
    <w:rsid w:val="005D2D64"/>
    <w:rsid w:val="005D39D5"/>
    <w:rsid w:val="005D6F84"/>
    <w:rsid w:val="005D7859"/>
    <w:rsid w:val="005E23D1"/>
    <w:rsid w:val="005E4AE2"/>
    <w:rsid w:val="005F3029"/>
    <w:rsid w:val="005F6769"/>
    <w:rsid w:val="00627AC9"/>
    <w:rsid w:val="00635284"/>
    <w:rsid w:val="00642191"/>
    <w:rsid w:val="0065265A"/>
    <w:rsid w:val="00654DB8"/>
    <w:rsid w:val="00663CD9"/>
    <w:rsid w:val="00671615"/>
    <w:rsid w:val="006800A5"/>
    <w:rsid w:val="00691942"/>
    <w:rsid w:val="006B5BB4"/>
    <w:rsid w:val="006C020A"/>
    <w:rsid w:val="006D3CB2"/>
    <w:rsid w:val="006E1852"/>
    <w:rsid w:val="006E3D94"/>
    <w:rsid w:val="006E3DF1"/>
    <w:rsid w:val="00700C83"/>
    <w:rsid w:val="00700D6A"/>
    <w:rsid w:val="007027FF"/>
    <w:rsid w:val="007034FE"/>
    <w:rsid w:val="007045D3"/>
    <w:rsid w:val="00707E3C"/>
    <w:rsid w:val="00713F81"/>
    <w:rsid w:val="00714A9C"/>
    <w:rsid w:val="0073429D"/>
    <w:rsid w:val="0073674C"/>
    <w:rsid w:val="00743A4C"/>
    <w:rsid w:val="007502B6"/>
    <w:rsid w:val="00757C9D"/>
    <w:rsid w:val="00774C3C"/>
    <w:rsid w:val="007863F3"/>
    <w:rsid w:val="00787982"/>
    <w:rsid w:val="007931D7"/>
    <w:rsid w:val="0079378A"/>
    <w:rsid w:val="007A27E5"/>
    <w:rsid w:val="007A7B27"/>
    <w:rsid w:val="007C0E55"/>
    <w:rsid w:val="007D1BBC"/>
    <w:rsid w:val="007D571D"/>
    <w:rsid w:val="007F7B34"/>
    <w:rsid w:val="00813B5E"/>
    <w:rsid w:val="0082582B"/>
    <w:rsid w:val="0083417F"/>
    <w:rsid w:val="008347D5"/>
    <w:rsid w:val="00835279"/>
    <w:rsid w:val="00840586"/>
    <w:rsid w:val="00840C69"/>
    <w:rsid w:val="00841F2E"/>
    <w:rsid w:val="008636F6"/>
    <w:rsid w:val="00867C03"/>
    <w:rsid w:val="00882E6A"/>
    <w:rsid w:val="0089610A"/>
    <w:rsid w:val="00896511"/>
    <w:rsid w:val="00896A69"/>
    <w:rsid w:val="008A22FA"/>
    <w:rsid w:val="008B5774"/>
    <w:rsid w:val="008E66A6"/>
    <w:rsid w:val="008F4148"/>
    <w:rsid w:val="008F698D"/>
    <w:rsid w:val="00901BA0"/>
    <w:rsid w:val="009029FA"/>
    <w:rsid w:val="009050B7"/>
    <w:rsid w:val="00907A24"/>
    <w:rsid w:val="009112CE"/>
    <w:rsid w:val="0091308E"/>
    <w:rsid w:val="00917B14"/>
    <w:rsid w:val="00925C98"/>
    <w:rsid w:val="00937E7C"/>
    <w:rsid w:val="00950179"/>
    <w:rsid w:val="0095363B"/>
    <w:rsid w:val="009A39ED"/>
    <w:rsid w:val="009A64B7"/>
    <w:rsid w:val="009B3830"/>
    <w:rsid w:val="009C6084"/>
    <w:rsid w:val="009D5203"/>
    <w:rsid w:val="009E3EE9"/>
    <w:rsid w:val="00A0137E"/>
    <w:rsid w:val="00A124B7"/>
    <w:rsid w:val="00A26391"/>
    <w:rsid w:val="00A31BF2"/>
    <w:rsid w:val="00A31E60"/>
    <w:rsid w:val="00A320C3"/>
    <w:rsid w:val="00A40E9E"/>
    <w:rsid w:val="00A432C3"/>
    <w:rsid w:val="00A67868"/>
    <w:rsid w:val="00A819CC"/>
    <w:rsid w:val="00A87887"/>
    <w:rsid w:val="00A94D54"/>
    <w:rsid w:val="00A960B4"/>
    <w:rsid w:val="00AA60A8"/>
    <w:rsid w:val="00AB567D"/>
    <w:rsid w:val="00AC3699"/>
    <w:rsid w:val="00AE7E62"/>
    <w:rsid w:val="00B00D76"/>
    <w:rsid w:val="00B06A03"/>
    <w:rsid w:val="00B10C9F"/>
    <w:rsid w:val="00B13D13"/>
    <w:rsid w:val="00B2743E"/>
    <w:rsid w:val="00B3116F"/>
    <w:rsid w:val="00B325E8"/>
    <w:rsid w:val="00B51ED3"/>
    <w:rsid w:val="00B54AE5"/>
    <w:rsid w:val="00B83D64"/>
    <w:rsid w:val="00B965BA"/>
    <w:rsid w:val="00BE1346"/>
    <w:rsid w:val="00BE436E"/>
    <w:rsid w:val="00BF16AB"/>
    <w:rsid w:val="00BF299F"/>
    <w:rsid w:val="00C023D1"/>
    <w:rsid w:val="00C048B3"/>
    <w:rsid w:val="00C127C9"/>
    <w:rsid w:val="00C276DD"/>
    <w:rsid w:val="00C3556B"/>
    <w:rsid w:val="00C50AFE"/>
    <w:rsid w:val="00C5132C"/>
    <w:rsid w:val="00C53B6D"/>
    <w:rsid w:val="00C57A96"/>
    <w:rsid w:val="00C6741A"/>
    <w:rsid w:val="00C676AC"/>
    <w:rsid w:val="00C776F4"/>
    <w:rsid w:val="00C867AC"/>
    <w:rsid w:val="00C86D98"/>
    <w:rsid w:val="00C92C61"/>
    <w:rsid w:val="00C9460F"/>
    <w:rsid w:val="00CA4481"/>
    <w:rsid w:val="00CA7EB0"/>
    <w:rsid w:val="00CB17C3"/>
    <w:rsid w:val="00CB2C96"/>
    <w:rsid w:val="00CB5AA5"/>
    <w:rsid w:val="00CC33A8"/>
    <w:rsid w:val="00CD3E7D"/>
    <w:rsid w:val="00CE12F2"/>
    <w:rsid w:val="00CE3797"/>
    <w:rsid w:val="00D02A33"/>
    <w:rsid w:val="00D1188A"/>
    <w:rsid w:val="00D12169"/>
    <w:rsid w:val="00D1556A"/>
    <w:rsid w:val="00D2726A"/>
    <w:rsid w:val="00D27EBB"/>
    <w:rsid w:val="00D33654"/>
    <w:rsid w:val="00D46166"/>
    <w:rsid w:val="00D5385D"/>
    <w:rsid w:val="00D84475"/>
    <w:rsid w:val="00DA6AF7"/>
    <w:rsid w:val="00DB2007"/>
    <w:rsid w:val="00DC1F9F"/>
    <w:rsid w:val="00DC63DB"/>
    <w:rsid w:val="00DD5640"/>
    <w:rsid w:val="00DE74FD"/>
    <w:rsid w:val="00DE77C9"/>
    <w:rsid w:val="00E0206C"/>
    <w:rsid w:val="00E07C13"/>
    <w:rsid w:val="00E323B1"/>
    <w:rsid w:val="00E40B2D"/>
    <w:rsid w:val="00E50B80"/>
    <w:rsid w:val="00E61685"/>
    <w:rsid w:val="00E722F8"/>
    <w:rsid w:val="00E7406C"/>
    <w:rsid w:val="00E85A93"/>
    <w:rsid w:val="00E946D1"/>
    <w:rsid w:val="00E97E7F"/>
    <w:rsid w:val="00EC1FFA"/>
    <w:rsid w:val="00EC2CB9"/>
    <w:rsid w:val="00EC36A8"/>
    <w:rsid w:val="00ED33E5"/>
    <w:rsid w:val="00ED69B5"/>
    <w:rsid w:val="00ED6B23"/>
    <w:rsid w:val="00EF656F"/>
    <w:rsid w:val="00F33C58"/>
    <w:rsid w:val="00F3661D"/>
    <w:rsid w:val="00FA1F04"/>
    <w:rsid w:val="00FA6CEE"/>
    <w:rsid w:val="00FB2E45"/>
    <w:rsid w:val="00FC28B4"/>
    <w:rsid w:val="00FD0C1F"/>
    <w:rsid w:val="00FE4942"/>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4FF832D"/>
  <w15:chartTrackingRefBased/>
  <w15:docId w15:val="{0CFF5519-09C4-4DC7-A055-04808493DA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fr-F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91942"/>
    <w:rPr>
      <w:kern w:val="0"/>
      <w14:ligatures w14:val="none"/>
    </w:rPr>
  </w:style>
  <w:style w:type="paragraph" w:styleId="Titre2">
    <w:name w:val="heading 2"/>
    <w:basedOn w:val="Normal"/>
    <w:next w:val="Normal"/>
    <w:link w:val="Titre2Car"/>
    <w:uiPriority w:val="9"/>
    <w:unhideWhenUsed/>
    <w:qFormat/>
    <w:rsid w:val="00937E7C"/>
    <w:pPr>
      <w:keepNext/>
      <w:keepLines/>
      <w:spacing w:before="40" w:after="0"/>
      <w:jc w:val="center"/>
      <w:outlineLvl w:val="1"/>
    </w:pPr>
    <w:rPr>
      <w:rFonts w:ascii="Times New Roman" w:eastAsiaTheme="majorEastAsia" w:hAnsi="Times New Roman" w:cstheme="majorBidi"/>
      <w:color w:val="2F5496" w:themeColor="accent1" w:themeShade="BF"/>
      <w:kern w:val="2"/>
      <w:sz w:val="28"/>
      <w:szCs w:val="26"/>
      <w14:ligatures w14:val="standardContextual"/>
    </w:rPr>
  </w:style>
  <w:style w:type="paragraph" w:styleId="Titre3">
    <w:name w:val="heading 3"/>
    <w:basedOn w:val="Normal"/>
    <w:next w:val="Normal"/>
    <w:link w:val="Titre3Car"/>
    <w:uiPriority w:val="9"/>
    <w:unhideWhenUsed/>
    <w:qFormat/>
    <w:rsid w:val="00937E7C"/>
    <w:pPr>
      <w:keepNext/>
      <w:keepLines/>
      <w:spacing w:before="40" w:after="0"/>
      <w:jc w:val="center"/>
      <w:outlineLvl w:val="2"/>
    </w:pPr>
    <w:rPr>
      <w:rFonts w:ascii="Times New Roman" w:eastAsiaTheme="majorEastAsia" w:hAnsi="Times New Roman" w:cstheme="majorBidi"/>
      <w:b/>
      <w:color w:val="1F3763" w:themeColor="accent1" w:themeShade="7F"/>
      <w:kern w:val="2"/>
      <w:sz w:val="28"/>
      <w:szCs w:val="24"/>
      <w14:ligatures w14:val="standardContextual"/>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2Car">
    <w:name w:val="Titre 2 Car"/>
    <w:basedOn w:val="Policepardfaut"/>
    <w:link w:val="Titre2"/>
    <w:uiPriority w:val="9"/>
    <w:rsid w:val="00937E7C"/>
    <w:rPr>
      <w:rFonts w:ascii="Times New Roman" w:eastAsiaTheme="majorEastAsia" w:hAnsi="Times New Roman" w:cstheme="majorBidi"/>
      <w:color w:val="2F5496" w:themeColor="accent1" w:themeShade="BF"/>
      <w:sz w:val="28"/>
      <w:szCs w:val="26"/>
    </w:rPr>
  </w:style>
  <w:style w:type="character" w:customStyle="1" w:styleId="Titre3Car">
    <w:name w:val="Titre 3 Car"/>
    <w:basedOn w:val="Policepardfaut"/>
    <w:link w:val="Titre3"/>
    <w:uiPriority w:val="9"/>
    <w:rsid w:val="00937E7C"/>
    <w:rPr>
      <w:rFonts w:ascii="Times New Roman" w:eastAsiaTheme="majorEastAsia" w:hAnsi="Times New Roman" w:cstheme="majorBidi"/>
      <w:b/>
      <w:color w:val="1F3763" w:themeColor="accent1" w:themeShade="7F"/>
      <w:sz w:val="28"/>
      <w:szCs w:val="24"/>
    </w:rPr>
  </w:style>
  <w:style w:type="paragraph" w:styleId="Pieddepage">
    <w:name w:val="footer"/>
    <w:basedOn w:val="Normal"/>
    <w:link w:val="PieddepageCar"/>
    <w:uiPriority w:val="99"/>
    <w:semiHidden/>
    <w:unhideWhenUsed/>
    <w:rsid w:val="00691942"/>
    <w:pPr>
      <w:tabs>
        <w:tab w:val="center" w:pos="4536"/>
        <w:tab w:val="right" w:pos="9072"/>
      </w:tabs>
      <w:spacing w:after="0" w:line="240" w:lineRule="auto"/>
    </w:pPr>
  </w:style>
  <w:style w:type="character" w:customStyle="1" w:styleId="PieddepageCar">
    <w:name w:val="Pied de page Car"/>
    <w:basedOn w:val="Policepardfaut"/>
    <w:link w:val="Pieddepage"/>
    <w:uiPriority w:val="99"/>
    <w:semiHidden/>
    <w:rsid w:val="00691942"/>
    <w:rPr>
      <w:kern w:val="0"/>
      <w14:ligatures w14:val="none"/>
    </w:rPr>
  </w:style>
  <w:style w:type="character" w:styleId="Numrodepage">
    <w:name w:val="page number"/>
    <w:basedOn w:val="Policepardfaut"/>
    <w:rsid w:val="00691942"/>
  </w:style>
  <w:style w:type="paragraph" w:styleId="Paragraphedeliste">
    <w:name w:val="List Paragraph"/>
    <w:basedOn w:val="Normal"/>
    <w:uiPriority w:val="34"/>
    <w:qFormat/>
    <w:rsid w:val="00ED6B23"/>
    <w:pPr>
      <w:ind w:left="720"/>
      <w:contextualSpacing/>
    </w:pPr>
  </w:style>
  <w:style w:type="paragraph" w:styleId="Notedebasdepage">
    <w:name w:val="footnote text"/>
    <w:basedOn w:val="Normal"/>
    <w:link w:val="NotedebasdepageCar"/>
    <w:uiPriority w:val="99"/>
    <w:semiHidden/>
    <w:unhideWhenUsed/>
    <w:rsid w:val="00B2743E"/>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B2743E"/>
    <w:rPr>
      <w:kern w:val="0"/>
      <w:sz w:val="20"/>
      <w:szCs w:val="20"/>
      <w14:ligatures w14:val="none"/>
    </w:rPr>
  </w:style>
  <w:style w:type="character" w:styleId="Appelnotedebasdep">
    <w:name w:val="footnote reference"/>
    <w:basedOn w:val="Policepardfaut"/>
    <w:uiPriority w:val="99"/>
    <w:semiHidden/>
    <w:unhideWhenUsed/>
    <w:rsid w:val="00B2743E"/>
    <w:rPr>
      <w:vertAlign w:val="superscript"/>
    </w:rPr>
  </w:style>
  <w:style w:type="character" w:customStyle="1" w:styleId="hgkelc">
    <w:name w:val="hgkelc"/>
    <w:basedOn w:val="Policepardfaut"/>
    <w:rsid w:val="00564E37"/>
  </w:style>
  <w:style w:type="character" w:customStyle="1" w:styleId="markedcontent">
    <w:name w:val="markedcontent"/>
    <w:basedOn w:val="Policepardfaut"/>
    <w:rsid w:val="00700D6A"/>
  </w:style>
  <w:style w:type="paragraph" w:customStyle="1" w:styleId="Default">
    <w:name w:val="Default"/>
    <w:rsid w:val="00A26391"/>
    <w:pPr>
      <w:widowControl w:val="0"/>
      <w:autoSpaceDN w:val="0"/>
      <w:adjustRightInd w:val="0"/>
      <w:spacing w:after="0" w:line="240" w:lineRule="auto"/>
    </w:pPr>
    <w:rPr>
      <w:rFonts w:ascii="Times New Roman" w:eastAsia="Times New Roman" w:hAnsi="Arial Unicode MS" w:cs="Times New Roman"/>
      <w:kern w:val="0"/>
      <w:sz w:val="24"/>
      <w:szCs w:val="24"/>
      <w:lang w:eastAsia="fr-FR"/>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emf"/><Relationship Id="rId117" Type="http://schemas.openxmlformats.org/officeDocument/2006/relationships/image" Target="media/image99.jpeg"/><Relationship Id="rId21" Type="http://schemas.openxmlformats.org/officeDocument/2006/relationships/image" Target="media/image11.jpeg"/><Relationship Id="rId42" Type="http://schemas.openxmlformats.org/officeDocument/2006/relationships/image" Target="media/image30.jpeg"/><Relationship Id="rId47" Type="http://schemas.openxmlformats.org/officeDocument/2006/relationships/image" Target="media/image35.jpeg"/><Relationship Id="rId63" Type="http://schemas.openxmlformats.org/officeDocument/2006/relationships/image" Target="media/image47.jpeg"/><Relationship Id="rId68" Type="http://schemas.openxmlformats.org/officeDocument/2006/relationships/image" Target="media/image52.jpeg"/><Relationship Id="rId84" Type="http://schemas.openxmlformats.org/officeDocument/2006/relationships/image" Target="media/image68.jpeg"/><Relationship Id="rId89" Type="http://schemas.openxmlformats.org/officeDocument/2006/relationships/image" Target="media/image73.jpeg"/><Relationship Id="rId112" Type="http://schemas.openxmlformats.org/officeDocument/2006/relationships/image" Target="media/image95.jpeg"/><Relationship Id="rId133" Type="http://schemas.openxmlformats.org/officeDocument/2006/relationships/fontTable" Target="fontTable.xml"/><Relationship Id="rId16" Type="http://schemas.openxmlformats.org/officeDocument/2006/relationships/image" Target="media/image7.jpeg"/><Relationship Id="rId107" Type="http://schemas.openxmlformats.org/officeDocument/2006/relationships/image" Target="media/image90.png"/><Relationship Id="rId11" Type="http://schemas.openxmlformats.org/officeDocument/2006/relationships/footer" Target="footer2.xml"/><Relationship Id="rId32" Type="http://schemas.openxmlformats.org/officeDocument/2006/relationships/image" Target="media/image21.jpeg"/><Relationship Id="rId37" Type="http://schemas.openxmlformats.org/officeDocument/2006/relationships/image" Target="media/image26.jpeg"/><Relationship Id="rId53" Type="http://schemas.openxmlformats.org/officeDocument/2006/relationships/image" Target="media/image40.png"/><Relationship Id="rId58" Type="http://schemas.openxmlformats.org/officeDocument/2006/relationships/image" Target="media/image44.png"/><Relationship Id="rId74" Type="http://schemas.openxmlformats.org/officeDocument/2006/relationships/image" Target="media/image58.jpeg"/><Relationship Id="rId79" Type="http://schemas.openxmlformats.org/officeDocument/2006/relationships/image" Target="media/image63.jpeg"/><Relationship Id="rId102" Type="http://schemas.openxmlformats.org/officeDocument/2006/relationships/image" Target="media/image86.jpeg"/><Relationship Id="rId123" Type="http://schemas.openxmlformats.org/officeDocument/2006/relationships/image" Target="media/image105.jpeg"/><Relationship Id="rId128" Type="http://schemas.openxmlformats.org/officeDocument/2006/relationships/image" Target="media/image109.jpeg"/><Relationship Id="rId5" Type="http://schemas.openxmlformats.org/officeDocument/2006/relationships/webSettings" Target="webSettings.xml"/><Relationship Id="rId90" Type="http://schemas.openxmlformats.org/officeDocument/2006/relationships/image" Target="media/image74.jpeg"/><Relationship Id="rId95" Type="http://schemas.openxmlformats.org/officeDocument/2006/relationships/image" Target="media/image79.jpeg"/><Relationship Id="rId14" Type="http://schemas.openxmlformats.org/officeDocument/2006/relationships/image" Target="media/image5.jpeg"/><Relationship Id="rId22" Type="http://schemas.openxmlformats.org/officeDocument/2006/relationships/image" Target="media/image12.jpeg"/><Relationship Id="rId27" Type="http://schemas.openxmlformats.org/officeDocument/2006/relationships/image" Target="media/image17.jpeg"/><Relationship Id="rId30" Type="http://schemas.microsoft.com/office/2007/relationships/hdphoto" Target="media/hdphoto2.wdp"/><Relationship Id="rId35" Type="http://schemas.openxmlformats.org/officeDocument/2006/relationships/image" Target="media/image24.jpe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2.jpeg"/><Relationship Id="rId64" Type="http://schemas.openxmlformats.org/officeDocument/2006/relationships/image" Target="media/image48.jpeg"/><Relationship Id="rId69" Type="http://schemas.openxmlformats.org/officeDocument/2006/relationships/image" Target="media/image53.jpeg"/><Relationship Id="rId77" Type="http://schemas.openxmlformats.org/officeDocument/2006/relationships/image" Target="media/image61.jpeg"/><Relationship Id="rId100" Type="http://schemas.openxmlformats.org/officeDocument/2006/relationships/image" Target="media/image84.jpeg"/><Relationship Id="rId105" Type="http://schemas.openxmlformats.org/officeDocument/2006/relationships/image" Target="media/image88.jpeg"/><Relationship Id="rId113" Type="http://schemas.openxmlformats.org/officeDocument/2006/relationships/image" Target="media/image96.png"/><Relationship Id="rId118" Type="http://schemas.openxmlformats.org/officeDocument/2006/relationships/image" Target="media/image100.jpeg"/><Relationship Id="rId126" Type="http://schemas.openxmlformats.org/officeDocument/2006/relationships/image" Target="media/image107.jpeg"/><Relationship Id="rId134"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39.png"/><Relationship Id="rId72" Type="http://schemas.openxmlformats.org/officeDocument/2006/relationships/image" Target="media/image56.jpeg"/><Relationship Id="rId80" Type="http://schemas.openxmlformats.org/officeDocument/2006/relationships/image" Target="media/image64.jpeg"/><Relationship Id="rId85" Type="http://schemas.openxmlformats.org/officeDocument/2006/relationships/image" Target="media/image69.emf"/><Relationship Id="rId93" Type="http://schemas.openxmlformats.org/officeDocument/2006/relationships/image" Target="media/image77.jpeg"/><Relationship Id="rId98" Type="http://schemas.openxmlformats.org/officeDocument/2006/relationships/image" Target="media/image82.jpeg"/><Relationship Id="rId121" Type="http://schemas.openxmlformats.org/officeDocument/2006/relationships/image" Target="media/image103.jpe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5.jpeg"/><Relationship Id="rId33" Type="http://schemas.openxmlformats.org/officeDocument/2006/relationships/image" Target="media/image22.jpeg"/><Relationship Id="rId38" Type="http://schemas.openxmlformats.org/officeDocument/2006/relationships/image" Target="media/image27.png"/><Relationship Id="rId46" Type="http://schemas.openxmlformats.org/officeDocument/2006/relationships/image" Target="media/image34.jpeg"/><Relationship Id="rId59" Type="http://schemas.microsoft.com/office/2007/relationships/hdphoto" Target="media/hdphoto6.wdp"/><Relationship Id="rId67" Type="http://schemas.openxmlformats.org/officeDocument/2006/relationships/image" Target="media/image51.jpeg"/><Relationship Id="rId103" Type="http://schemas.openxmlformats.org/officeDocument/2006/relationships/image" Target="media/image87.png"/><Relationship Id="rId108" Type="http://schemas.openxmlformats.org/officeDocument/2006/relationships/image" Target="media/image91.jpeg"/><Relationship Id="rId116" Type="http://schemas.openxmlformats.org/officeDocument/2006/relationships/image" Target="media/image98.jpeg"/><Relationship Id="rId124" Type="http://schemas.openxmlformats.org/officeDocument/2006/relationships/image" Target="media/image106.png"/><Relationship Id="rId129" Type="http://schemas.openxmlformats.org/officeDocument/2006/relationships/image" Target="media/image110.jpeg"/><Relationship Id="rId20" Type="http://schemas.openxmlformats.org/officeDocument/2006/relationships/image" Target="media/image10.jpeg"/><Relationship Id="rId41" Type="http://schemas.openxmlformats.org/officeDocument/2006/relationships/image" Target="media/image29.jpeg"/><Relationship Id="rId54" Type="http://schemas.microsoft.com/office/2007/relationships/hdphoto" Target="media/hdphoto5.wdp"/><Relationship Id="rId62" Type="http://schemas.microsoft.com/office/2007/relationships/hdphoto" Target="media/hdphoto7.wdp"/><Relationship Id="rId70" Type="http://schemas.openxmlformats.org/officeDocument/2006/relationships/image" Target="media/image54.jpeg"/><Relationship Id="rId75" Type="http://schemas.openxmlformats.org/officeDocument/2006/relationships/image" Target="media/image59.jpeg"/><Relationship Id="rId83" Type="http://schemas.openxmlformats.org/officeDocument/2006/relationships/image" Target="media/image67.jpeg"/><Relationship Id="rId88" Type="http://schemas.openxmlformats.org/officeDocument/2006/relationships/image" Target="media/image72.jpeg"/><Relationship Id="rId91" Type="http://schemas.openxmlformats.org/officeDocument/2006/relationships/image" Target="media/image75.jpeg"/><Relationship Id="rId96" Type="http://schemas.openxmlformats.org/officeDocument/2006/relationships/image" Target="media/image80.jpeg"/><Relationship Id="rId111" Type="http://schemas.openxmlformats.org/officeDocument/2006/relationships/image" Target="media/image94.png"/><Relationship Id="rId132" Type="http://schemas.openxmlformats.org/officeDocument/2006/relationships/image" Target="media/image11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emf"/><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5.jpeg"/><Relationship Id="rId49" Type="http://schemas.openxmlformats.org/officeDocument/2006/relationships/image" Target="media/image37.jpeg"/><Relationship Id="rId57" Type="http://schemas.openxmlformats.org/officeDocument/2006/relationships/image" Target="media/image43.jpeg"/><Relationship Id="rId106" Type="http://schemas.openxmlformats.org/officeDocument/2006/relationships/image" Target="media/image89.jpeg"/><Relationship Id="rId114" Type="http://schemas.microsoft.com/office/2007/relationships/hdphoto" Target="media/hdphoto9.wdp"/><Relationship Id="rId119" Type="http://schemas.openxmlformats.org/officeDocument/2006/relationships/image" Target="media/image101.jpeg"/><Relationship Id="rId127" Type="http://schemas.openxmlformats.org/officeDocument/2006/relationships/image" Target="media/image108.jpeg"/><Relationship Id="rId10" Type="http://schemas.openxmlformats.org/officeDocument/2006/relationships/footer" Target="footer1.xml"/><Relationship Id="rId31" Type="http://schemas.openxmlformats.org/officeDocument/2006/relationships/image" Target="media/image20.jpeg"/><Relationship Id="rId44" Type="http://schemas.openxmlformats.org/officeDocument/2006/relationships/image" Target="media/image32.jpeg"/><Relationship Id="rId52" Type="http://schemas.microsoft.com/office/2007/relationships/hdphoto" Target="media/hdphoto4.wdp"/><Relationship Id="rId60" Type="http://schemas.openxmlformats.org/officeDocument/2006/relationships/image" Target="media/image45.jpeg"/><Relationship Id="rId65" Type="http://schemas.openxmlformats.org/officeDocument/2006/relationships/image" Target="media/image49.jpeg"/><Relationship Id="rId73" Type="http://schemas.openxmlformats.org/officeDocument/2006/relationships/image" Target="media/image57.jpeg"/><Relationship Id="rId78" Type="http://schemas.openxmlformats.org/officeDocument/2006/relationships/image" Target="media/image62.jpeg"/><Relationship Id="rId81" Type="http://schemas.openxmlformats.org/officeDocument/2006/relationships/image" Target="media/image65.jpeg"/><Relationship Id="rId86" Type="http://schemas.openxmlformats.org/officeDocument/2006/relationships/image" Target="media/image70.jpeg"/><Relationship Id="rId94" Type="http://schemas.openxmlformats.org/officeDocument/2006/relationships/image" Target="media/image78.jpeg"/><Relationship Id="rId99" Type="http://schemas.openxmlformats.org/officeDocument/2006/relationships/image" Target="media/image83.emf"/><Relationship Id="rId101" Type="http://schemas.openxmlformats.org/officeDocument/2006/relationships/image" Target="media/image85.jpeg"/><Relationship Id="rId122" Type="http://schemas.openxmlformats.org/officeDocument/2006/relationships/image" Target="media/image104.jpeg"/><Relationship Id="rId130" Type="http://schemas.openxmlformats.org/officeDocument/2006/relationships/image" Target="media/image111.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4.jpeg"/><Relationship Id="rId18" Type="http://schemas.openxmlformats.org/officeDocument/2006/relationships/image" Target="media/image9.png"/><Relationship Id="rId39" Type="http://schemas.microsoft.com/office/2007/relationships/hdphoto" Target="media/hdphoto3.wdp"/><Relationship Id="rId109" Type="http://schemas.openxmlformats.org/officeDocument/2006/relationships/image" Target="media/image92.jpeg"/><Relationship Id="rId34" Type="http://schemas.openxmlformats.org/officeDocument/2006/relationships/image" Target="media/image23.jpeg"/><Relationship Id="rId50" Type="http://schemas.openxmlformats.org/officeDocument/2006/relationships/image" Target="media/image38.jpeg"/><Relationship Id="rId55" Type="http://schemas.openxmlformats.org/officeDocument/2006/relationships/image" Target="media/image41.jpeg"/><Relationship Id="rId76" Type="http://schemas.openxmlformats.org/officeDocument/2006/relationships/image" Target="media/image60.jpeg"/><Relationship Id="rId97" Type="http://schemas.openxmlformats.org/officeDocument/2006/relationships/image" Target="media/image81.jpeg"/><Relationship Id="rId104" Type="http://schemas.microsoft.com/office/2007/relationships/hdphoto" Target="media/hdphoto8.wdp"/><Relationship Id="rId120" Type="http://schemas.openxmlformats.org/officeDocument/2006/relationships/image" Target="media/image102.jpeg"/><Relationship Id="rId125" Type="http://schemas.microsoft.com/office/2007/relationships/hdphoto" Target="media/hdphoto10.wdp"/><Relationship Id="rId7" Type="http://schemas.openxmlformats.org/officeDocument/2006/relationships/endnotes" Target="endnotes.xml"/><Relationship Id="rId71" Type="http://schemas.openxmlformats.org/officeDocument/2006/relationships/image" Target="media/image55.jpeg"/><Relationship Id="rId92" Type="http://schemas.openxmlformats.org/officeDocument/2006/relationships/image" Target="media/image76.jpe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jpeg"/><Relationship Id="rId40" Type="http://schemas.openxmlformats.org/officeDocument/2006/relationships/image" Target="media/image28.jpeg"/><Relationship Id="rId45" Type="http://schemas.openxmlformats.org/officeDocument/2006/relationships/image" Target="media/image33.jpeg"/><Relationship Id="rId66" Type="http://schemas.openxmlformats.org/officeDocument/2006/relationships/image" Target="media/image50.jpeg"/><Relationship Id="rId87" Type="http://schemas.openxmlformats.org/officeDocument/2006/relationships/image" Target="media/image71.jpeg"/><Relationship Id="rId110" Type="http://schemas.openxmlformats.org/officeDocument/2006/relationships/image" Target="media/image93.jpeg"/><Relationship Id="rId115" Type="http://schemas.openxmlformats.org/officeDocument/2006/relationships/image" Target="media/image97.jpeg"/><Relationship Id="rId131" Type="http://schemas.openxmlformats.org/officeDocument/2006/relationships/image" Target="media/image112.jpeg"/><Relationship Id="rId61" Type="http://schemas.openxmlformats.org/officeDocument/2006/relationships/image" Target="media/image46.png"/><Relationship Id="rId82" Type="http://schemas.openxmlformats.org/officeDocument/2006/relationships/image" Target="media/image66.jpeg"/><Relationship Id="rId19" Type="http://schemas.microsoft.com/office/2007/relationships/hdphoto" Target="media/hdphoto1.wd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CB45FBD-E748-4647-981A-5221A5BC50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1494</TotalTime>
  <Pages>41</Pages>
  <Words>4740</Words>
  <Characters>26075</Characters>
  <Application>Microsoft Office Word</Application>
  <DocSecurity>0</DocSecurity>
  <Lines>217</Lines>
  <Paragraphs>61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30754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Jérôme Ruiz</dc:creator>
  <cp:keywords/>
  <dc:description/>
  <cp:lastModifiedBy>florence meyerfeld</cp:lastModifiedBy>
  <cp:revision>69</cp:revision>
  <dcterms:created xsi:type="dcterms:W3CDTF">2022-05-18T06:17:00Z</dcterms:created>
  <dcterms:modified xsi:type="dcterms:W3CDTF">2022-06-24T08:04:00Z</dcterms:modified>
</cp:coreProperties>
</file>